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001" w:rsidRPr="008A3CD1" w:rsidRDefault="00631001" w:rsidP="00631001">
      <w:pPr>
        <w:spacing w:before="100" w:beforeAutospacing="1" w:after="100" w:afterAutospacing="1" w:line="240" w:lineRule="auto"/>
        <w:jc w:val="center"/>
        <w:rPr>
          <w:rFonts w:ascii="Times New Roman" w:eastAsia="Times New Roman" w:hAnsi="Times New Roman" w:cs="Times New Roman"/>
          <w:b/>
          <w:bCs/>
          <w:sz w:val="36"/>
          <w:szCs w:val="36"/>
          <w:u w:val="single"/>
        </w:rPr>
      </w:pPr>
      <w:r w:rsidRPr="00631001">
        <w:rPr>
          <w:rFonts w:ascii="Times New Roman" w:eastAsia="Times New Roman" w:hAnsi="Times New Roman" w:cs="Times New Roman"/>
          <w:b/>
          <w:bCs/>
          <w:sz w:val="36"/>
          <w:szCs w:val="36"/>
          <w:u w:val="single"/>
        </w:rPr>
        <w:t>Alex Grey</w:t>
      </w:r>
      <w:r w:rsidRPr="008A3CD1">
        <w:rPr>
          <w:rFonts w:ascii="Times New Roman" w:eastAsia="Times New Roman" w:hAnsi="Times New Roman" w:cs="Times New Roman"/>
          <w:b/>
          <w:bCs/>
          <w:sz w:val="36"/>
          <w:szCs w:val="36"/>
          <w:u w:val="single"/>
        </w:rPr>
        <w:t xml:space="preserve"> 1953-</w:t>
      </w:r>
    </w:p>
    <w:p w:rsidR="008A3CD1" w:rsidRDefault="008A3CD1" w:rsidP="00631001">
      <w:pPr>
        <w:spacing w:before="100" w:beforeAutospacing="1" w:after="100" w:afterAutospacing="1" w:line="240" w:lineRule="auto"/>
        <w:jc w:val="center"/>
        <w:rPr>
          <w:rFonts w:ascii="Times New Roman" w:eastAsia="Times New Roman" w:hAnsi="Times New Roman" w:cs="Times New Roman"/>
          <w:b/>
          <w:bCs/>
          <w:sz w:val="24"/>
          <w:szCs w:val="24"/>
        </w:rPr>
      </w:pPr>
      <w:r w:rsidRPr="008A3CD1">
        <w:rPr>
          <w:rFonts w:ascii="Times New Roman" w:eastAsia="Times New Roman" w:hAnsi="Times New Roman" w:cs="Times New Roman"/>
          <w:b/>
          <w:bCs/>
          <w:sz w:val="24"/>
          <w:szCs w:val="24"/>
        </w:rPr>
        <w:t>http://en.wikipedia.org/wiki/Alex_Grey</w:t>
      </w:r>
    </w:p>
    <w:p w:rsidR="008A3CD1" w:rsidRDefault="008A3CD1" w:rsidP="00631001">
      <w:pPr>
        <w:spacing w:before="100" w:beforeAutospacing="1" w:after="100" w:afterAutospacing="1" w:line="240" w:lineRule="auto"/>
        <w:jc w:val="center"/>
        <w:rPr>
          <w:rFonts w:ascii="Times New Roman" w:eastAsia="Times New Roman" w:hAnsi="Times New Roman" w:cs="Times New Roman"/>
          <w:b/>
          <w:bCs/>
          <w:sz w:val="24"/>
          <w:szCs w:val="24"/>
        </w:rPr>
      </w:pPr>
    </w:p>
    <w:p w:rsidR="00631001" w:rsidRDefault="00631001" w:rsidP="00631001">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2098040" cy="27889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098040" cy="278892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noProof/>
          <w:sz w:val="24"/>
          <w:szCs w:val="24"/>
        </w:rPr>
        <w:drawing>
          <wp:inline distT="0" distB="0" distL="0" distR="0">
            <wp:extent cx="1905000" cy="271272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905000" cy="271272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noProof/>
          <w:sz w:val="24"/>
          <w:szCs w:val="24"/>
        </w:rPr>
        <w:drawing>
          <wp:inline distT="0" distB="0" distL="0" distR="0">
            <wp:extent cx="1905000" cy="142748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905000" cy="1427480"/>
                    </a:xfrm>
                    <a:prstGeom prst="rect">
                      <a:avLst/>
                    </a:prstGeom>
                    <a:noFill/>
                    <a:ln w="9525">
                      <a:noFill/>
                      <a:miter lim="800000"/>
                      <a:headEnd/>
                      <a:tailEnd/>
                    </a:ln>
                  </pic:spPr>
                </pic:pic>
              </a:graphicData>
            </a:graphic>
          </wp:inline>
        </w:drawing>
      </w:r>
    </w:p>
    <w:p w:rsidR="00631001" w:rsidRDefault="00631001" w:rsidP="00631001">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1905000" cy="142748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05000" cy="142748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noProof/>
          <w:sz w:val="24"/>
          <w:szCs w:val="24"/>
        </w:rPr>
        <w:drawing>
          <wp:inline distT="0" distB="0" distL="0" distR="0">
            <wp:extent cx="1905000" cy="209804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1905000" cy="209804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noProof/>
          <w:sz w:val="24"/>
          <w:szCs w:val="24"/>
        </w:rPr>
        <w:drawing>
          <wp:inline distT="0" distB="0" distL="0" distR="0">
            <wp:extent cx="1905000" cy="254508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1905000" cy="2545080"/>
                    </a:xfrm>
                    <a:prstGeom prst="rect">
                      <a:avLst/>
                    </a:prstGeom>
                    <a:noFill/>
                    <a:ln w="9525">
                      <a:noFill/>
                      <a:miter lim="800000"/>
                      <a:headEnd/>
                      <a:tailEnd/>
                    </a:ln>
                  </pic:spPr>
                </pic:pic>
              </a:graphicData>
            </a:graphic>
          </wp:inline>
        </w:drawing>
      </w:r>
    </w:p>
    <w:p w:rsidR="00631001" w:rsidRPr="00631001" w:rsidRDefault="00631001" w:rsidP="00631001">
      <w:pPr>
        <w:spacing w:before="100" w:beforeAutospacing="1" w:after="100" w:afterAutospacing="1" w:line="240" w:lineRule="auto"/>
        <w:rPr>
          <w:rFonts w:ascii="Times New Roman" w:eastAsia="Times New Roman" w:hAnsi="Times New Roman" w:cs="Times New Roman"/>
          <w:sz w:val="24"/>
          <w:szCs w:val="24"/>
        </w:rPr>
      </w:pPr>
      <w:r w:rsidRPr="00631001">
        <w:rPr>
          <w:rFonts w:ascii="Times New Roman" w:eastAsia="Times New Roman" w:hAnsi="Times New Roman" w:cs="Times New Roman"/>
          <w:b/>
          <w:bCs/>
          <w:sz w:val="24"/>
          <w:szCs w:val="24"/>
        </w:rPr>
        <w:lastRenderedPageBreak/>
        <w:t>Alex Grey</w:t>
      </w:r>
      <w:r w:rsidRPr="00631001">
        <w:rPr>
          <w:rFonts w:ascii="Times New Roman" w:eastAsia="Times New Roman" w:hAnsi="Times New Roman" w:cs="Times New Roman"/>
          <w:sz w:val="24"/>
          <w:szCs w:val="24"/>
        </w:rPr>
        <w:t xml:space="preserve"> (born November 29, 1953) is an </w:t>
      </w:r>
      <w:hyperlink r:id="rId11" w:tooltip="United States" w:history="1">
        <w:r w:rsidRPr="00631001">
          <w:rPr>
            <w:rFonts w:ascii="Times New Roman" w:eastAsia="Times New Roman" w:hAnsi="Times New Roman" w:cs="Times New Roman"/>
            <w:color w:val="0000FF"/>
            <w:sz w:val="24"/>
            <w:szCs w:val="24"/>
            <w:u w:val="single"/>
          </w:rPr>
          <w:t>American</w:t>
        </w:r>
      </w:hyperlink>
      <w:r w:rsidRPr="00631001">
        <w:rPr>
          <w:rFonts w:ascii="Times New Roman" w:eastAsia="Times New Roman" w:hAnsi="Times New Roman" w:cs="Times New Roman"/>
          <w:sz w:val="24"/>
          <w:szCs w:val="24"/>
        </w:rPr>
        <w:t xml:space="preserve"> </w:t>
      </w:r>
      <w:hyperlink r:id="rId12" w:tooltip="Artist" w:history="1">
        <w:r w:rsidRPr="00631001">
          <w:rPr>
            <w:rFonts w:ascii="Times New Roman" w:eastAsia="Times New Roman" w:hAnsi="Times New Roman" w:cs="Times New Roman"/>
            <w:color w:val="0000FF"/>
            <w:sz w:val="24"/>
            <w:szCs w:val="24"/>
            <w:u w:val="single"/>
          </w:rPr>
          <w:t>artist</w:t>
        </w:r>
      </w:hyperlink>
      <w:r w:rsidRPr="00631001">
        <w:rPr>
          <w:rFonts w:ascii="Times New Roman" w:eastAsia="Times New Roman" w:hAnsi="Times New Roman" w:cs="Times New Roman"/>
          <w:sz w:val="24"/>
          <w:szCs w:val="24"/>
        </w:rPr>
        <w:t xml:space="preserve"> specializing in </w:t>
      </w:r>
      <w:hyperlink r:id="rId13" w:tooltip="Spirituality" w:history="1">
        <w:r w:rsidRPr="00631001">
          <w:rPr>
            <w:rFonts w:ascii="Times New Roman" w:eastAsia="Times New Roman" w:hAnsi="Times New Roman" w:cs="Times New Roman"/>
            <w:color w:val="0000FF"/>
            <w:sz w:val="24"/>
            <w:szCs w:val="24"/>
            <w:u w:val="single"/>
          </w:rPr>
          <w:t>spiritual</w:t>
        </w:r>
      </w:hyperlink>
      <w:r w:rsidRPr="00631001">
        <w:rPr>
          <w:rFonts w:ascii="Times New Roman" w:eastAsia="Times New Roman" w:hAnsi="Times New Roman" w:cs="Times New Roman"/>
          <w:sz w:val="24"/>
          <w:szCs w:val="24"/>
        </w:rPr>
        <w:t xml:space="preserve"> and </w:t>
      </w:r>
      <w:hyperlink r:id="rId14" w:tooltip="Psychedelic art" w:history="1">
        <w:r w:rsidRPr="00631001">
          <w:rPr>
            <w:rFonts w:ascii="Times New Roman" w:eastAsia="Times New Roman" w:hAnsi="Times New Roman" w:cs="Times New Roman"/>
            <w:color w:val="0000FF"/>
            <w:sz w:val="24"/>
            <w:szCs w:val="24"/>
            <w:u w:val="single"/>
          </w:rPr>
          <w:t>psychedelic art</w:t>
        </w:r>
      </w:hyperlink>
      <w:r w:rsidRPr="00631001">
        <w:rPr>
          <w:rFonts w:ascii="Times New Roman" w:eastAsia="Times New Roman" w:hAnsi="Times New Roman" w:cs="Times New Roman"/>
          <w:sz w:val="24"/>
          <w:szCs w:val="24"/>
        </w:rPr>
        <w:t xml:space="preserve"> (or </w:t>
      </w:r>
      <w:hyperlink r:id="rId15" w:tooltip="Visionary art" w:history="1">
        <w:r w:rsidRPr="00631001">
          <w:rPr>
            <w:rFonts w:ascii="Times New Roman" w:eastAsia="Times New Roman" w:hAnsi="Times New Roman" w:cs="Times New Roman"/>
            <w:color w:val="0000FF"/>
            <w:sz w:val="24"/>
            <w:szCs w:val="24"/>
            <w:u w:val="single"/>
          </w:rPr>
          <w:t>visionary art</w:t>
        </w:r>
      </w:hyperlink>
      <w:r w:rsidRPr="00631001">
        <w:rPr>
          <w:rFonts w:ascii="Times New Roman" w:eastAsia="Times New Roman" w:hAnsi="Times New Roman" w:cs="Times New Roman"/>
          <w:sz w:val="24"/>
          <w:szCs w:val="24"/>
        </w:rPr>
        <w:t xml:space="preserve">) that is sometimes associated with the </w:t>
      </w:r>
      <w:hyperlink r:id="rId16" w:tooltip="New Age" w:history="1">
        <w:r w:rsidRPr="00631001">
          <w:rPr>
            <w:rFonts w:ascii="Times New Roman" w:eastAsia="Times New Roman" w:hAnsi="Times New Roman" w:cs="Times New Roman"/>
            <w:color w:val="0000FF"/>
            <w:sz w:val="24"/>
            <w:szCs w:val="24"/>
            <w:u w:val="single"/>
          </w:rPr>
          <w:t>New Age</w:t>
        </w:r>
      </w:hyperlink>
      <w:r w:rsidRPr="00631001">
        <w:rPr>
          <w:rFonts w:ascii="Times New Roman" w:eastAsia="Times New Roman" w:hAnsi="Times New Roman" w:cs="Times New Roman"/>
          <w:sz w:val="24"/>
          <w:szCs w:val="24"/>
        </w:rPr>
        <w:t xml:space="preserve"> movement. Grey is a </w:t>
      </w:r>
      <w:hyperlink r:id="rId17" w:tooltip="Vajrayana" w:history="1">
        <w:r w:rsidRPr="00631001">
          <w:rPr>
            <w:rFonts w:ascii="Times New Roman" w:eastAsia="Times New Roman" w:hAnsi="Times New Roman" w:cs="Times New Roman"/>
            <w:color w:val="0000FF"/>
            <w:sz w:val="24"/>
            <w:szCs w:val="24"/>
            <w:u w:val="single"/>
          </w:rPr>
          <w:t>Vajrayana</w:t>
        </w:r>
      </w:hyperlink>
      <w:r w:rsidRPr="00631001">
        <w:rPr>
          <w:rFonts w:ascii="Times New Roman" w:eastAsia="Times New Roman" w:hAnsi="Times New Roman" w:cs="Times New Roman"/>
          <w:sz w:val="24"/>
          <w:szCs w:val="24"/>
        </w:rPr>
        <w:t xml:space="preserve"> practitioner. His body of work spans a variety of forms including </w:t>
      </w:r>
      <w:hyperlink r:id="rId18" w:tooltip="Performance art" w:history="1">
        <w:r w:rsidRPr="00631001">
          <w:rPr>
            <w:rFonts w:ascii="Times New Roman" w:eastAsia="Times New Roman" w:hAnsi="Times New Roman" w:cs="Times New Roman"/>
            <w:color w:val="0000FF"/>
            <w:sz w:val="24"/>
            <w:szCs w:val="24"/>
            <w:u w:val="single"/>
          </w:rPr>
          <w:t>performance art</w:t>
        </w:r>
      </w:hyperlink>
      <w:r w:rsidRPr="00631001">
        <w:rPr>
          <w:rFonts w:ascii="Times New Roman" w:eastAsia="Times New Roman" w:hAnsi="Times New Roman" w:cs="Times New Roman"/>
          <w:sz w:val="24"/>
          <w:szCs w:val="24"/>
        </w:rPr>
        <w:t xml:space="preserve">, </w:t>
      </w:r>
      <w:hyperlink r:id="rId19" w:tooltip="Process art" w:history="1">
        <w:r w:rsidRPr="00631001">
          <w:rPr>
            <w:rFonts w:ascii="Times New Roman" w:eastAsia="Times New Roman" w:hAnsi="Times New Roman" w:cs="Times New Roman"/>
            <w:color w:val="0000FF"/>
            <w:sz w:val="24"/>
            <w:szCs w:val="24"/>
            <w:u w:val="single"/>
          </w:rPr>
          <w:t>process art</w:t>
        </w:r>
      </w:hyperlink>
      <w:r w:rsidRPr="00631001">
        <w:rPr>
          <w:rFonts w:ascii="Times New Roman" w:eastAsia="Times New Roman" w:hAnsi="Times New Roman" w:cs="Times New Roman"/>
          <w:sz w:val="24"/>
          <w:szCs w:val="24"/>
        </w:rPr>
        <w:t xml:space="preserve">, </w:t>
      </w:r>
      <w:hyperlink r:id="rId20" w:tooltip="Installation art" w:history="1">
        <w:r w:rsidRPr="00631001">
          <w:rPr>
            <w:rFonts w:ascii="Times New Roman" w:eastAsia="Times New Roman" w:hAnsi="Times New Roman" w:cs="Times New Roman"/>
            <w:color w:val="0000FF"/>
            <w:sz w:val="24"/>
            <w:szCs w:val="24"/>
            <w:u w:val="single"/>
          </w:rPr>
          <w:t>installation art</w:t>
        </w:r>
      </w:hyperlink>
      <w:r w:rsidRPr="00631001">
        <w:rPr>
          <w:rFonts w:ascii="Times New Roman" w:eastAsia="Times New Roman" w:hAnsi="Times New Roman" w:cs="Times New Roman"/>
          <w:sz w:val="24"/>
          <w:szCs w:val="24"/>
        </w:rPr>
        <w:t xml:space="preserve">, </w:t>
      </w:r>
      <w:hyperlink r:id="rId21" w:tooltip="Sculpture" w:history="1">
        <w:r w:rsidRPr="00631001">
          <w:rPr>
            <w:rFonts w:ascii="Times New Roman" w:eastAsia="Times New Roman" w:hAnsi="Times New Roman" w:cs="Times New Roman"/>
            <w:color w:val="0000FF"/>
            <w:sz w:val="24"/>
            <w:szCs w:val="24"/>
            <w:u w:val="single"/>
          </w:rPr>
          <w:t>sculpture</w:t>
        </w:r>
      </w:hyperlink>
      <w:r w:rsidRPr="00631001">
        <w:rPr>
          <w:rFonts w:ascii="Times New Roman" w:eastAsia="Times New Roman" w:hAnsi="Times New Roman" w:cs="Times New Roman"/>
          <w:sz w:val="24"/>
          <w:szCs w:val="24"/>
        </w:rPr>
        <w:t xml:space="preserve">, </w:t>
      </w:r>
      <w:hyperlink r:id="rId22" w:tooltip="Visionary art" w:history="1">
        <w:r w:rsidRPr="00631001">
          <w:rPr>
            <w:rFonts w:ascii="Times New Roman" w:eastAsia="Times New Roman" w:hAnsi="Times New Roman" w:cs="Times New Roman"/>
            <w:color w:val="0000FF"/>
            <w:sz w:val="24"/>
            <w:szCs w:val="24"/>
            <w:u w:val="single"/>
          </w:rPr>
          <w:t>visionary art</w:t>
        </w:r>
      </w:hyperlink>
      <w:r w:rsidRPr="00631001">
        <w:rPr>
          <w:rFonts w:ascii="Times New Roman" w:eastAsia="Times New Roman" w:hAnsi="Times New Roman" w:cs="Times New Roman"/>
          <w:sz w:val="24"/>
          <w:szCs w:val="24"/>
        </w:rPr>
        <w:t xml:space="preserve">, and </w:t>
      </w:r>
      <w:hyperlink r:id="rId23" w:tooltip="Painting" w:history="1">
        <w:r w:rsidRPr="00631001">
          <w:rPr>
            <w:rFonts w:ascii="Times New Roman" w:eastAsia="Times New Roman" w:hAnsi="Times New Roman" w:cs="Times New Roman"/>
            <w:color w:val="0000FF"/>
            <w:sz w:val="24"/>
            <w:szCs w:val="24"/>
            <w:u w:val="single"/>
          </w:rPr>
          <w:t>painting</w:t>
        </w:r>
      </w:hyperlink>
      <w:r w:rsidRPr="00631001">
        <w:rPr>
          <w:rFonts w:ascii="Times New Roman" w:eastAsia="Times New Roman" w:hAnsi="Times New Roman" w:cs="Times New Roman"/>
          <w:sz w:val="24"/>
          <w:szCs w:val="24"/>
        </w:rPr>
        <w:t xml:space="preserve">. Grey is a member of the </w:t>
      </w:r>
      <w:hyperlink r:id="rId24" w:tooltip="Integral Institute" w:history="1">
        <w:r w:rsidRPr="00631001">
          <w:rPr>
            <w:rFonts w:ascii="Times New Roman" w:eastAsia="Times New Roman" w:hAnsi="Times New Roman" w:cs="Times New Roman"/>
            <w:color w:val="0000FF"/>
            <w:sz w:val="24"/>
            <w:szCs w:val="24"/>
            <w:u w:val="single"/>
          </w:rPr>
          <w:t>Integral Institute</w:t>
        </w:r>
      </w:hyperlink>
      <w:r w:rsidRPr="00631001">
        <w:rPr>
          <w:rFonts w:ascii="Times New Roman" w:eastAsia="Times New Roman" w:hAnsi="Times New Roman" w:cs="Times New Roman"/>
          <w:sz w:val="24"/>
          <w:szCs w:val="24"/>
        </w:rPr>
        <w:t xml:space="preserve">. He is also on the board of advisors for the </w:t>
      </w:r>
      <w:hyperlink r:id="rId25" w:tooltip="Center for Cognitive Liberty and Ethics" w:history="1">
        <w:r w:rsidRPr="00631001">
          <w:rPr>
            <w:rFonts w:ascii="Times New Roman" w:eastAsia="Times New Roman" w:hAnsi="Times New Roman" w:cs="Times New Roman"/>
            <w:color w:val="0000FF"/>
            <w:sz w:val="24"/>
            <w:szCs w:val="24"/>
            <w:u w:val="single"/>
          </w:rPr>
          <w:t>Center for Cognitive Liberty and Ethics</w:t>
        </w:r>
      </w:hyperlink>
      <w:r w:rsidRPr="00631001">
        <w:rPr>
          <w:rFonts w:ascii="Times New Roman" w:eastAsia="Times New Roman" w:hAnsi="Times New Roman" w:cs="Times New Roman"/>
          <w:sz w:val="24"/>
          <w:szCs w:val="24"/>
        </w:rPr>
        <w:t xml:space="preserve">, and is the Chair of Wisdom University's Sacred Art Department. He and his wife Allyson Grey are the co-founders of </w:t>
      </w:r>
      <w:hyperlink r:id="rId26" w:tooltip="CoSM, Chapel of Sacred Mirrors (page does not exist)" w:history="1">
        <w:r w:rsidRPr="00631001">
          <w:rPr>
            <w:rFonts w:ascii="Times New Roman" w:eastAsia="Times New Roman" w:hAnsi="Times New Roman" w:cs="Times New Roman"/>
            <w:color w:val="0000FF"/>
            <w:sz w:val="24"/>
            <w:szCs w:val="24"/>
            <w:u w:val="single"/>
          </w:rPr>
          <w:t>CoSM, Chapel of Sacred Mirrors</w:t>
        </w:r>
      </w:hyperlink>
      <w:r w:rsidRPr="00631001">
        <w:rPr>
          <w:rFonts w:ascii="Times New Roman" w:eastAsia="Times New Roman" w:hAnsi="Times New Roman" w:cs="Times New Roman"/>
          <w:sz w:val="24"/>
          <w:szCs w:val="24"/>
        </w:rPr>
        <w:t xml:space="preserve">, </w:t>
      </w:r>
      <w:proofErr w:type="gramStart"/>
      <w:r w:rsidRPr="00631001">
        <w:rPr>
          <w:rFonts w:ascii="Times New Roman" w:eastAsia="Times New Roman" w:hAnsi="Times New Roman" w:cs="Times New Roman"/>
          <w:sz w:val="24"/>
          <w:szCs w:val="24"/>
        </w:rPr>
        <w:t>a</w:t>
      </w:r>
      <w:proofErr w:type="gramEnd"/>
      <w:r w:rsidRPr="00631001">
        <w:rPr>
          <w:rFonts w:ascii="Times New Roman" w:eastAsia="Times New Roman" w:hAnsi="Times New Roman" w:cs="Times New Roman"/>
          <w:sz w:val="24"/>
          <w:szCs w:val="24"/>
        </w:rPr>
        <w:t xml:space="preserve"> non-profit church supporting Visionary Culture in Wappinger, New York.</w:t>
      </w:r>
    </w:p>
    <w:tbl>
      <w:tblPr>
        <w:tblW w:w="0" w:type="auto"/>
        <w:tblCellSpacing w:w="15" w:type="dxa"/>
        <w:tblCellMar>
          <w:top w:w="15" w:type="dxa"/>
          <w:left w:w="15" w:type="dxa"/>
          <w:bottom w:w="15" w:type="dxa"/>
          <w:right w:w="15" w:type="dxa"/>
        </w:tblCellMar>
        <w:tblLook w:val="04A0"/>
      </w:tblPr>
      <w:tblGrid>
        <w:gridCol w:w="9450"/>
      </w:tblGrid>
      <w:tr w:rsidR="00631001" w:rsidRPr="00631001" w:rsidTr="00631001">
        <w:trPr>
          <w:tblCellSpacing w:w="15" w:type="dxa"/>
        </w:trPr>
        <w:tc>
          <w:tcPr>
            <w:tcW w:w="0" w:type="auto"/>
            <w:vAlign w:val="center"/>
            <w:hideMark/>
          </w:tcPr>
          <w:p w:rsidR="00631001" w:rsidRPr="00631001" w:rsidRDefault="00631001" w:rsidP="00631001">
            <w:pPr>
              <w:spacing w:before="100" w:beforeAutospacing="1" w:after="100" w:afterAutospacing="1" w:line="240" w:lineRule="auto"/>
              <w:outlineLvl w:val="1"/>
              <w:divId w:val="1019166300"/>
              <w:rPr>
                <w:rFonts w:ascii="Times New Roman" w:eastAsia="Times New Roman" w:hAnsi="Times New Roman" w:cs="Times New Roman"/>
                <w:b/>
                <w:bCs/>
                <w:sz w:val="36"/>
                <w:szCs w:val="36"/>
              </w:rPr>
            </w:pPr>
            <w:r w:rsidRPr="00631001">
              <w:rPr>
                <w:rFonts w:ascii="Times New Roman" w:eastAsia="Times New Roman" w:hAnsi="Times New Roman" w:cs="Times New Roman"/>
                <w:b/>
                <w:bCs/>
                <w:sz w:val="36"/>
                <w:szCs w:val="36"/>
              </w:rPr>
              <w:t>Contents</w:t>
            </w:r>
          </w:p>
          <w:p w:rsidR="00631001" w:rsidRPr="00631001" w:rsidRDefault="00631001" w:rsidP="0063100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7" w:anchor="Biography" w:history="1">
              <w:r w:rsidRPr="00631001">
                <w:rPr>
                  <w:rFonts w:ascii="Times New Roman" w:eastAsia="Times New Roman" w:hAnsi="Times New Roman" w:cs="Times New Roman"/>
                  <w:color w:val="0000FF"/>
                  <w:sz w:val="24"/>
                  <w:szCs w:val="24"/>
                  <w:u w:val="single"/>
                </w:rPr>
                <w:t>1 Biography</w:t>
              </w:r>
            </w:hyperlink>
          </w:p>
          <w:p w:rsidR="00631001" w:rsidRPr="00631001" w:rsidRDefault="00631001" w:rsidP="0063100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8" w:anchor="Paintings" w:history="1">
              <w:r w:rsidRPr="00631001">
                <w:rPr>
                  <w:rFonts w:ascii="Times New Roman" w:eastAsia="Times New Roman" w:hAnsi="Times New Roman" w:cs="Times New Roman"/>
                  <w:color w:val="0000FF"/>
                  <w:sz w:val="24"/>
                  <w:szCs w:val="24"/>
                  <w:u w:val="single"/>
                </w:rPr>
                <w:t>2 Paintings</w:t>
              </w:r>
            </w:hyperlink>
          </w:p>
          <w:p w:rsidR="00631001" w:rsidRPr="00631001" w:rsidRDefault="00631001" w:rsidP="0063100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9" w:anchor="Philosophy" w:history="1">
              <w:r w:rsidRPr="00631001">
                <w:rPr>
                  <w:rFonts w:ascii="Times New Roman" w:eastAsia="Times New Roman" w:hAnsi="Times New Roman" w:cs="Times New Roman"/>
                  <w:color w:val="0000FF"/>
                  <w:sz w:val="24"/>
                  <w:szCs w:val="24"/>
                  <w:u w:val="single"/>
                </w:rPr>
                <w:t>3 Philosophy</w:t>
              </w:r>
            </w:hyperlink>
          </w:p>
          <w:p w:rsidR="00631001" w:rsidRPr="00631001" w:rsidRDefault="00631001" w:rsidP="0063100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0" w:anchor="Reception" w:history="1">
              <w:r w:rsidRPr="00631001">
                <w:rPr>
                  <w:rFonts w:ascii="Times New Roman" w:eastAsia="Times New Roman" w:hAnsi="Times New Roman" w:cs="Times New Roman"/>
                  <w:color w:val="0000FF"/>
                  <w:sz w:val="24"/>
                  <w:szCs w:val="24"/>
                  <w:u w:val="single"/>
                </w:rPr>
                <w:t>4 Reception</w:t>
              </w:r>
            </w:hyperlink>
            <w:r w:rsidRPr="00631001">
              <w:rPr>
                <w:rFonts w:ascii="Times New Roman" w:eastAsia="Times New Roman" w:hAnsi="Times New Roman" w:cs="Times New Roman"/>
                <w:sz w:val="24"/>
                <w:szCs w:val="24"/>
              </w:rPr>
              <w:t xml:space="preserve"> </w:t>
            </w:r>
          </w:p>
          <w:p w:rsidR="00631001" w:rsidRPr="00631001" w:rsidRDefault="00631001" w:rsidP="00631001">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1" w:anchor="Painting_and_music_groups" w:history="1">
              <w:r w:rsidRPr="00631001">
                <w:rPr>
                  <w:rFonts w:ascii="Times New Roman" w:eastAsia="Times New Roman" w:hAnsi="Times New Roman" w:cs="Times New Roman"/>
                  <w:color w:val="0000FF"/>
                  <w:sz w:val="24"/>
                  <w:szCs w:val="24"/>
                  <w:u w:val="single"/>
                </w:rPr>
                <w:t>4.1 Painting and music groups</w:t>
              </w:r>
            </w:hyperlink>
          </w:p>
          <w:p w:rsidR="00631001" w:rsidRPr="00631001" w:rsidRDefault="00631001" w:rsidP="00631001">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2" w:anchor="In_the_media" w:history="1">
              <w:r w:rsidRPr="00631001">
                <w:rPr>
                  <w:rFonts w:ascii="Times New Roman" w:eastAsia="Times New Roman" w:hAnsi="Times New Roman" w:cs="Times New Roman"/>
                  <w:color w:val="0000FF"/>
                  <w:sz w:val="24"/>
                  <w:szCs w:val="24"/>
                  <w:u w:val="single"/>
                </w:rPr>
                <w:t>4.2 In the media</w:t>
              </w:r>
            </w:hyperlink>
          </w:p>
          <w:p w:rsidR="00631001" w:rsidRPr="00631001" w:rsidRDefault="00631001" w:rsidP="0063100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3" w:anchor="Collections" w:history="1">
              <w:r w:rsidRPr="00631001">
                <w:rPr>
                  <w:rFonts w:ascii="Times New Roman" w:eastAsia="Times New Roman" w:hAnsi="Times New Roman" w:cs="Times New Roman"/>
                  <w:color w:val="0000FF"/>
                  <w:sz w:val="24"/>
                  <w:szCs w:val="24"/>
                  <w:u w:val="single"/>
                </w:rPr>
                <w:t>5 Collections</w:t>
              </w:r>
            </w:hyperlink>
          </w:p>
          <w:p w:rsidR="00631001" w:rsidRPr="00631001" w:rsidRDefault="00631001" w:rsidP="0063100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4" w:anchor="Publications" w:history="1">
              <w:r w:rsidRPr="00631001">
                <w:rPr>
                  <w:rFonts w:ascii="Times New Roman" w:eastAsia="Times New Roman" w:hAnsi="Times New Roman" w:cs="Times New Roman"/>
                  <w:color w:val="0000FF"/>
                  <w:sz w:val="24"/>
                  <w:szCs w:val="24"/>
                  <w:u w:val="single"/>
                </w:rPr>
                <w:t>6 Publications</w:t>
              </w:r>
            </w:hyperlink>
          </w:p>
          <w:p w:rsidR="00631001" w:rsidRPr="00631001" w:rsidRDefault="00631001" w:rsidP="0063100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5" w:anchor="References" w:history="1">
              <w:r w:rsidRPr="00631001">
                <w:rPr>
                  <w:rFonts w:ascii="Times New Roman" w:eastAsia="Times New Roman" w:hAnsi="Times New Roman" w:cs="Times New Roman"/>
                  <w:color w:val="0000FF"/>
                  <w:sz w:val="24"/>
                  <w:szCs w:val="24"/>
                  <w:u w:val="single"/>
                </w:rPr>
                <w:t>7 References</w:t>
              </w:r>
            </w:hyperlink>
          </w:p>
          <w:p w:rsidR="00631001" w:rsidRDefault="00631001" w:rsidP="0063100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6" w:anchor="External_links" w:history="1">
              <w:r w:rsidRPr="00631001">
                <w:rPr>
                  <w:rFonts w:ascii="Times New Roman" w:eastAsia="Times New Roman" w:hAnsi="Times New Roman" w:cs="Times New Roman"/>
                  <w:color w:val="0000FF"/>
                  <w:sz w:val="24"/>
                  <w:szCs w:val="24"/>
                  <w:u w:val="single"/>
                </w:rPr>
                <w:t>8 External links</w:t>
              </w:r>
            </w:hyperlink>
          </w:p>
          <w:p w:rsidR="00631001" w:rsidRDefault="00631001" w:rsidP="00631001">
            <w:pPr>
              <w:pStyle w:val="Heading2"/>
            </w:pPr>
            <w:r>
              <w:rPr>
                <w:rStyle w:val="mw-headline"/>
              </w:rPr>
              <w:t>Biography</w:t>
            </w:r>
          </w:p>
          <w:p w:rsidR="00631001" w:rsidRDefault="00631001" w:rsidP="00631001">
            <w:pPr>
              <w:pStyle w:val="NormalWeb"/>
            </w:pPr>
            <w:r>
              <w:t xml:space="preserve">Grey was born Alex Velzy in </w:t>
            </w:r>
            <w:hyperlink r:id="rId37" w:tooltip="Columbus, Ohio" w:history="1">
              <w:r>
                <w:rPr>
                  <w:rStyle w:val="Hyperlink"/>
                </w:rPr>
                <w:t>Columbus, Ohio</w:t>
              </w:r>
            </w:hyperlink>
            <w:r>
              <w:t xml:space="preserve"> on November 29, 1953, </w:t>
            </w:r>
            <w:proofErr w:type="gramStart"/>
            <w:r>
              <w:t>the</w:t>
            </w:r>
            <w:proofErr w:type="gramEnd"/>
            <w:r>
              <w:t xml:space="preserve"> middle child of a middle-class couple. His father was a </w:t>
            </w:r>
            <w:hyperlink r:id="rId38" w:tooltip="Graphic designer" w:history="1">
              <w:r>
                <w:rPr>
                  <w:rStyle w:val="Hyperlink"/>
                </w:rPr>
                <w:t>graphic designer</w:t>
              </w:r>
            </w:hyperlink>
            <w:r>
              <w:t xml:space="preserve"> and encouraged his son's drawing ability. Young Alex would collect insects and dead animals from the suburban neighborhood and bury them in the back yard. The themes of death and transcendence weave throughout his artworks, from the earliest drawings to later performances, paintings and sculpture. He went to the </w:t>
            </w:r>
            <w:hyperlink r:id="rId39" w:tooltip="Columbus College of Art and Design" w:history="1">
              <w:r>
                <w:rPr>
                  <w:rStyle w:val="Hyperlink"/>
                </w:rPr>
                <w:t>Columbus College of Art and Design</w:t>
              </w:r>
            </w:hyperlink>
            <w:r>
              <w:t xml:space="preserve"> for two years (1971–73), then dropped out and painted billboards in Ohio for a year (1973–74). Grey then attended the </w:t>
            </w:r>
            <w:hyperlink r:id="rId40" w:tooltip="School of the Museum of Fine Arts, Boston" w:history="1">
              <w:r>
                <w:rPr>
                  <w:rStyle w:val="Hyperlink"/>
                </w:rPr>
                <w:t>School of the Museum of Fine Arts, Boston</w:t>
              </w:r>
            </w:hyperlink>
            <w:r>
              <w:t xml:space="preserve"> for one year, to study with the conceptual artist, </w:t>
            </w:r>
            <w:hyperlink r:id="rId41" w:tooltip="Jay Jaroslav (page does not exist)" w:history="1">
              <w:r>
                <w:rPr>
                  <w:rStyle w:val="Hyperlink"/>
                </w:rPr>
                <w:t>Jay Jaroslav</w:t>
              </w:r>
            </w:hyperlink>
            <w:r>
              <w:t>.</w:t>
            </w:r>
          </w:p>
          <w:p w:rsidR="00631001" w:rsidRDefault="00631001" w:rsidP="00631001">
            <w:pPr>
              <w:pStyle w:val="NormalWeb"/>
            </w:pPr>
            <w:r>
              <w:t>At the Boston Museum School he met his wife, the artist Allyson Rymland Grey.</w:t>
            </w:r>
            <w:hyperlink r:id="rId42" w:anchor="cite_note-MillerSFChron-0" w:history="1">
              <w:r>
                <w:rPr>
                  <w:rStyle w:val="Hyperlink"/>
                  <w:vertAlign w:val="superscript"/>
                </w:rPr>
                <w:t>[1]</w:t>
              </w:r>
            </w:hyperlink>
            <w:r>
              <w:t xml:space="preserve"> During this period he had a series of </w:t>
            </w:r>
            <w:hyperlink r:id="rId43" w:tooltip="Entheogen" w:history="1">
              <w:r>
                <w:rPr>
                  <w:rStyle w:val="Hyperlink"/>
                </w:rPr>
                <w:t>entheogenically</w:t>
              </w:r>
            </w:hyperlink>
            <w:r>
              <w:t xml:space="preserve"> induced mystical experiences that transformed his </w:t>
            </w:r>
            <w:hyperlink r:id="rId44" w:tooltip="Agnostic existentialism" w:history="1">
              <w:r>
                <w:rPr>
                  <w:rStyle w:val="Hyperlink"/>
                </w:rPr>
                <w:t>agnostic existentialism</w:t>
              </w:r>
            </w:hyperlink>
            <w:r>
              <w:t xml:space="preserve"> to a radical </w:t>
            </w:r>
            <w:hyperlink r:id="rId45" w:tooltip="Transcendentalism" w:history="1">
              <w:r>
                <w:rPr>
                  <w:rStyle w:val="Hyperlink"/>
                </w:rPr>
                <w:t>transcendentalism</w:t>
              </w:r>
            </w:hyperlink>
            <w:r>
              <w:t xml:space="preserve">. The Grey couple would trip together on </w:t>
            </w:r>
            <w:hyperlink r:id="rId46" w:tooltip="LSD" w:history="1">
              <w:r>
                <w:rPr>
                  <w:rStyle w:val="Hyperlink"/>
                </w:rPr>
                <w:t>LSD</w:t>
              </w:r>
            </w:hyperlink>
            <w:r>
              <w:t xml:space="preserve">. Alex then spent five years at </w:t>
            </w:r>
            <w:hyperlink r:id="rId47" w:tooltip="Harvard Medical School" w:history="1">
              <w:r>
                <w:rPr>
                  <w:rStyle w:val="Hyperlink"/>
                </w:rPr>
                <w:t>Harvard Medical School</w:t>
              </w:r>
            </w:hyperlink>
            <w:r>
              <w:t xml:space="preserve"> working in the Anatomy department studying the body and preparing cadavers for dissection. He also worked at Harvard's department of Mind/Body Medicine with Dr. </w:t>
            </w:r>
            <w:hyperlink r:id="rId48" w:tooltip="Herbert Benson" w:history="1">
              <w:r>
                <w:rPr>
                  <w:rStyle w:val="Hyperlink"/>
                </w:rPr>
                <w:t>Herbert Benson</w:t>
              </w:r>
            </w:hyperlink>
            <w:r>
              <w:t xml:space="preserve"> and Dr. Joan Borysenko, conducting scientific experiments to investigate subtle healing energies. Alex's anatomical training prepared him for painting the Sacred Mirrors (explained below) and for doing medical illustration. When doctors saw his Sacred Mirrors, they asked him to do illustration work. Grey was an instructor in Artistic Anatomy and Figure Sculpture for ten years at </w:t>
            </w:r>
            <w:hyperlink r:id="rId49" w:tooltip="New York University" w:history="1">
              <w:r>
                <w:rPr>
                  <w:rStyle w:val="Hyperlink"/>
                </w:rPr>
                <w:t>New York University</w:t>
              </w:r>
            </w:hyperlink>
            <w:r>
              <w:t>, and now teaches courses in Visionary Art with Allyson at The Open Center in New York City;</w:t>
            </w:r>
            <w:hyperlink r:id="rId50" w:anchor="cite_note-1" w:history="1">
              <w:r>
                <w:rPr>
                  <w:rStyle w:val="Hyperlink"/>
                  <w:vertAlign w:val="superscript"/>
                </w:rPr>
                <w:t>[2]</w:t>
              </w:r>
            </w:hyperlink>
            <w:r>
              <w:t xml:space="preserve"> </w:t>
            </w:r>
            <w:hyperlink r:id="rId51" w:tooltip="Naropa University" w:history="1">
              <w:r>
                <w:rPr>
                  <w:rStyle w:val="Hyperlink"/>
                </w:rPr>
                <w:t>Naropa University</w:t>
              </w:r>
            </w:hyperlink>
            <w:r>
              <w:t xml:space="preserve"> in Boulder, Colorado; the California Institute of Integral Studies and the </w:t>
            </w:r>
            <w:hyperlink r:id="rId52" w:tooltip="Omega Institute" w:history="1">
              <w:r>
                <w:rPr>
                  <w:rStyle w:val="Hyperlink"/>
                </w:rPr>
                <w:t>Omega Institute</w:t>
              </w:r>
            </w:hyperlink>
            <w:r>
              <w:t xml:space="preserve"> in Rhinebeck, New York.</w:t>
            </w:r>
          </w:p>
          <w:p w:rsidR="00631001" w:rsidRDefault="00631001" w:rsidP="00631001">
            <w:pPr>
              <w:pStyle w:val="NormalWeb"/>
            </w:pPr>
            <w:r>
              <w:t xml:space="preserve">In 1972 Grey began a series of art actions that bear resemblance to </w:t>
            </w:r>
            <w:hyperlink r:id="rId53" w:tooltip="Rite of passage" w:history="1">
              <w:r>
                <w:rPr>
                  <w:rStyle w:val="Hyperlink"/>
                </w:rPr>
                <w:t>rites of passage</w:t>
              </w:r>
            </w:hyperlink>
            <w:r>
              <w:t xml:space="preserve">, in that they present stages of a developing psyche. The approximately fifty performance rites, conducted over the last thirty years, move through transformations from an egocentric to more sociocentric and increasingly worldcentric and theocentric identity. The most recent performance was WorldSpirit, a spoken word and musical collaboration with </w:t>
            </w:r>
            <w:hyperlink r:id="rId54" w:tooltip="Kenji Williams" w:history="1">
              <w:r>
                <w:rPr>
                  <w:rStyle w:val="Hyperlink"/>
                </w:rPr>
                <w:t>Kenji Williams</w:t>
              </w:r>
            </w:hyperlink>
            <w:r>
              <w:t xml:space="preserve"> which was released in 2004 as a DVD.</w:t>
            </w:r>
          </w:p>
          <w:p w:rsidR="00631001" w:rsidRDefault="00631001" w:rsidP="00631001">
            <w:pPr>
              <w:pStyle w:val="NormalWeb"/>
            </w:pPr>
            <w:r>
              <w:t xml:space="preserve">Grey's unique series of 21 life-sized paintings, the </w:t>
            </w:r>
            <w:hyperlink r:id="rId55" w:tooltip="Sacred Mirrors (page does not exist)" w:history="1">
              <w:r>
                <w:rPr>
                  <w:rStyle w:val="Hyperlink"/>
                </w:rPr>
                <w:t>Sacred Mirrors</w:t>
              </w:r>
            </w:hyperlink>
            <w:r>
              <w:t xml:space="preserve"> (soon to be on display at the </w:t>
            </w:r>
            <w:hyperlink r:id="rId56" w:tooltip="Chapel of Sacred Mirrors (page does not exist)" w:history="1">
              <w:r>
                <w:rPr>
                  <w:rStyle w:val="Hyperlink"/>
                </w:rPr>
                <w:t>Chapel of Sacred Mirrors</w:t>
              </w:r>
            </w:hyperlink>
            <w:r>
              <w:t xml:space="preserve"> in Wappinger, NY), takes the viewer on a journey toward their own divine nature by examining, in detail, the body, mind, and spirit. The Sacred Mirrors present the physical and subtle anatomy of an individual in the context of cosmic, biological and technological evolution. Begun in 1979, the series took a period of ten years to complete. It was during this period that he developed his depictions of the human body that "</w:t>
            </w:r>
            <w:hyperlink r:id="rId57" w:tooltip="X-ray" w:history="1">
              <w:r>
                <w:rPr>
                  <w:rStyle w:val="Hyperlink"/>
                </w:rPr>
                <w:t>x-ray</w:t>
              </w:r>
            </w:hyperlink>
            <w:r>
              <w:t>" the multiple layers of reality, and reveal the interplay of anatomical and spiritual forces. After painting the Sacred Mirrors, he applied this multidimensional perspective to such archetypal human experiences as praying, meditation, kissing, copulating, pregnancy, birth, nursing and dying. Grey’s recent work has explored the subject of consciousness from the perspective of "universal beings" whose bodies are grids of fire, eyes and infinite galactic swirls.</w:t>
            </w:r>
          </w:p>
          <w:p w:rsidR="00631001" w:rsidRDefault="00631001" w:rsidP="00631001">
            <w:pPr>
              <w:pStyle w:val="NormalWeb"/>
            </w:pPr>
            <w:r>
              <w:t xml:space="preserve">Renowned healers </w:t>
            </w:r>
            <w:hyperlink r:id="rId58" w:tooltip="Olga Worral (page does not exist)" w:history="1">
              <w:r>
                <w:rPr>
                  <w:rStyle w:val="Hyperlink"/>
                </w:rPr>
                <w:t>Olga Worral</w:t>
              </w:r>
            </w:hyperlink>
            <w:r>
              <w:t xml:space="preserve"> and </w:t>
            </w:r>
            <w:hyperlink r:id="rId59" w:tooltip="Rosalyn Bruyere (page does not exist)" w:history="1">
              <w:r>
                <w:rPr>
                  <w:rStyle w:val="Hyperlink"/>
                </w:rPr>
                <w:t>Rosalyn Bruyere</w:t>
              </w:r>
            </w:hyperlink>
            <w:r>
              <w:t xml:space="preserve"> have expressed appreciation for the skillful portrayal of clairvoyant vision in his paintings of translucent glowing bodies. Grey's paintings have been featured in venues as diverse as the album art of </w:t>
            </w:r>
            <w:hyperlink r:id="rId60" w:tooltip="Tool (band)" w:history="1">
              <w:r>
                <w:rPr>
                  <w:rStyle w:val="Hyperlink"/>
                </w:rPr>
                <w:t>Tool</w:t>
              </w:r>
            </w:hyperlink>
            <w:r>
              <w:t xml:space="preserve">, </w:t>
            </w:r>
            <w:hyperlink r:id="rId61" w:tooltip="The String Cheese Incident" w:history="1">
              <w:r>
                <w:rPr>
                  <w:rStyle w:val="Hyperlink"/>
                </w:rPr>
                <w:t>The String Cheese Incident</w:t>
              </w:r>
            </w:hyperlink>
            <w:r>
              <w:t xml:space="preserve">, </w:t>
            </w:r>
            <w:hyperlink r:id="rId62" w:tooltip="Meshuggah" w:history="1">
              <w:r>
                <w:rPr>
                  <w:rStyle w:val="Hyperlink"/>
                </w:rPr>
                <w:t>Meshuggah</w:t>
              </w:r>
            </w:hyperlink>
            <w:r>
              <w:t xml:space="preserve">, the </w:t>
            </w:r>
            <w:hyperlink r:id="rId63" w:tooltip="Beastie Boys" w:history="1">
              <w:r>
                <w:rPr>
                  <w:rStyle w:val="Hyperlink"/>
                </w:rPr>
                <w:t>Beastie Boys</w:t>
              </w:r>
            </w:hyperlink>
            <w:r>
              <w:t xml:space="preserve"> and </w:t>
            </w:r>
            <w:hyperlink r:id="rId64" w:tooltip="Nirvana (band)" w:history="1">
              <w:r>
                <w:rPr>
                  <w:rStyle w:val="Hyperlink"/>
                </w:rPr>
                <w:t>Nirvana</w:t>
              </w:r>
            </w:hyperlink>
            <w:r>
              <w:t xml:space="preserve">, </w:t>
            </w:r>
            <w:hyperlink r:id="rId65" w:tooltip="Newsweek" w:history="1">
              <w:r>
                <w:rPr>
                  <w:rStyle w:val="Hyperlink"/>
                </w:rPr>
                <w:t>Newsweek</w:t>
              </w:r>
            </w:hyperlink>
            <w:r>
              <w:t xml:space="preserve"> magazine, the </w:t>
            </w:r>
            <w:hyperlink r:id="rId66" w:tooltip="Discovery Channel" w:history="1">
              <w:r>
                <w:rPr>
                  <w:rStyle w:val="Hyperlink"/>
                </w:rPr>
                <w:t>Discovery Channel</w:t>
              </w:r>
            </w:hyperlink>
            <w:r>
              <w:t xml:space="preserve">, </w:t>
            </w:r>
            <w:hyperlink r:id="rId67" w:tooltip="Rave" w:history="1">
              <w:r>
                <w:rPr>
                  <w:rStyle w:val="Hyperlink"/>
                </w:rPr>
                <w:t>Rave</w:t>
              </w:r>
            </w:hyperlink>
            <w:r>
              <w:t xml:space="preserve"> flyers and sheets of blotter acid. His work has been exhibited worldwide, including </w:t>
            </w:r>
            <w:hyperlink r:id="rId68" w:tooltip="Feature Inc. (page does not exist)" w:history="1">
              <w:r>
                <w:rPr>
                  <w:rStyle w:val="Hyperlink"/>
                </w:rPr>
                <w:t>Feature Inc.</w:t>
              </w:r>
            </w:hyperlink>
            <w:r>
              <w:t xml:space="preserve">, </w:t>
            </w:r>
            <w:hyperlink r:id="rId69" w:tooltip="Tibet House" w:history="1">
              <w:r>
                <w:rPr>
                  <w:rStyle w:val="Hyperlink"/>
                </w:rPr>
                <w:t>Tibet House</w:t>
              </w:r>
            </w:hyperlink>
            <w:r>
              <w:t xml:space="preserve">, </w:t>
            </w:r>
            <w:hyperlink r:id="rId70" w:tooltip="Stux Gallery (page does not exist)" w:history="1">
              <w:r>
                <w:rPr>
                  <w:rStyle w:val="Hyperlink"/>
                </w:rPr>
                <w:t>Stux Gallery</w:t>
              </w:r>
            </w:hyperlink>
            <w:r>
              <w:t xml:space="preserve">, </w:t>
            </w:r>
            <w:hyperlink r:id="rId71" w:tooltip="MoMA PS1" w:history="1">
              <w:r>
                <w:rPr>
                  <w:rStyle w:val="Hyperlink"/>
                </w:rPr>
                <w:t>P.S. 1</w:t>
              </w:r>
            </w:hyperlink>
            <w:r>
              <w:t xml:space="preserve">, </w:t>
            </w:r>
            <w:hyperlink r:id="rId72" w:tooltip="The Outsider Art Fair (page does not exist)" w:history="1">
              <w:r>
                <w:rPr>
                  <w:rStyle w:val="Hyperlink"/>
                </w:rPr>
                <w:t>The Outsider Art Fair</w:t>
              </w:r>
            </w:hyperlink>
            <w:r>
              <w:t xml:space="preserve"> and the </w:t>
            </w:r>
            <w:hyperlink r:id="rId73" w:tooltip="New Museum" w:history="1">
              <w:r>
                <w:rPr>
                  <w:rStyle w:val="Hyperlink"/>
                </w:rPr>
                <w:t>New Museum</w:t>
              </w:r>
            </w:hyperlink>
            <w:r>
              <w:t xml:space="preserve"> in NYC, the </w:t>
            </w:r>
            <w:hyperlink r:id="rId74" w:tooltip="Grand Palais" w:history="1">
              <w:r>
                <w:rPr>
                  <w:rStyle w:val="Hyperlink"/>
                </w:rPr>
                <w:t>Grand Palais</w:t>
              </w:r>
            </w:hyperlink>
            <w:r>
              <w:t xml:space="preserve"> in Paris, the </w:t>
            </w:r>
            <w:hyperlink r:id="rId75" w:tooltip="Sao Paulo Biennial" w:history="1">
              <w:r>
                <w:rPr>
                  <w:rStyle w:val="Hyperlink"/>
                </w:rPr>
                <w:t>Sao Paulo Biennial</w:t>
              </w:r>
            </w:hyperlink>
            <w:r>
              <w:t xml:space="preserve"> in Brazil. Alex has been a keynote speaker at conferences all over the world including Tokyo, Amsterdam, Basel, Barcelona and Manaus. The international psychedelic community has embraced Grey as an important mapmaker and spokesman for the visionary realm.</w:t>
            </w:r>
          </w:p>
          <w:p w:rsidR="00631001" w:rsidRDefault="00631001" w:rsidP="00631001">
            <w:pPr>
              <w:pStyle w:val="NormalWeb"/>
            </w:pPr>
            <w:r>
              <w:t xml:space="preserve">A large installation called Heart Net by Alex and his wife, Allyson, was displayed at Baltimore's </w:t>
            </w:r>
            <w:hyperlink r:id="rId76" w:tooltip="American Visionary Art Museum" w:history="1">
              <w:r>
                <w:rPr>
                  <w:rStyle w:val="Hyperlink"/>
                </w:rPr>
                <w:t>American Visionary Art Museum</w:t>
              </w:r>
            </w:hyperlink>
            <w:r>
              <w:t xml:space="preserve"> in 1998-99. A mid-career retrospective of Grey's works was exhibited at the </w:t>
            </w:r>
            <w:hyperlink r:id="rId77" w:tooltip="Museum of Contemporary Art San Diego" w:history="1">
              <w:r>
                <w:rPr>
                  <w:rStyle w:val="Hyperlink"/>
                </w:rPr>
                <w:t>Museum of Contemporary Art</w:t>
              </w:r>
            </w:hyperlink>
            <w:r>
              <w:t xml:space="preserve">, San Diego in 1999. The large format art book, </w:t>
            </w:r>
            <w:r>
              <w:rPr>
                <w:i/>
                <w:iCs/>
              </w:rPr>
              <w:t>Sacred Mirrors: The Visionary Art of Alex Grey</w:t>
            </w:r>
            <w:r>
              <w:t xml:space="preserve"> has been translated into five languages and has sold over one hundred thousand copies, unusual for an art book. His inspirational book, The Mission of Art, traces the evolution of human consciousness through art history, exploring the role of an artist's intention and conscience, and reflecting on the creative process as a spiritual path.</w:t>
            </w:r>
          </w:p>
          <w:p w:rsidR="00631001" w:rsidRDefault="00631001" w:rsidP="00631001">
            <w:pPr>
              <w:pStyle w:val="NormalWeb"/>
            </w:pPr>
            <w:proofErr w:type="gramStart"/>
            <w:r>
              <w:rPr>
                <w:i/>
                <w:iCs/>
              </w:rPr>
              <w:t>Transfigurations</w:t>
            </w:r>
            <w:r>
              <w:t xml:space="preserve"> is</w:t>
            </w:r>
            <w:proofErr w:type="gramEnd"/>
            <w:r>
              <w:t xml:space="preserve"> Alex's second large-format monograph, containing over 300 color and black &amp; white images of his work. </w:t>
            </w:r>
            <w:hyperlink r:id="rId78" w:tooltip="Sounds True" w:history="1">
              <w:r>
                <w:rPr>
                  <w:rStyle w:val="Hyperlink"/>
                </w:rPr>
                <w:t>Sounds True</w:t>
              </w:r>
            </w:hyperlink>
            <w:r>
              <w:t xml:space="preserve"> has released </w:t>
            </w:r>
            <w:r>
              <w:rPr>
                <w:i/>
                <w:iCs/>
              </w:rPr>
              <w:t>The Visionary Artist</w:t>
            </w:r>
            <w:r>
              <w:t xml:space="preserve">, a CD of Grey's reflections on art as a spiritual practice. </w:t>
            </w:r>
            <w:r>
              <w:rPr>
                <w:i/>
                <w:iCs/>
              </w:rPr>
              <w:t>ARTmind</w:t>
            </w:r>
            <w:r>
              <w:t xml:space="preserve"> is the artist's recent video exploring the healing potential of Sacred Art. Grey co-edited the book, </w:t>
            </w:r>
            <w:r>
              <w:rPr>
                <w:i/>
                <w:iCs/>
              </w:rPr>
              <w:t>Zig Zag Zen: Buddhism and Psychedelics</w:t>
            </w:r>
            <w:r>
              <w:t xml:space="preserve"> (Chronicle Books, 2002). In 2004 Grey’s VISIONS boxed set containing a portfolio of new works and </w:t>
            </w:r>
            <w:r>
              <w:rPr>
                <w:i/>
                <w:iCs/>
              </w:rPr>
              <w:t>Sacred Mirrors</w:t>
            </w:r>
            <w:r>
              <w:t xml:space="preserve"> and </w:t>
            </w:r>
            <w:r>
              <w:rPr>
                <w:i/>
                <w:iCs/>
              </w:rPr>
              <w:t>Transfigurations</w:t>
            </w:r>
            <w:r>
              <w:t xml:space="preserve">, his collected works. The </w:t>
            </w:r>
            <w:hyperlink r:id="rId79" w:tooltip="Chapel of Sacred Mirrors (page does not exist)" w:history="1">
              <w:r>
                <w:rPr>
                  <w:rStyle w:val="Hyperlink"/>
                </w:rPr>
                <w:t>Chapel of Sacred Mirrors</w:t>
              </w:r>
            </w:hyperlink>
            <w:r>
              <w:t xml:space="preserve">, CoSM, a long-term exhibition of fifty works of transformative art by Grey opened in the Fall of 2004 in New York City and relocated to its present Hudson Valley location some years later. He lives in New York City with his wife, painter </w:t>
            </w:r>
            <w:hyperlink r:id="rId80" w:tooltip="Allyson Grey (page does not exist)" w:history="1">
              <w:r>
                <w:rPr>
                  <w:rStyle w:val="Hyperlink"/>
                </w:rPr>
                <w:t>Allyson Grey</w:t>
              </w:r>
            </w:hyperlink>
            <w:r>
              <w:t xml:space="preserve">, and their daughter, actress </w:t>
            </w:r>
            <w:hyperlink r:id="rId81" w:tooltip="Zena Grey" w:history="1">
              <w:r>
                <w:rPr>
                  <w:rStyle w:val="Hyperlink"/>
                </w:rPr>
                <w:t>Zena Grey</w:t>
              </w:r>
            </w:hyperlink>
            <w:r>
              <w:t>.</w:t>
            </w:r>
          </w:p>
          <w:p w:rsidR="00631001" w:rsidRDefault="00631001" w:rsidP="00631001">
            <w:pPr>
              <w:pStyle w:val="NormalWeb"/>
            </w:pPr>
            <w:r>
              <w:t xml:space="preserve">Grey was featured in the 2006 film </w:t>
            </w:r>
            <w:r>
              <w:rPr>
                <w:i/>
                <w:iCs/>
              </w:rPr>
              <w:t>Entheogen: Awakening the Divine Within</w:t>
            </w:r>
            <w:r>
              <w:t xml:space="preserve">, a documentary about rediscovering an </w:t>
            </w:r>
            <w:hyperlink r:id="rId82" w:tooltip="Disenchantment" w:history="1">
              <w:r>
                <w:rPr>
                  <w:rStyle w:val="Hyperlink"/>
                </w:rPr>
                <w:t>enchanted</w:t>
              </w:r>
            </w:hyperlink>
            <w:r>
              <w:t xml:space="preserve"> cosmos in the modern world.</w:t>
            </w:r>
            <w:hyperlink r:id="rId83" w:anchor="cite_note-2" w:history="1">
              <w:r>
                <w:rPr>
                  <w:rStyle w:val="Hyperlink"/>
                  <w:vertAlign w:val="superscript"/>
                </w:rPr>
                <w:t>[3]</w:t>
              </w:r>
            </w:hyperlink>
          </w:p>
          <w:p w:rsidR="00631001" w:rsidRDefault="00631001" w:rsidP="00631001">
            <w:pPr>
              <w:pStyle w:val="Heading2"/>
            </w:pPr>
            <w:r>
              <w:rPr>
                <w:rStyle w:val="mw-headline"/>
              </w:rPr>
              <w:t>Paintings</w:t>
            </w:r>
          </w:p>
          <w:p w:rsidR="00631001" w:rsidRPr="00631001" w:rsidRDefault="00631001" w:rsidP="00631001">
            <w:pPr>
              <w:spacing w:before="100" w:beforeAutospacing="1" w:after="100" w:afterAutospacing="1" w:line="240" w:lineRule="auto"/>
              <w:rPr>
                <w:rFonts w:ascii="Times New Roman" w:eastAsia="Times New Roman" w:hAnsi="Times New Roman" w:cs="Times New Roman"/>
                <w:sz w:val="24"/>
                <w:szCs w:val="24"/>
              </w:rPr>
            </w:pPr>
            <w:r w:rsidRPr="00631001">
              <w:rPr>
                <w:rFonts w:ascii="Times New Roman" w:eastAsia="Times New Roman" w:hAnsi="Times New Roman" w:cs="Times New Roman"/>
                <w:sz w:val="24"/>
                <w:szCs w:val="24"/>
              </w:rPr>
              <w:t xml:space="preserve">Grey’s paintings can be described as a blend of </w:t>
            </w:r>
            <w:hyperlink r:id="rId84" w:tooltip="Sacred art" w:history="1">
              <w:r w:rsidRPr="00631001">
                <w:rPr>
                  <w:rFonts w:ascii="Times New Roman" w:eastAsia="Times New Roman" w:hAnsi="Times New Roman" w:cs="Times New Roman"/>
                  <w:color w:val="0000FF"/>
                  <w:sz w:val="24"/>
                  <w:szCs w:val="24"/>
                  <w:u w:val="single"/>
                </w:rPr>
                <w:t>sacred</w:t>
              </w:r>
            </w:hyperlink>
            <w:r w:rsidRPr="00631001">
              <w:rPr>
                <w:rFonts w:ascii="Times New Roman" w:eastAsia="Times New Roman" w:hAnsi="Times New Roman" w:cs="Times New Roman"/>
                <w:sz w:val="24"/>
                <w:szCs w:val="24"/>
              </w:rPr>
              <w:t xml:space="preserve">, </w:t>
            </w:r>
            <w:hyperlink r:id="rId85" w:tooltip="Visionary art" w:history="1">
              <w:r w:rsidRPr="00631001">
                <w:rPr>
                  <w:rFonts w:ascii="Times New Roman" w:eastAsia="Times New Roman" w:hAnsi="Times New Roman" w:cs="Times New Roman"/>
                  <w:color w:val="0000FF"/>
                  <w:sz w:val="24"/>
                  <w:szCs w:val="24"/>
                  <w:u w:val="single"/>
                </w:rPr>
                <w:t>visionary art</w:t>
              </w:r>
            </w:hyperlink>
            <w:r w:rsidRPr="00631001">
              <w:rPr>
                <w:rFonts w:ascii="Times New Roman" w:eastAsia="Times New Roman" w:hAnsi="Times New Roman" w:cs="Times New Roman"/>
                <w:sz w:val="24"/>
                <w:szCs w:val="24"/>
              </w:rPr>
              <w:t xml:space="preserve"> and </w:t>
            </w:r>
            <w:hyperlink r:id="rId86" w:tooltip="Postmodern art" w:history="1">
              <w:r w:rsidRPr="00631001">
                <w:rPr>
                  <w:rFonts w:ascii="Times New Roman" w:eastAsia="Times New Roman" w:hAnsi="Times New Roman" w:cs="Times New Roman"/>
                  <w:color w:val="0000FF"/>
                  <w:sz w:val="24"/>
                  <w:szCs w:val="24"/>
                  <w:u w:val="single"/>
                </w:rPr>
                <w:t>postmodern art</w:t>
              </w:r>
            </w:hyperlink>
            <w:r w:rsidRPr="00631001">
              <w:rPr>
                <w:rFonts w:ascii="Times New Roman" w:eastAsia="Times New Roman" w:hAnsi="Times New Roman" w:cs="Times New Roman"/>
                <w:sz w:val="24"/>
                <w:szCs w:val="24"/>
              </w:rPr>
              <w:t>. He is best known for his paintings of glowing anatomical human bodies, images that “x-ray” the multiple layers of reality. His art is a complex integration of body, mind, and spirit. The Sacred Mirrors, a life-sized series of 21 paintings, took 10 years to complete, and examines in detail the physical and metaphysical anatomy of the individual. "The inner body is meticulously rendered - not just anatomically precise but crystalline in its clarity"</w:t>
            </w:r>
            <w:hyperlink r:id="rId87" w:anchor="cite_note-Kuspit2000-3" w:history="1">
              <w:r w:rsidRPr="00631001">
                <w:rPr>
                  <w:rFonts w:ascii="Times New Roman" w:eastAsia="Times New Roman" w:hAnsi="Times New Roman" w:cs="Times New Roman"/>
                  <w:color w:val="0000FF"/>
                  <w:sz w:val="24"/>
                  <w:szCs w:val="24"/>
                  <w:u w:val="single"/>
                  <w:vertAlign w:val="superscript"/>
                </w:rPr>
                <w:t>[4]</w:t>
              </w:r>
            </w:hyperlink>
            <w:r w:rsidRPr="00631001">
              <w:rPr>
                <w:rFonts w:ascii="Times New Roman" w:eastAsia="Times New Roman" w:hAnsi="Times New Roman" w:cs="Times New Roman"/>
                <w:sz w:val="24"/>
                <w:szCs w:val="24"/>
              </w:rPr>
              <w:t xml:space="preserve">. Many of his paintings include detailed representations of the </w:t>
            </w:r>
            <w:hyperlink r:id="rId88" w:tooltip="Skeleton" w:history="1">
              <w:r w:rsidRPr="00631001">
                <w:rPr>
                  <w:rFonts w:ascii="Times New Roman" w:eastAsia="Times New Roman" w:hAnsi="Times New Roman" w:cs="Times New Roman"/>
                  <w:color w:val="0000FF"/>
                  <w:sz w:val="24"/>
                  <w:szCs w:val="24"/>
                  <w:u w:val="single"/>
                </w:rPr>
                <w:t>skeleton</w:t>
              </w:r>
            </w:hyperlink>
            <w:r w:rsidRPr="00631001">
              <w:rPr>
                <w:rFonts w:ascii="Times New Roman" w:eastAsia="Times New Roman" w:hAnsi="Times New Roman" w:cs="Times New Roman"/>
                <w:sz w:val="24"/>
                <w:szCs w:val="24"/>
              </w:rPr>
              <w:t xml:space="preserve">, </w:t>
            </w:r>
            <w:hyperlink r:id="rId89" w:tooltip="Nervous system" w:history="1">
              <w:r w:rsidRPr="00631001">
                <w:rPr>
                  <w:rFonts w:ascii="Times New Roman" w:eastAsia="Times New Roman" w:hAnsi="Times New Roman" w:cs="Times New Roman"/>
                  <w:color w:val="0000FF"/>
                  <w:sz w:val="24"/>
                  <w:szCs w:val="24"/>
                  <w:u w:val="single"/>
                </w:rPr>
                <w:t>nervous system</w:t>
              </w:r>
            </w:hyperlink>
            <w:r w:rsidRPr="00631001">
              <w:rPr>
                <w:rFonts w:ascii="Times New Roman" w:eastAsia="Times New Roman" w:hAnsi="Times New Roman" w:cs="Times New Roman"/>
                <w:sz w:val="24"/>
                <w:szCs w:val="24"/>
              </w:rPr>
              <w:t xml:space="preserve">, </w:t>
            </w:r>
            <w:hyperlink r:id="rId90" w:tooltip="Cardiovascular system" w:history="1">
              <w:r w:rsidRPr="00631001">
                <w:rPr>
                  <w:rFonts w:ascii="Times New Roman" w:eastAsia="Times New Roman" w:hAnsi="Times New Roman" w:cs="Times New Roman"/>
                  <w:color w:val="0000FF"/>
                  <w:sz w:val="24"/>
                  <w:szCs w:val="24"/>
                  <w:u w:val="single"/>
                </w:rPr>
                <w:t>cardiovascular system</w:t>
              </w:r>
            </w:hyperlink>
            <w:r w:rsidRPr="00631001">
              <w:rPr>
                <w:rFonts w:ascii="Times New Roman" w:eastAsia="Times New Roman" w:hAnsi="Times New Roman" w:cs="Times New Roman"/>
                <w:sz w:val="24"/>
                <w:szCs w:val="24"/>
              </w:rPr>
              <w:t xml:space="preserve">, and </w:t>
            </w:r>
            <w:hyperlink r:id="rId91" w:tooltip="Lymphatic system" w:history="1">
              <w:r w:rsidRPr="00631001">
                <w:rPr>
                  <w:rFonts w:ascii="Times New Roman" w:eastAsia="Times New Roman" w:hAnsi="Times New Roman" w:cs="Times New Roman"/>
                  <w:color w:val="0000FF"/>
                  <w:sz w:val="24"/>
                  <w:szCs w:val="24"/>
                  <w:u w:val="single"/>
                </w:rPr>
                <w:t>lymphatic system</w:t>
              </w:r>
            </w:hyperlink>
            <w:r w:rsidRPr="00631001">
              <w:rPr>
                <w:rFonts w:ascii="Times New Roman" w:eastAsia="Times New Roman" w:hAnsi="Times New Roman" w:cs="Times New Roman"/>
                <w:sz w:val="24"/>
                <w:szCs w:val="24"/>
              </w:rPr>
              <w:t xml:space="preserve">. Grey applies this multidimensional perspective to paint the universal human experience. His figures are shown in positions such as praying, meditating, kissing, copulating, pregnancy, birth and death. His work incorporates many religious symbols, including </w:t>
            </w:r>
            <w:hyperlink r:id="rId92" w:tooltip="Aura (paranormal)" w:history="1">
              <w:r w:rsidRPr="00631001">
                <w:rPr>
                  <w:rFonts w:ascii="Times New Roman" w:eastAsia="Times New Roman" w:hAnsi="Times New Roman" w:cs="Times New Roman"/>
                  <w:color w:val="0000FF"/>
                  <w:sz w:val="24"/>
                  <w:szCs w:val="24"/>
                  <w:u w:val="single"/>
                </w:rPr>
                <w:t>auras</w:t>
              </w:r>
            </w:hyperlink>
            <w:r w:rsidRPr="00631001">
              <w:rPr>
                <w:rFonts w:ascii="Times New Roman" w:eastAsia="Times New Roman" w:hAnsi="Times New Roman" w:cs="Times New Roman"/>
                <w:sz w:val="24"/>
                <w:szCs w:val="24"/>
              </w:rPr>
              <w:t xml:space="preserve">, </w:t>
            </w:r>
            <w:hyperlink r:id="rId93" w:tooltip="Chakras" w:history="1">
              <w:r w:rsidRPr="00631001">
                <w:rPr>
                  <w:rFonts w:ascii="Times New Roman" w:eastAsia="Times New Roman" w:hAnsi="Times New Roman" w:cs="Times New Roman"/>
                  <w:color w:val="0000FF"/>
                  <w:sz w:val="24"/>
                  <w:szCs w:val="24"/>
                  <w:u w:val="single"/>
                </w:rPr>
                <w:t>chakras</w:t>
              </w:r>
            </w:hyperlink>
            <w:r w:rsidRPr="00631001">
              <w:rPr>
                <w:rFonts w:ascii="Times New Roman" w:eastAsia="Times New Roman" w:hAnsi="Times New Roman" w:cs="Times New Roman"/>
                <w:sz w:val="24"/>
                <w:szCs w:val="24"/>
              </w:rPr>
              <w:t xml:space="preserve">, and </w:t>
            </w:r>
            <w:hyperlink r:id="rId94" w:tooltip="Icon" w:history="1">
              <w:r w:rsidRPr="00631001">
                <w:rPr>
                  <w:rFonts w:ascii="Times New Roman" w:eastAsia="Times New Roman" w:hAnsi="Times New Roman" w:cs="Times New Roman"/>
                  <w:color w:val="0000FF"/>
                  <w:sz w:val="24"/>
                  <w:szCs w:val="24"/>
                  <w:u w:val="single"/>
                </w:rPr>
                <w:t>icons</w:t>
              </w:r>
            </w:hyperlink>
            <w:r w:rsidRPr="00631001">
              <w:rPr>
                <w:rFonts w:ascii="Times New Roman" w:eastAsia="Times New Roman" w:hAnsi="Times New Roman" w:cs="Times New Roman"/>
                <w:sz w:val="24"/>
                <w:szCs w:val="24"/>
              </w:rPr>
              <w:t xml:space="preserve"> with </w:t>
            </w:r>
            <w:hyperlink r:id="rId95" w:tooltip="Geometry" w:history="1">
              <w:r w:rsidRPr="00631001">
                <w:rPr>
                  <w:rFonts w:ascii="Times New Roman" w:eastAsia="Times New Roman" w:hAnsi="Times New Roman" w:cs="Times New Roman"/>
                  <w:color w:val="0000FF"/>
                  <w:sz w:val="24"/>
                  <w:szCs w:val="24"/>
                  <w:u w:val="single"/>
                </w:rPr>
                <w:t>geometric</w:t>
              </w:r>
            </w:hyperlink>
            <w:r w:rsidRPr="00631001">
              <w:rPr>
                <w:rFonts w:ascii="Times New Roman" w:eastAsia="Times New Roman" w:hAnsi="Times New Roman" w:cs="Times New Roman"/>
                <w:sz w:val="24"/>
                <w:szCs w:val="24"/>
              </w:rPr>
              <w:t xml:space="preserve"> </w:t>
            </w:r>
            <w:hyperlink r:id="rId96" w:tooltip="Shape" w:history="1">
              <w:r w:rsidRPr="00631001">
                <w:rPr>
                  <w:rFonts w:ascii="Times New Roman" w:eastAsia="Times New Roman" w:hAnsi="Times New Roman" w:cs="Times New Roman"/>
                  <w:color w:val="0000FF"/>
                  <w:sz w:val="24"/>
                  <w:szCs w:val="24"/>
                  <w:u w:val="single"/>
                </w:rPr>
                <w:t>shapes</w:t>
              </w:r>
            </w:hyperlink>
            <w:r w:rsidRPr="00631001">
              <w:rPr>
                <w:rFonts w:ascii="Times New Roman" w:eastAsia="Times New Roman" w:hAnsi="Times New Roman" w:cs="Times New Roman"/>
                <w:sz w:val="24"/>
                <w:szCs w:val="24"/>
              </w:rPr>
              <w:t xml:space="preserve"> and </w:t>
            </w:r>
            <w:hyperlink r:id="rId97" w:tooltip="Tessellation" w:history="1">
              <w:r w:rsidRPr="00631001">
                <w:rPr>
                  <w:rFonts w:ascii="Times New Roman" w:eastAsia="Times New Roman" w:hAnsi="Times New Roman" w:cs="Times New Roman"/>
                  <w:color w:val="0000FF"/>
                  <w:sz w:val="24"/>
                  <w:szCs w:val="24"/>
                  <w:u w:val="single"/>
                </w:rPr>
                <w:t>tessellations</w:t>
              </w:r>
            </w:hyperlink>
            <w:r w:rsidRPr="00631001">
              <w:rPr>
                <w:rFonts w:ascii="Times New Roman" w:eastAsia="Times New Roman" w:hAnsi="Times New Roman" w:cs="Times New Roman"/>
                <w:sz w:val="24"/>
                <w:szCs w:val="24"/>
              </w:rPr>
              <w:t xml:space="preserve"> in </w:t>
            </w:r>
            <w:hyperlink r:id="rId98" w:tooltip="Nature" w:history="1">
              <w:r w:rsidRPr="00631001">
                <w:rPr>
                  <w:rFonts w:ascii="Times New Roman" w:eastAsia="Times New Roman" w:hAnsi="Times New Roman" w:cs="Times New Roman"/>
                  <w:color w:val="0000FF"/>
                  <w:sz w:val="24"/>
                  <w:szCs w:val="24"/>
                  <w:u w:val="single"/>
                </w:rPr>
                <w:t>natural</w:t>
              </w:r>
            </w:hyperlink>
            <w:r w:rsidRPr="00631001">
              <w:rPr>
                <w:rFonts w:ascii="Times New Roman" w:eastAsia="Times New Roman" w:hAnsi="Times New Roman" w:cs="Times New Roman"/>
                <w:sz w:val="24"/>
                <w:szCs w:val="24"/>
              </w:rPr>
              <w:t xml:space="preserve">, </w:t>
            </w:r>
            <w:hyperlink r:id="rId99" w:tooltip="Industrialisation" w:history="1">
              <w:r w:rsidRPr="00631001">
                <w:rPr>
                  <w:rFonts w:ascii="Times New Roman" w:eastAsia="Times New Roman" w:hAnsi="Times New Roman" w:cs="Times New Roman"/>
                  <w:color w:val="0000FF"/>
                  <w:sz w:val="24"/>
                  <w:szCs w:val="24"/>
                  <w:u w:val="single"/>
                </w:rPr>
                <w:t>industrial</w:t>
              </w:r>
            </w:hyperlink>
            <w:r w:rsidRPr="00631001">
              <w:rPr>
                <w:rFonts w:ascii="Times New Roman" w:eastAsia="Times New Roman" w:hAnsi="Times New Roman" w:cs="Times New Roman"/>
                <w:sz w:val="24"/>
                <w:szCs w:val="24"/>
              </w:rPr>
              <w:t xml:space="preserve">, and </w:t>
            </w:r>
            <w:hyperlink r:id="rId100" w:tooltip="Multicultural" w:history="1">
              <w:r w:rsidRPr="00631001">
                <w:rPr>
                  <w:rFonts w:ascii="Times New Roman" w:eastAsia="Times New Roman" w:hAnsi="Times New Roman" w:cs="Times New Roman"/>
                  <w:color w:val="0000FF"/>
                  <w:sz w:val="24"/>
                  <w:szCs w:val="24"/>
                  <w:u w:val="single"/>
                </w:rPr>
                <w:t>multicultural</w:t>
              </w:r>
            </w:hyperlink>
            <w:r w:rsidRPr="00631001">
              <w:rPr>
                <w:rFonts w:ascii="Times New Roman" w:eastAsia="Times New Roman" w:hAnsi="Times New Roman" w:cs="Times New Roman"/>
                <w:sz w:val="24"/>
                <w:szCs w:val="24"/>
              </w:rPr>
              <w:t xml:space="preserve"> situations. Grey’s paintings are permeated with an intense and subtle light that is rare in art history. “It is the light that is sublime in Grey’s oeuvre - which is the most important innovation in religious light since the Baroque - and that makes the mundane beings in them seem sublime, in every realistic detail of their exquisite being”.</w:t>
            </w:r>
            <w:hyperlink r:id="rId101" w:anchor="cite_note-Kuspit2000-3" w:history="1">
              <w:r w:rsidRPr="00631001">
                <w:rPr>
                  <w:rFonts w:ascii="Times New Roman" w:eastAsia="Times New Roman" w:hAnsi="Times New Roman" w:cs="Times New Roman"/>
                  <w:color w:val="0000FF"/>
                  <w:sz w:val="24"/>
                  <w:szCs w:val="24"/>
                  <w:u w:val="single"/>
                  <w:vertAlign w:val="superscript"/>
                </w:rPr>
                <w:t>[4]</w:t>
              </w:r>
            </w:hyperlink>
          </w:p>
          <w:p w:rsidR="00631001" w:rsidRPr="00631001" w:rsidRDefault="00631001" w:rsidP="00631001">
            <w:pPr>
              <w:spacing w:before="100" w:beforeAutospacing="1" w:after="100" w:afterAutospacing="1" w:line="240" w:lineRule="auto"/>
              <w:outlineLvl w:val="1"/>
              <w:rPr>
                <w:rFonts w:ascii="Times New Roman" w:eastAsia="Times New Roman" w:hAnsi="Times New Roman" w:cs="Times New Roman"/>
                <w:b/>
                <w:bCs/>
                <w:sz w:val="36"/>
                <w:szCs w:val="36"/>
              </w:rPr>
            </w:pPr>
            <w:r w:rsidRPr="00631001">
              <w:rPr>
                <w:rFonts w:ascii="Times New Roman" w:eastAsia="Times New Roman" w:hAnsi="Times New Roman" w:cs="Times New Roman"/>
                <w:b/>
                <w:bCs/>
                <w:sz w:val="36"/>
                <w:szCs w:val="36"/>
              </w:rPr>
              <w:t>Philosophy</w:t>
            </w:r>
          </w:p>
          <w:tbl>
            <w:tblPr>
              <w:tblW w:w="0" w:type="auto"/>
              <w:tblCellSpacing w:w="15" w:type="dxa"/>
              <w:tblCellMar>
                <w:top w:w="15" w:type="dxa"/>
                <w:left w:w="15" w:type="dxa"/>
                <w:bottom w:w="15" w:type="dxa"/>
                <w:right w:w="15" w:type="dxa"/>
              </w:tblCellMar>
              <w:tblLook w:val="04A0"/>
            </w:tblPr>
            <w:tblGrid>
              <w:gridCol w:w="2870"/>
            </w:tblGrid>
            <w:tr w:rsidR="00631001" w:rsidRPr="00631001" w:rsidTr="00631001">
              <w:trPr>
                <w:tblCellSpacing w:w="15" w:type="dxa"/>
              </w:trPr>
              <w:tc>
                <w:tcPr>
                  <w:tcW w:w="0" w:type="auto"/>
                  <w:vAlign w:val="center"/>
                  <w:hideMark/>
                </w:tcPr>
                <w:p w:rsidR="00631001" w:rsidRPr="00631001" w:rsidRDefault="00631001" w:rsidP="00631001">
                  <w:pPr>
                    <w:spacing w:after="0" w:line="240" w:lineRule="auto"/>
                    <w:rPr>
                      <w:rFonts w:ascii="Times New Roman" w:eastAsia="Times New Roman" w:hAnsi="Times New Roman" w:cs="Times New Roman"/>
                      <w:sz w:val="20"/>
                      <w:szCs w:val="20"/>
                    </w:rPr>
                  </w:pPr>
                  <w:hyperlink r:id="rId102" w:tooltip="Integral movement" w:history="1">
                    <w:r w:rsidRPr="00631001">
                      <w:rPr>
                        <w:rFonts w:ascii="Times New Roman" w:eastAsia="Times New Roman" w:hAnsi="Times New Roman" w:cs="Times New Roman"/>
                        <w:b/>
                        <w:bCs/>
                        <w:color w:val="0000FF"/>
                        <w:sz w:val="24"/>
                        <w:szCs w:val="24"/>
                        <w:u w:val="single"/>
                      </w:rPr>
                      <w:t>Integral Theory</w:t>
                    </w:r>
                  </w:hyperlink>
                </w:p>
              </w:tc>
            </w:tr>
            <w:tr w:rsidR="00631001" w:rsidRPr="00631001" w:rsidTr="00631001">
              <w:trPr>
                <w:tblCellSpacing w:w="15" w:type="dxa"/>
              </w:trPr>
              <w:tc>
                <w:tcPr>
                  <w:tcW w:w="0" w:type="auto"/>
                  <w:vAlign w:val="center"/>
                  <w:hideMark/>
                </w:tcPr>
                <w:p w:rsidR="00631001" w:rsidRPr="00631001" w:rsidRDefault="00631001" w:rsidP="00631001">
                  <w:pPr>
                    <w:spacing w:after="0" w:line="240" w:lineRule="auto"/>
                    <w:rPr>
                      <w:rFonts w:ascii="Times New Roman" w:eastAsia="Times New Roman" w:hAnsi="Times New Roman" w:cs="Times New Roman"/>
                      <w:sz w:val="20"/>
                      <w:szCs w:val="20"/>
                    </w:rPr>
                  </w:pPr>
                  <w:r w:rsidRPr="00631001">
                    <w:rPr>
                      <w:rFonts w:ascii="Times New Roman" w:eastAsia="Times New Roman" w:hAnsi="Times New Roman" w:cs="Times New Roman"/>
                      <w:b/>
                      <w:bCs/>
                      <w:sz w:val="20"/>
                      <w:szCs w:val="20"/>
                    </w:rPr>
                    <w:t>Integral theorists:</w:t>
                  </w:r>
                  <w:r w:rsidRPr="00631001">
                    <w:rPr>
                      <w:rFonts w:ascii="Times New Roman" w:eastAsia="Times New Roman" w:hAnsi="Times New Roman" w:cs="Times New Roman"/>
                      <w:sz w:val="20"/>
                      <w:szCs w:val="20"/>
                    </w:rPr>
                    <w:t xml:space="preserve"> </w:t>
                  </w:r>
                </w:p>
                <w:p w:rsidR="00631001" w:rsidRPr="00631001" w:rsidRDefault="00631001" w:rsidP="00631001">
                  <w:pPr>
                    <w:numPr>
                      <w:ilvl w:val="0"/>
                      <w:numId w:val="2"/>
                    </w:numPr>
                    <w:spacing w:before="100" w:beforeAutospacing="1" w:after="100" w:afterAutospacing="1" w:line="240" w:lineRule="auto"/>
                    <w:rPr>
                      <w:rFonts w:ascii="Times New Roman" w:eastAsia="Times New Roman" w:hAnsi="Times New Roman" w:cs="Times New Roman"/>
                      <w:sz w:val="20"/>
                      <w:szCs w:val="20"/>
                    </w:rPr>
                  </w:pPr>
                  <w:hyperlink r:id="rId103" w:tooltip="Clare Graves" w:history="1">
                    <w:r w:rsidRPr="00631001">
                      <w:rPr>
                        <w:rFonts w:ascii="Times New Roman" w:eastAsia="Times New Roman" w:hAnsi="Times New Roman" w:cs="Times New Roman"/>
                        <w:color w:val="0000FF"/>
                        <w:sz w:val="20"/>
                        <w:u w:val="single"/>
                      </w:rPr>
                      <w:t>Clare Graves</w:t>
                    </w:r>
                  </w:hyperlink>
                </w:p>
                <w:p w:rsidR="00631001" w:rsidRPr="00631001" w:rsidRDefault="00631001" w:rsidP="00631001">
                  <w:pPr>
                    <w:numPr>
                      <w:ilvl w:val="0"/>
                      <w:numId w:val="2"/>
                    </w:numPr>
                    <w:spacing w:before="100" w:beforeAutospacing="1" w:after="100" w:afterAutospacing="1" w:line="240" w:lineRule="auto"/>
                    <w:rPr>
                      <w:rFonts w:ascii="Times New Roman" w:eastAsia="Times New Roman" w:hAnsi="Times New Roman" w:cs="Times New Roman"/>
                      <w:sz w:val="20"/>
                      <w:szCs w:val="20"/>
                    </w:rPr>
                  </w:pPr>
                  <w:hyperlink r:id="rId104" w:tooltip="Don Beck (management consultant)" w:history="1">
                    <w:r w:rsidRPr="00631001">
                      <w:rPr>
                        <w:rFonts w:ascii="Times New Roman" w:eastAsia="Times New Roman" w:hAnsi="Times New Roman" w:cs="Times New Roman"/>
                        <w:color w:val="0000FF"/>
                        <w:sz w:val="20"/>
                        <w:u w:val="single"/>
                      </w:rPr>
                      <w:t>Don Beck</w:t>
                    </w:r>
                  </w:hyperlink>
                </w:p>
                <w:p w:rsidR="00631001" w:rsidRPr="00631001" w:rsidRDefault="00631001" w:rsidP="00631001">
                  <w:pPr>
                    <w:numPr>
                      <w:ilvl w:val="0"/>
                      <w:numId w:val="2"/>
                    </w:numPr>
                    <w:spacing w:before="100" w:beforeAutospacing="1" w:after="100" w:afterAutospacing="1" w:line="240" w:lineRule="auto"/>
                    <w:rPr>
                      <w:rFonts w:ascii="Times New Roman" w:eastAsia="Times New Roman" w:hAnsi="Times New Roman" w:cs="Times New Roman"/>
                      <w:sz w:val="20"/>
                      <w:szCs w:val="20"/>
                    </w:rPr>
                  </w:pPr>
                  <w:hyperlink r:id="rId105" w:tooltip="Ken Wilber" w:history="1">
                    <w:r w:rsidRPr="00631001">
                      <w:rPr>
                        <w:rFonts w:ascii="Times New Roman" w:eastAsia="Times New Roman" w:hAnsi="Times New Roman" w:cs="Times New Roman"/>
                        <w:color w:val="0000FF"/>
                        <w:sz w:val="20"/>
                        <w:u w:val="single"/>
                      </w:rPr>
                      <w:t>Ken Wilber</w:t>
                    </w:r>
                  </w:hyperlink>
                </w:p>
              </w:tc>
            </w:tr>
            <w:tr w:rsidR="00631001" w:rsidRPr="00631001" w:rsidTr="00631001">
              <w:trPr>
                <w:tblCellSpacing w:w="15" w:type="dxa"/>
              </w:trPr>
              <w:tc>
                <w:tcPr>
                  <w:tcW w:w="0" w:type="auto"/>
                  <w:vAlign w:val="center"/>
                  <w:hideMark/>
                </w:tcPr>
                <w:p w:rsidR="00631001" w:rsidRPr="00631001" w:rsidRDefault="00631001" w:rsidP="00631001">
                  <w:pPr>
                    <w:spacing w:after="0" w:line="240" w:lineRule="auto"/>
                    <w:rPr>
                      <w:rFonts w:ascii="Times New Roman" w:eastAsia="Times New Roman" w:hAnsi="Times New Roman" w:cs="Times New Roman"/>
                      <w:sz w:val="20"/>
                      <w:szCs w:val="20"/>
                    </w:rPr>
                  </w:pPr>
                  <w:r w:rsidRPr="00631001">
                    <w:rPr>
                      <w:rFonts w:ascii="Times New Roman" w:eastAsia="Times New Roman" w:hAnsi="Times New Roman" w:cs="Times New Roman"/>
                      <w:b/>
                      <w:bCs/>
                      <w:sz w:val="20"/>
                      <w:szCs w:val="20"/>
                    </w:rPr>
                    <w:t>Integral themes:</w:t>
                  </w:r>
                  <w:r w:rsidRPr="00631001">
                    <w:rPr>
                      <w:rFonts w:ascii="Times New Roman" w:eastAsia="Times New Roman" w:hAnsi="Times New Roman" w:cs="Times New Roman"/>
                      <w:sz w:val="20"/>
                      <w:szCs w:val="20"/>
                    </w:rPr>
                    <w:t xml:space="preserve"> </w:t>
                  </w:r>
                </w:p>
                <w:p w:rsidR="00631001" w:rsidRPr="00631001" w:rsidRDefault="00631001" w:rsidP="00631001">
                  <w:pPr>
                    <w:numPr>
                      <w:ilvl w:val="0"/>
                      <w:numId w:val="3"/>
                    </w:numPr>
                    <w:spacing w:before="100" w:beforeAutospacing="1" w:after="100" w:afterAutospacing="1" w:line="240" w:lineRule="auto"/>
                    <w:rPr>
                      <w:rFonts w:ascii="Times New Roman" w:eastAsia="Times New Roman" w:hAnsi="Times New Roman" w:cs="Times New Roman"/>
                      <w:sz w:val="20"/>
                      <w:szCs w:val="20"/>
                    </w:rPr>
                  </w:pPr>
                  <w:hyperlink r:id="rId106" w:tooltip="AQAL" w:history="1">
                    <w:r w:rsidRPr="00631001">
                      <w:rPr>
                        <w:rFonts w:ascii="Times New Roman" w:eastAsia="Times New Roman" w:hAnsi="Times New Roman" w:cs="Times New Roman"/>
                        <w:color w:val="0000FF"/>
                        <w:sz w:val="20"/>
                        <w:u w:val="single"/>
                      </w:rPr>
                      <w:t>AQAL</w:t>
                    </w:r>
                  </w:hyperlink>
                </w:p>
                <w:p w:rsidR="00631001" w:rsidRPr="00631001" w:rsidRDefault="00631001" w:rsidP="00631001">
                  <w:pPr>
                    <w:numPr>
                      <w:ilvl w:val="0"/>
                      <w:numId w:val="3"/>
                    </w:numPr>
                    <w:spacing w:before="100" w:beforeAutospacing="1" w:after="100" w:afterAutospacing="1" w:line="240" w:lineRule="auto"/>
                    <w:rPr>
                      <w:rFonts w:ascii="Times New Roman" w:eastAsia="Times New Roman" w:hAnsi="Times New Roman" w:cs="Times New Roman"/>
                      <w:sz w:val="20"/>
                      <w:szCs w:val="20"/>
                    </w:rPr>
                  </w:pPr>
                  <w:hyperlink r:id="rId107" w:tooltip="Integral ecology" w:history="1">
                    <w:r w:rsidRPr="00631001">
                      <w:rPr>
                        <w:rFonts w:ascii="Times New Roman" w:eastAsia="Times New Roman" w:hAnsi="Times New Roman" w:cs="Times New Roman"/>
                        <w:color w:val="0000FF"/>
                        <w:sz w:val="20"/>
                        <w:u w:val="single"/>
                      </w:rPr>
                      <w:t>Integral ecology</w:t>
                    </w:r>
                  </w:hyperlink>
                </w:p>
                <w:p w:rsidR="00631001" w:rsidRPr="00631001" w:rsidRDefault="00631001" w:rsidP="00631001">
                  <w:pPr>
                    <w:numPr>
                      <w:ilvl w:val="0"/>
                      <w:numId w:val="3"/>
                    </w:numPr>
                    <w:spacing w:before="100" w:beforeAutospacing="1" w:after="100" w:afterAutospacing="1" w:line="240" w:lineRule="auto"/>
                    <w:rPr>
                      <w:rFonts w:ascii="Times New Roman" w:eastAsia="Times New Roman" w:hAnsi="Times New Roman" w:cs="Times New Roman"/>
                      <w:sz w:val="20"/>
                      <w:szCs w:val="20"/>
                    </w:rPr>
                  </w:pPr>
                  <w:hyperlink r:id="rId108" w:tooltip="Integral politics" w:history="1">
                    <w:r w:rsidRPr="00631001">
                      <w:rPr>
                        <w:rFonts w:ascii="Times New Roman" w:eastAsia="Times New Roman" w:hAnsi="Times New Roman" w:cs="Times New Roman"/>
                        <w:color w:val="0000FF"/>
                        <w:sz w:val="20"/>
                        <w:u w:val="single"/>
                      </w:rPr>
                      <w:t>Integral politics</w:t>
                    </w:r>
                  </w:hyperlink>
                </w:p>
                <w:p w:rsidR="00631001" w:rsidRPr="00631001" w:rsidRDefault="00631001" w:rsidP="00631001">
                  <w:pPr>
                    <w:numPr>
                      <w:ilvl w:val="0"/>
                      <w:numId w:val="3"/>
                    </w:numPr>
                    <w:spacing w:before="100" w:beforeAutospacing="1" w:after="100" w:afterAutospacing="1" w:line="240" w:lineRule="auto"/>
                    <w:rPr>
                      <w:rFonts w:ascii="Times New Roman" w:eastAsia="Times New Roman" w:hAnsi="Times New Roman" w:cs="Times New Roman"/>
                      <w:sz w:val="20"/>
                      <w:szCs w:val="20"/>
                    </w:rPr>
                  </w:pPr>
                  <w:hyperlink r:id="rId109" w:tooltip="Integral psychology" w:history="1">
                    <w:r w:rsidRPr="00631001">
                      <w:rPr>
                        <w:rFonts w:ascii="Times New Roman" w:eastAsia="Times New Roman" w:hAnsi="Times New Roman" w:cs="Times New Roman"/>
                        <w:color w:val="0000FF"/>
                        <w:sz w:val="20"/>
                        <w:u w:val="single"/>
                      </w:rPr>
                      <w:t>Integral psychology</w:t>
                    </w:r>
                  </w:hyperlink>
                </w:p>
              </w:tc>
            </w:tr>
            <w:tr w:rsidR="00631001" w:rsidRPr="00631001" w:rsidTr="00631001">
              <w:trPr>
                <w:tblCellSpacing w:w="15" w:type="dxa"/>
              </w:trPr>
              <w:tc>
                <w:tcPr>
                  <w:tcW w:w="0" w:type="auto"/>
                  <w:vAlign w:val="center"/>
                  <w:hideMark/>
                </w:tcPr>
                <w:p w:rsidR="00631001" w:rsidRPr="00631001" w:rsidRDefault="00631001" w:rsidP="00631001">
                  <w:pPr>
                    <w:spacing w:after="0" w:line="240" w:lineRule="auto"/>
                    <w:rPr>
                      <w:rFonts w:ascii="Times New Roman" w:eastAsia="Times New Roman" w:hAnsi="Times New Roman" w:cs="Times New Roman"/>
                      <w:sz w:val="20"/>
                      <w:szCs w:val="20"/>
                    </w:rPr>
                  </w:pPr>
                  <w:r w:rsidRPr="00631001">
                    <w:rPr>
                      <w:rFonts w:ascii="Times New Roman" w:eastAsia="Times New Roman" w:hAnsi="Times New Roman" w:cs="Times New Roman"/>
                      <w:b/>
                      <w:bCs/>
                      <w:sz w:val="20"/>
                      <w:szCs w:val="20"/>
                    </w:rPr>
                    <w:t>Influences on integral theory:</w:t>
                  </w:r>
                  <w:r w:rsidRPr="00631001">
                    <w:rPr>
                      <w:rFonts w:ascii="Times New Roman" w:eastAsia="Times New Roman" w:hAnsi="Times New Roman" w:cs="Times New Roman"/>
                      <w:sz w:val="20"/>
                      <w:szCs w:val="20"/>
                    </w:rPr>
                    <w:t xml:space="preserve"> </w:t>
                  </w:r>
                </w:p>
                <w:p w:rsidR="00631001" w:rsidRPr="00631001" w:rsidRDefault="00631001" w:rsidP="00631001">
                  <w:pPr>
                    <w:numPr>
                      <w:ilvl w:val="0"/>
                      <w:numId w:val="4"/>
                    </w:numPr>
                    <w:spacing w:before="100" w:beforeAutospacing="1" w:after="100" w:afterAutospacing="1" w:line="240" w:lineRule="auto"/>
                    <w:rPr>
                      <w:rFonts w:ascii="Times New Roman" w:eastAsia="Times New Roman" w:hAnsi="Times New Roman" w:cs="Times New Roman"/>
                      <w:sz w:val="20"/>
                      <w:szCs w:val="20"/>
                    </w:rPr>
                  </w:pPr>
                  <w:hyperlink r:id="rId110" w:tooltip="James Mark Baldwin" w:history="1">
                    <w:r w:rsidRPr="00631001">
                      <w:rPr>
                        <w:rFonts w:ascii="Times New Roman" w:eastAsia="Times New Roman" w:hAnsi="Times New Roman" w:cs="Times New Roman"/>
                        <w:color w:val="0000FF"/>
                        <w:sz w:val="20"/>
                        <w:u w:val="single"/>
                      </w:rPr>
                      <w:t>James Mark Baldwin</w:t>
                    </w:r>
                  </w:hyperlink>
                </w:p>
                <w:p w:rsidR="00631001" w:rsidRPr="00631001" w:rsidRDefault="00631001" w:rsidP="00631001">
                  <w:pPr>
                    <w:numPr>
                      <w:ilvl w:val="0"/>
                      <w:numId w:val="4"/>
                    </w:numPr>
                    <w:spacing w:before="100" w:beforeAutospacing="1" w:after="100" w:afterAutospacing="1" w:line="240" w:lineRule="auto"/>
                    <w:rPr>
                      <w:rFonts w:ascii="Times New Roman" w:eastAsia="Times New Roman" w:hAnsi="Times New Roman" w:cs="Times New Roman"/>
                      <w:sz w:val="20"/>
                      <w:szCs w:val="20"/>
                    </w:rPr>
                  </w:pPr>
                  <w:hyperlink r:id="rId111" w:tooltip="Jean Gebser" w:history="1">
                    <w:r w:rsidRPr="00631001">
                      <w:rPr>
                        <w:rFonts w:ascii="Times New Roman" w:eastAsia="Times New Roman" w:hAnsi="Times New Roman" w:cs="Times New Roman"/>
                        <w:color w:val="0000FF"/>
                        <w:sz w:val="20"/>
                        <w:u w:val="single"/>
                      </w:rPr>
                      <w:t>Jean Gebser</w:t>
                    </w:r>
                  </w:hyperlink>
                </w:p>
                <w:p w:rsidR="00631001" w:rsidRPr="00631001" w:rsidRDefault="00631001" w:rsidP="00631001">
                  <w:pPr>
                    <w:numPr>
                      <w:ilvl w:val="0"/>
                      <w:numId w:val="4"/>
                    </w:numPr>
                    <w:spacing w:before="100" w:beforeAutospacing="1" w:after="100" w:afterAutospacing="1" w:line="240" w:lineRule="auto"/>
                    <w:rPr>
                      <w:rFonts w:ascii="Times New Roman" w:eastAsia="Times New Roman" w:hAnsi="Times New Roman" w:cs="Times New Roman"/>
                      <w:sz w:val="20"/>
                      <w:szCs w:val="20"/>
                    </w:rPr>
                  </w:pPr>
                  <w:hyperlink r:id="rId112" w:tooltip="Erich Jantsch" w:history="1">
                    <w:r w:rsidRPr="00631001">
                      <w:rPr>
                        <w:rFonts w:ascii="Times New Roman" w:eastAsia="Times New Roman" w:hAnsi="Times New Roman" w:cs="Times New Roman"/>
                        <w:color w:val="0000FF"/>
                        <w:sz w:val="20"/>
                        <w:u w:val="single"/>
                      </w:rPr>
                      <w:t>Erich Jantsch</w:t>
                    </w:r>
                  </w:hyperlink>
                </w:p>
                <w:p w:rsidR="00631001" w:rsidRPr="00631001" w:rsidRDefault="00631001" w:rsidP="00631001">
                  <w:pPr>
                    <w:numPr>
                      <w:ilvl w:val="0"/>
                      <w:numId w:val="4"/>
                    </w:numPr>
                    <w:spacing w:before="100" w:beforeAutospacing="1" w:after="100" w:afterAutospacing="1" w:line="240" w:lineRule="auto"/>
                    <w:rPr>
                      <w:rFonts w:ascii="Times New Roman" w:eastAsia="Times New Roman" w:hAnsi="Times New Roman" w:cs="Times New Roman"/>
                      <w:sz w:val="20"/>
                      <w:szCs w:val="20"/>
                    </w:rPr>
                  </w:pPr>
                  <w:hyperlink r:id="rId113" w:tooltip="Rupert Sheldrake" w:history="1">
                    <w:r w:rsidRPr="00631001">
                      <w:rPr>
                        <w:rFonts w:ascii="Times New Roman" w:eastAsia="Times New Roman" w:hAnsi="Times New Roman" w:cs="Times New Roman"/>
                        <w:color w:val="0000FF"/>
                        <w:sz w:val="20"/>
                        <w:u w:val="single"/>
                      </w:rPr>
                      <w:t>Rupert Sheldrake</w:t>
                    </w:r>
                  </w:hyperlink>
                </w:p>
              </w:tc>
            </w:tr>
            <w:tr w:rsidR="00631001" w:rsidRPr="00631001" w:rsidTr="00631001">
              <w:trPr>
                <w:tblCellSpacing w:w="15" w:type="dxa"/>
              </w:trPr>
              <w:tc>
                <w:tcPr>
                  <w:tcW w:w="0" w:type="auto"/>
                  <w:vAlign w:val="center"/>
                  <w:hideMark/>
                </w:tcPr>
                <w:p w:rsidR="00631001" w:rsidRPr="00631001" w:rsidRDefault="00631001" w:rsidP="00631001">
                  <w:pPr>
                    <w:spacing w:after="0" w:line="240" w:lineRule="auto"/>
                    <w:rPr>
                      <w:rFonts w:ascii="Times New Roman" w:eastAsia="Times New Roman" w:hAnsi="Times New Roman" w:cs="Times New Roman"/>
                      <w:sz w:val="20"/>
                      <w:szCs w:val="20"/>
                    </w:rPr>
                  </w:pPr>
                  <w:r w:rsidRPr="00631001">
                    <w:rPr>
                      <w:rFonts w:ascii="Times New Roman" w:eastAsia="Times New Roman" w:hAnsi="Times New Roman" w:cs="Times New Roman"/>
                      <w:b/>
                      <w:bCs/>
                      <w:sz w:val="20"/>
                      <w:szCs w:val="20"/>
                    </w:rPr>
                    <w:t>Integral artists:</w:t>
                  </w:r>
                  <w:r w:rsidRPr="00631001">
                    <w:rPr>
                      <w:rFonts w:ascii="Times New Roman" w:eastAsia="Times New Roman" w:hAnsi="Times New Roman" w:cs="Times New Roman"/>
                      <w:sz w:val="20"/>
                      <w:szCs w:val="20"/>
                    </w:rPr>
                    <w:t xml:space="preserve"> </w:t>
                  </w:r>
                </w:p>
                <w:p w:rsidR="00631001" w:rsidRPr="00631001" w:rsidRDefault="00631001" w:rsidP="00631001">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631001">
                    <w:rPr>
                      <w:rFonts w:ascii="Times New Roman" w:eastAsia="Times New Roman" w:hAnsi="Times New Roman" w:cs="Times New Roman"/>
                      <w:b/>
                      <w:bCs/>
                      <w:sz w:val="20"/>
                    </w:rPr>
                    <w:t>Alex Grey</w:t>
                  </w:r>
                </w:p>
                <w:p w:rsidR="00631001" w:rsidRPr="00631001" w:rsidRDefault="00631001" w:rsidP="00631001">
                  <w:pPr>
                    <w:numPr>
                      <w:ilvl w:val="0"/>
                      <w:numId w:val="5"/>
                    </w:numPr>
                    <w:spacing w:before="100" w:beforeAutospacing="1" w:after="100" w:afterAutospacing="1" w:line="240" w:lineRule="auto"/>
                    <w:rPr>
                      <w:rFonts w:ascii="Times New Roman" w:eastAsia="Times New Roman" w:hAnsi="Times New Roman" w:cs="Times New Roman"/>
                      <w:sz w:val="20"/>
                      <w:szCs w:val="20"/>
                    </w:rPr>
                  </w:pPr>
                  <w:hyperlink r:id="rId114" w:tooltip="Stuart Davis (musician)" w:history="1">
                    <w:r w:rsidRPr="00631001">
                      <w:rPr>
                        <w:rFonts w:ascii="Times New Roman" w:eastAsia="Times New Roman" w:hAnsi="Times New Roman" w:cs="Times New Roman"/>
                        <w:color w:val="0000FF"/>
                        <w:sz w:val="20"/>
                        <w:u w:val="single"/>
                      </w:rPr>
                      <w:t>Stuart Davis</w:t>
                    </w:r>
                  </w:hyperlink>
                </w:p>
                <w:p w:rsidR="00631001" w:rsidRPr="00631001" w:rsidRDefault="00631001" w:rsidP="00631001">
                  <w:pPr>
                    <w:spacing w:before="100" w:beforeAutospacing="1" w:after="100" w:afterAutospacing="1" w:line="240" w:lineRule="auto"/>
                    <w:rPr>
                      <w:rFonts w:ascii="Times New Roman" w:eastAsia="Times New Roman" w:hAnsi="Times New Roman" w:cs="Times New Roman"/>
                      <w:sz w:val="20"/>
                      <w:szCs w:val="20"/>
                    </w:rPr>
                  </w:pPr>
                  <w:r w:rsidRPr="00631001">
                    <w:rPr>
                      <w:rFonts w:ascii="Times New Roman" w:eastAsia="Times New Roman" w:hAnsi="Times New Roman" w:cs="Times New Roman"/>
                      <w:b/>
                      <w:bCs/>
                      <w:sz w:val="20"/>
                      <w:szCs w:val="20"/>
                    </w:rPr>
                    <w:t>Integral organizations:</w:t>
                  </w:r>
                </w:p>
                <w:p w:rsidR="00631001" w:rsidRPr="00631001" w:rsidRDefault="00631001" w:rsidP="00631001">
                  <w:pPr>
                    <w:numPr>
                      <w:ilvl w:val="0"/>
                      <w:numId w:val="6"/>
                    </w:numPr>
                    <w:spacing w:before="100" w:beforeAutospacing="1" w:after="100" w:afterAutospacing="1" w:line="240" w:lineRule="auto"/>
                    <w:rPr>
                      <w:rFonts w:ascii="Times New Roman" w:eastAsia="Times New Roman" w:hAnsi="Times New Roman" w:cs="Times New Roman"/>
                      <w:sz w:val="20"/>
                      <w:szCs w:val="20"/>
                    </w:rPr>
                  </w:pPr>
                  <w:hyperlink r:id="rId115" w:tooltip="Integral Institute" w:history="1">
                    <w:r w:rsidRPr="00631001">
                      <w:rPr>
                        <w:rFonts w:ascii="Times New Roman" w:eastAsia="Times New Roman" w:hAnsi="Times New Roman" w:cs="Times New Roman"/>
                        <w:color w:val="0000FF"/>
                        <w:sz w:val="20"/>
                        <w:u w:val="single"/>
                      </w:rPr>
                      <w:t>Integral Institute</w:t>
                    </w:r>
                  </w:hyperlink>
                </w:p>
                <w:p w:rsidR="00631001" w:rsidRPr="00631001" w:rsidRDefault="00631001" w:rsidP="00631001">
                  <w:pPr>
                    <w:spacing w:after="0" w:line="240" w:lineRule="auto"/>
                    <w:jc w:val="center"/>
                    <w:rPr>
                      <w:rFonts w:ascii="Times New Roman" w:eastAsia="Times New Roman" w:hAnsi="Times New Roman" w:cs="Times New Roman"/>
                      <w:sz w:val="20"/>
                      <w:szCs w:val="20"/>
                    </w:rPr>
                  </w:pPr>
                  <w:r w:rsidRPr="00631001">
                    <w:rPr>
                      <w:rFonts w:ascii="Times New Roman" w:eastAsia="Times New Roman" w:hAnsi="Times New Roman" w:cs="Times New Roman"/>
                      <w:sz w:val="20"/>
                      <w:szCs w:val="20"/>
                    </w:rPr>
                    <w:t xml:space="preserve">This box: </w:t>
                  </w:r>
                </w:p>
                <w:p w:rsidR="00631001" w:rsidRPr="00631001" w:rsidRDefault="00631001" w:rsidP="00631001">
                  <w:pPr>
                    <w:numPr>
                      <w:ilvl w:val="0"/>
                      <w:numId w:val="7"/>
                    </w:numPr>
                    <w:spacing w:before="100" w:beforeAutospacing="1" w:after="100" w:afterAutospacing="1" w:line="240" w:lineRule="auto"/>
                    <w:jc w:val="center"/>
                    <w:rPr>
                      <w:rFonts w:ascii="Times New Roman" w:eastAsia="Times New Roman" w:hAnsi="Times New Roman" w:cs="Times New Roman"/>
                      <w:sz w:val="20"/>
                      <w:szCs w:val="20"/>
                    </w:rPr>
                  </w:pPr>
                  <w:hyperlink r:id="rId116" w:tooltip="Template:Integral theory" w:history="1">
                    <w:r w:rsidRPr="00631001">
                      <w:rPr>
                        <w:rFonts w:ascii="Times New Roman" w:eastAsia="Times New Roman" w:hAnsi="Times New Roman" w:cs="Times New Roman"/>
                        <w:color w:val="0000FF"/>
                        <w:sz w:val="20"/>
                        <w:u w:val="single"/>
                      </w:rPr>
                      <w:t>view</w:t>
                    </w:r>
                  </w:hyperlink>
                </w:p>
                <w:p w:rsidR="00631001" w:rsidRPr="00631001" w:rsidRDefault="00631001" w:rsidP="00631001">
                  <w:pPr>
                    <w:numPr>
                      <w:ilvl w:val="0"/>
                      <w:numId w:val="7"/>
                    </w:numPr>
                    <w:spacing w:before="100" w:beforeAutospacing="1" w:after="100" w:afterAutospacing="1" w:line="240" w:lineRule="auto"/>
                    <w:jc w:val="center"/>
                    <w:rPr>
                      <w:rFonts w:ascii="Times New Roman" w:eastAsia="Times New Roman" w:hAnsi="Times New Roman" w:cs="Times New Roman"/>
                      <w:sz w:val="20"/>
                      <w:szCs w:val="20"/>
                    </w:rPr>
                  </w:pPr>
                  <w:hyperlink r:id="rId117" w:tooltip="Template talk:Integral theory" w:history="1">
                    <w:r w:rsidRPr="00631001">
                      <w:rPr>
                        <w:rFonts w:ascii="Times New Roman" w:eastAsia="Times New Roman" w:hAnsi="Times New Roman" w:cs="Times New Roman"/>
                        <w:color w:val="0000FF"/>
                        <w:sz w:val="20"/>
                        <w:u w:val="single"/>
                      </w:rPr>
                      <w:t>talk</w:t>
                    </w:r>
                  </w:hyperlink>
                </w:p>
                <w:p w:rsidR="00631001" w:rsidRPr="00631001" w:rsidRDefault="00631001" w:rsidP="00631001">
                  <w:pPr>
                    <w:numPr>
                      <w:ilvl w:val="0"/>
                      <w:numId w:val="7"/>
                    </w:numPr>
                    <w:spacing w:before="100" w:beforeAutospacing="1" w:after="100" w:afterAutospacing="1" w:line="240" w:lineRule="auto"/>
                    <w:jc w:val="center"/>
                    <w:rPr>
                      <w:rFonts w:ascii="Times New Roman" w:eastAsia="Times New Roman" w:hAnsi="Times New Roman" w:cs="Times New Roman"/>
                      <w:sz w:val="20"/>
                      <w:szCs w:val="20"/>
                    </w:rPr>
                  </w:pPr>
                  <w:hyperlink r:id="rId118" w:history="1">
                    <w:r w:rsidRPr="00631001">
                      <w:rPr>
                        <w:rFonts w:ascii="Times New Roman" w:eastAsia="Times New Roman" w:hAnsi="Times New Roman" w:cs="Times New Roman"/>
                        <w:color w:val="0000FF"/>
                        <w:sz w:val="20"/>
                        <w:u w:val="single"/>
                      </w:rPr>
                      <w:t>edit</w:t>
                    </w:r>
                  </w:hyperlink>
                </w:p>
              </w:tc>
            </w:tr>
          </w:tbl>
          <w:p w:rsidR="00631001" w:rsidRPr="00631001" w:rsidRDefault="00631001" w:rsidP="00631001">
            <w:pPr>
              <w:spacing w:before="100" w:beforeAutospacing="1" w:after="100" w:afterAutospacing="1" w:line="240" w:lineRule="auto"/>
              <w:rPr>
                <w:rFonts w:ascii="Times New Roman" w:eastAsia="Times New Roman" w:hAnsi="Times New Roman" w:cs="Times New Roman"/>
                <w:sz w:val="24"/>
                <w:szCs w:val="24"/>
              </w:rPr>
            </w:pPr>
            <w:r w:rsidRPr="00631001">
              <w:rPr>
                <w:rFonts w:ascii="Times New Roman" w:eastAsia="Times New Roman" w:hAnsi="Times New Roman" w:cs="Times New Roman"/>
                <w:sz w:val="24"/>
                <w:szCs w:val="24"/>
              </w:rPr>
              <w:t xml:space="preserve">Grey has also made his own contribution to the </w:t>
            </w:r>
            <w:hyperlink r:id="rId119" w:tooltip="Philosophy of art" w:history="1">
              <w:r w:rsidRPr="00631001">
                <w:rPr>
                  <w:rFonts w:ascii="Times New Roman" w:eastAsia="Times New Roman" w:hAnsi="Times New Roman" w:cs="Times New Roman"/>
                  <w:color w:val="0000FF"/>
                  <w:sz w:val="24"/>
                  <w:szCs w:val="24"/>
                  <w:u w:val="single"/>
                </w:rPr>
                <w:t>philosophy of art</w:t>
              </w:r>
            </w:hyperlink>
            <w:r w:rsidRPr="00631001">
              <w:rPr>
                <w:rFonts w:ascii="Times New Roman" w:eastAsia="Times New Roman" w:hAnsi="Times New Roman" w:cs="Times New Roman"/>
                <w:sz w:val="24"/>
                <w:szCs w:val="24"/>
              </w:rPr>
              <w:t xml:space="preserve"> in his book </w:t>
            </w:r>
            <w:r w:rsidRPr="00631001">
              <w:rPr>
                <w:rFonts w:ascii="Times New Roman" w:eastAsia="Times New Roman" w:hAnsi="Times New Roman" w:cs="Times New Roman"/>
                <w:i/>
                <w:iCs/>
                <w:sz w:val="24"/>
                <w:szCs w:val="24"/>
              </w:rPr>
              <w:t>The Mission of Art</w:t>
            </w:r>
            <w:r w:rsidRPr="00631001">
              <w:rPr>
                <w:rFonts w:ascii="Times New Roman" w:eastAsia="Times New Roman" w:hAnsi="Times New Roman" w:cs="Times New Roman"/>
                <w:sz w:val="24"/>
                <w:szCs w:val="24"/>
              </w:rPr>
              <w:t xml:space="preserve"> (1998). Therein, he promotes the possibility of the </w:t>
            </w:r>
            <w:hyperlink r:id="rId120" w:tooltip="Mysticism" w:history="1">
              <w:r w:rsidRPr="00631001">
                <w:rPr>
                  <w:rFonts w:ascii="Times New Roman" w:eastAsia="Times New Roman" w:hAnsi="Times New Roman" w:cs="Times New Roman"/>
                  <w:color w:val="0000FF"/>
                  <w:sz w:val="24"/>
                  <w:szCs w:val="24"/>
                  <w:u w:val="single"/>
                </w:rPr>
                <w:t>mystical</w:t>
              </w:r>
            </w:hyperlink>
            <w:r w:rsidRPr="00631001">
              <w:rPr>
                <w:rFonts w:ascii="Times New Roman" w:eastAsia="Times New Roman" w:hAnsi="Times New Roman" w:cs="Times New Roman"/>
                <w:sz w:val="24"/>
                <w:szCs w:val="24"/>
              </w:rPr>
              <w:t xml:space="preserve"> potential of art: he argues that the process of artistic creation can (and should) play a role in the enlightenment of the artist. For him, the process of artistic creation holds the potential of transcending the limitations of the mind and more fully expressing the divine spirit. He also believes that art can induce within the viewer an elevated state wherein spiritual states of being are attained.</w:t>
            </w:r>
          </w:p>
          <w:p w:rsidR="00631001" w:rsidRPr="00631001" w:rsidRDefault="00631001" w:rsidP="00631001">
            <w:pPr>
              <w:spacing w:before="100" w:beforeAutospacing="1" w:after="100" w:afterAutospacing="1" w:line="240" w:lineRule="auto"/>
              <w:rPr>
                <w:rFonts w:ascii="Times New Roman" w:eastAsia="Times New Roman" w:hAnsi="Times New Roman" w:cs="Times New Roman"/>
                <w:sz w:val="24"/>
                <w:szCs w:val="24"/>
              </w:rPr>
            </w:pPr>
            <w:r w:rsidRPr="00631001">
              <w:rPr>
                <w:rFonts w:ascii="Times New Roman" w:eastAsia="Times New Roman" w:hAnsi="Times New Roman" w:cs="Times New Roman"/>
                <w:sz w:val="24"/>
                <w:szCs w:val="24"/>
              </w:rPr>
              <w:t xml:space="preserve">In an interview with </w:t>
            </w:r>
            <w:hyperlink r:id="rId121" w:tooltip="Ken Wilber" w:history="1">
              <w:r w:rsidRPr="00631001">
                <w:rPr>
                  <w:rFonts w:ascii="Times New Roman" w:eastAsia="Times New Roman" w:hAnsi="Times New Roman" w:cs="Times New Roman"/>
                  <w:color w:val="0000FF"/>
                  <w:sz w:val="24"/>
                  <w:szCs w:val="24"/>
                  <w:u w:val="single"/>
                </w:rPr>
                <w:t>Ken Wilber</w:t>
              </w:r>
            </w:hyperlink>
            <w:r w:rsidRPr="00631001">
              <w:rPr>
                <w:rFonts w:ascii="Times New Roman" w:eastAsia="Times New Roman" w:hAnsi="Times New Roman" w:cs="Times New Roman"/>
                <w:sz w:val="24"/>
                <w:szCs w:val="24"/>
              </w:rPr>
              <w:t xml:space="preserve"> for </w:t>
            </w:r>
            <w:hyperlink r:id="rId122" w:tooltip="Integral Naked" w:history="1">
              <w:r w:rsidRPr="00631001">
                <w:rPr>
                  <w:rFonts w:ascii="Times New Roman" w:eastAsia="Times New Roman" w:hAnsi="Times New Roman" w:cs="Times New Roman"/>
                  <w:i/>
                  <w:iCs/>
                  <w:color w:val="0000FF"/>
                  <w:sz w:val="24"/>
                  <w:szCs w:val="24"/>
                  <w:u w:val="single"/>
                </w:rPr>
                <w:t>Integral Naked</w:t>
              </w:r>
            </w:hyperlink>
            <w:r w:rsidRPr="00631001">
              <w:rPr>
                <w:rFonts w:ascii="Times New Roman" w:eastAsia="Times New Roman" w:hAnsi="Times New Roman" w:cs="Times New Roman"/>
                <w:sz w:val="24"/>
                <w:szCs w:val="24"/>
              </w:rPr>
              <w:t xml:space="preserve">, Grey described an experience of </w:t>
            </w:r>
            <w:hyperlink r:id="rId123" w:tooltip="Shared hallucination" w:history="1">
              <w:r w:rsidRPr="00631001">
                <w:rPr>
                  <w:rFonts w:ascii="Times New Roman" w:eastAsia="Times New Roman" w:hAnsi="Times New Roman" w:cs="Times New Roman"/>
                  <w:color w:val="0000FF"/>
                  <w:sz w:val="24"/>
                  <w:szCs w:val="24"/>
                  <w:u w:val="single"/>
                </w:rPr>
                <w:t>shared hallucination</w:t>
              </w:r>
            </w:hyperlink>
            <w:r w:rsidRPr="00631001">
              <w:rPr>
                <w:rFonts w:ascii="Times New Roman" w:eastAsia="Times New Roman" w:hAnsi="Times New Roman" w:cs="Times New Roman"/>
                <w:sz w:val="24"/>
                <w:szCs w:val="24"/>
              </w:rPr>
              <w:t xml:space="preserve"> between himself and his wife, which led him to believe in </w:t>
            </w:r>
            <w:hyperlink r:id="rId124" w:tooltip="Spirituality" w:history="1">
              <w:r w:rsidRPr="00631001">
                <w:rPr>
                  <w:rFonts w:ascii="Times New Roman" w:eastAsia="Times New Roman" w:hAnsi="Times New Roman" w:cs="Times New Roman"/>
                  <w:color w:val="0000FF"/>
                  <w:sz w:val="24"/>
                  <w:szCs w:val="24"/>
                  <w:u w:val="single"/>
                </w:rPr>
                <w:t>spirituality</w:t>
              </w:r>
            </w:hyperlink>
            <w:r w:rsidRPr="00631001">
              <w:rPr>
                <w:rFonts w:ascii="Times New Roman" w:eastAsia="Times New Roman" w:hAnsi="Times New Roman" w:cs="Times New Roman"/>
                <w:sz w:val="24"/>
                <w:szCs w:val="24"/>
              </w:rPr>
              <w:t xml:space="preserve"> and </w:t>
            </w:r>
            <w:hyperlink r:id="rId125" w:tooltip="Spiritual practice" w:history="1">
              <w:r w:rsidRPr="00631001">
                <w:rPr>
                  <w:rFonts w:ascii="Times New Roman" w:eastAsia="Times New Roman" w:hAnsi="Times New Roman" w:cs="Times New Roman"/>
                  <w:color w:val="0000FF"/>
                  <w:sz w:val="24"/>
                  <w:szCs w:val="24"/>
                  <w:u w:val="single"/>
                </w:rPr>
                <w:t>spiritual practice</w:t>
              </w:r>
            </w:hyperlink>
            <w:r w:rsidRPr="00631001">
              <w:rPr>
                <w:rFonts w:ascii="Times New Roman" w:eastAsia="Times New Roman" w:hAnsi="Times New Roman" w:cs="Times New Roman"/>
                <w:sz w:val="24"/>
                <w:szCs w:val="24"/>
              </w:rPr>
              <w:t>.</w:t>
            </w:r>
          </w:p>
          <w:p w:rsidR="00631001" w:rsidRPr="00631001" w:rsidRDefault="00631001" w:rsidP="00631001">
            <w:pPr>
              <w:spacing w:before="100" w:beforeAutospacing="1" w:after="100" w:afterAutospacing="1" w:line="240" w:lineRule="auto"/>
              <w:outlineLvl w:val="1"/>
              <w:rPr>
                <w:rFonts w:ascii="Times New Roman" w:eastAsia="Times New Roman" w:hAnsi="Times New Roman" w:cs="Times New Roman"/>
                <w:b/>
                <w:bCs/>
                <w:sz w:val="36"/>
                <w:szCs w:val="36"/>
              </w:rPr>
            </w:pPr>
            <w:r w:rsidRPr="00631001">
              <w:rPr>
                <w:rFonts w:ascii="Times New Roman" w:eastAsia="Times New Roman" w:hAnsi="Times New Roman" w:cs="Times New Roman"/>
                <w:b/>
                <w:bCs/>
                <w:sz w:val="36"/>
                <w:szCs w:val="36"/>
              </w:rPr>
              <w:t>Reception</w:t>
            </w:r>
          </w:p>
          <w:p w:rsidR="00631001" w:rsidRDefault="00631001" w:rsidP="00631001">
            <w:pPr>
              <w:pStyle w:val="Heading3"/>
            </w:pPr>
            <w:r>
              <w:rPr>
                <w:rStyle w:val="mw-headline"/>
              </w:rPr>
              <w:t>Painting and music groups</w:t>
            </w:r>
          </w:p>
          <w:p w:rsidR="00631001" w:rsidRDefault="00631001" w:rsidP="00631001">
            <w:pPr>
              <w:pStyle w:val="NormalWeb"/>
            </w:pPr>
            <w:r>
              <w:t>Grey's artwork has often been used by music groups on their album covers.</w:t>
            </w:r>
          </w:p>
          <w:p w:rsidR="00631001" w:rsidRDefault="00631001" w:rsidP="00631001">
            <w:pPr>
              <w:numPr>
                <w:ilvl w:val="0"/>
                <w:numId w:val="8"/>
              </w:numPr>
              <w:spacing w:before="100" w:beforeAutospacing="1" w:after="100" w:afterAutospacing="1" w:line="240" w:lineRule="auto"/>
            </w:pPr>
            <w:r>
              <w:t xml:space="preserve">An album of </w:t>
            </w:r>
            <w:hyperlink r:id="rId126" w:tooltip="David Byrne (musician)" w:history="1">
              <w:r>
                <w:rPr>
                  <w:rStyle w:val="Hyperlink"/>
                </w:rPr>
                <w:t>David Byrne</w:t>
              </w:r>
            </w:hyperlink>
            <w:r>
              <w:t xml:space="preserve"> remixes called </w:t>
            </w:r>
            <w:r>
              <w:rPr>
                <w:i/>
                <w:iCs/>
              </w:rPr>
              <w:t>Visible Man</w:t>
            </w:r>
            <w:r>
              <w:t xml:space="preserve"> featured Grey's artwork.</w:t>
            </w:r>
          </w:p>
          <w:p w:rsidR="00631001" w:rsidRDefault="00631001" w:rsidP="00631001">
            <w:pPr>
              <w:numPr>
                <w:ilvl w:val="0"/>
                <w:numId w:val="8"/>
              </w:numPr>
              <w:spacing w:before="100" w:beforeAutospacing="1" w:after="100" w:afterAutospacing="1" w:line="240" w:lineRule="auto"/>
            </w:pPr>
            <w:hyperlink r:id="rId127" w:tooltip="Michael Hedges" w:history="1">
              <w:r>
                <w:rPr>
                  <w:rStyle w:val="Hyperlink"/>
                </w:rPr>
                <w:t>Michael Hedges</w:t>
              </w:r>
            </w:hyperlink>
            <w:r>
              <w:t xml:space="preserve">'s album </w:t>
            </w:r>
            <w:r>
              <w:rPr>
                <w:i/>
                <w:iCs/>
              </w:rPr>
              <w:t>Torched</w:t>
            </w:r>
            <w:r>
              <w:t xml:space="preserve"> features one of Grey's "Holy Fire" paintings on the cover.</w:t>
            </w:r>
          </w:p>
          <w:p w:rsidR="00631001" w:rsidRDefault="00631001" w:rsidP="00631001">
            <w:pPr>
              <w:numPr>
                <w:ilvl w:val="0"/>
                <w:numId w:val="8"/>
              </w:numPr>
              <w:spacing w:before="100" w:beforeAutospacing="1" w:after="100" w:afterAutospacing="1" w:line="240" w:lineRule="auto"/>
            </w:pPr>
            <w:r>
              <w:t xml:space="preserve">The liner notes for the </w:t>
            </w:r>
            <w:hyperlink r:id="rId128" w:tooltip="Nirvana (band)" w:history="1">
              <w:r>
                <w:rPr>
                  <w:rStyle w:val="Hyperlink"/>
                </w:rPr>
                <w:t>Nirvana</w:t>
              </w:r>
            </w:hyperlink>
            <w:r>
              <w:t xml:space="preserve"> album </w:t>
            </w:r>
            <w:hyperlink r:id="rId129" w:tooltip="In Utero (album)" w:history="1">
              <w:r>
                <w:rPr>
                  <w:rStyle w:val="Hyperlink"/>
                  <w:i/>
                  <w:iCs/>
                </w:rPr>
                <w:t>In Utero</w:t>
              </w:r>
            </w:hyperlink>
            <w:r>
              <w:t xml:space="preserve"> included a reproduction of Grey's painting </w:t>
            </w:r>
            <w:r>
              <w:rPr>
                <w:i/>
                <w:iCs/>
              </w:rPr>
              <w:t>Muscle System (Pregnant Woman)</w:t>
            </w:r>
            <w:r>
              <w:t xml:space="preserve"> among a series of photographs of the band.</w:t>
            </w:r>
          </w:p>
          <w:p w:rsidR="00631001" w:rsidRDefault="00631001" w:rsidP="00631001">
            <w:pPr>
              <w:numPr>
                <w:ilvl w:val="0"/>
                <w:numId w:val="8"/>
              </w:numPr>
              <w:spacing w:before="100" w:beforeAutospacing="1" w:after="100" w:afterAutospacing="1" w:line="240" w:lineRule="auto"/>
            </w:pPr>
            <w:r>
              <w:t xml:space="preserve">The cover of </w:t>
            </w:r>
            <w:hyperlink r:id="rId130" w:tooltip="The String Cheese Incident" w:history="1">
              <w:r>
                <w:rPr>
                  <w:rStyle w:val="Hyperlink"/>
                </w:rPr>
                <w:t>The String Cheese Incident</w:t>
              </w:r>
            </w:hyperlink>
            <w:r>
              <w:t xml:space="preserve">'s album </w:t>
            </w:r>
            <w:hyperlink r:id="rId131" w:tooltip="Untying the Not" w:history="1">
              <w:r>
                <w:rPr>
                  <w:rStyle w:val="Hyperlink"/>
                  <w:i/>
                  <w:iCs/>
                </w:rPr>
                <w:t>Untying the Not</w:t>
              </w:r>
            </w:hyperlink>
            <w:r>
              <w:t xml:space="preserve"> features Grey's work </w:t>
            </w:r>
            <w:r>
              <w:rPr>
                <w:i/>
                <w:iCs/>
              </w:rPr>
              <w:t>Cosmic Elf</w:t>
            </w:r>
            <w:r>
              <w:t>, commissioned specifically for the album.</w:t>
            </w:r>
          </w:p>
          <w:p w:rsidR="00631001" w:rsidRDefault="00631001" w:rsidP="00631001">
            <w:pPr>
              <w:numPr>
                <w:ilvl w:val="0"/>
                <w:numId w:val="8"/>
              </w:numPr>
              <w:spacing w:before="100" w:beforeAutospacing="1" w:after="100" w:afterAutospacing="1" w:line="240" w:lineRule="auto"/>
            </w:pPr>
            <w:r>
              <w:t xml:space="preserve">Hip-hop group the </w:t>
            </w:r>
            <w:hyperlink r:id="rId132" w:tooltip="Beastie Boys" w:history="1">
              <w:r>
                <w:rPr>
                  <w:rStyle w:val="Hyperlink"/>
                </w:rPr>
                <w:t>Beastie Boys</w:t>
              </w:r>
            </w:hyperlink>
            <w:r>
              <w:t xml:space="preserve"> featured Grey's "Gaia" painting as well as his "Vision Crystal" image inside the booklet of their album </w:t>
            </w:r>
            <w:hyperlink r:id="rId133" w:tooltip="Ill Communication" w:history="1">
              <w:r>
                <w:rPr>
                  <w:rStyle w:val="Hyperlink"/>
                  <w:i/>
                  <w:iCs/>
                </w:rPr>
                <w:t>Ill Communication</w:t>
              </w:r>
            </w:hyperlink>
            <w:r>
              <w:t>.</w:t>
            </w:r>
          </w:p>
          <w:p w:rsidR="00631001" w:rsidRDefault="00631001" w:rsidP="00631001">
            <w:pPr>
              <w:numPr>
                <w:ilvl w:val="0"/>
                <w:numId w:val="8"/>
              </w:numPr>
              <w:spacing w:before="100" w:beforeAutospacing="1" w:after="100" w:afterAutospacing="1" w:line="240" w:lineRule="auto"/>
            </w:pPr>
            <w:r>
              <w:t xml:space="preserve">The </w:t>
            </w:r>
            <w:hyperlink r:id="rId134" w:tooltip="Progressive rock" w:history="1">
              <w:r>
                <w:rPr>
                  <w:rStyle w:val="Hyperlink"/>
                </w:rPr>
                <w:t>progressive rock</w:t>
              </w:r>
            </w:hyperlink>
            <w:r>
              <w:t xml:space="preserve"> band </w:t>
            </w:r>
            <w:hyperlink r:id="rId135" w:tooltip="Tool (band)" w:history="1">
              <w:r>
                <w:rPr>
                  <w:rStyle w:val="Hyperlink"/>
                </w:rPr>
                <w:t>Tool</w:t>
              </w:r>
            </w:hyperlink>
            <w:r>
              <w:t xml:space="preserve"> has featured Grey's artwork as album artwork for their album </w:t>
            </w:r>
            <w:hyperlink r:id="rId136" w:tooltip="Lateralus" w:history="1">
              <w:r>
                <w:rPr>
                  <w:rStyle w:val="Hyperlink"/>
                  <w:i/>
                  <w:iCs/>
                </w:rPr>
                <w:t>Lateralus</w:t>
              </w:r>
            </w:hyperlink>
            <w:r>
              <w:t xml:space="preserve">. He also executed the stage design for Tool for the associated tour that included massive reproductions of the album artwork as well as provide the artwork for the 2006 Tool album </w:t>
            </w:r>
            <w:hyperlink r:id="rId137" w:tooltip="10,000 Days" w:history="1">
              <w:r>
                <w:rPr>
                  <w:rStyle w:val="Hyperlink"/>
                  <w:i/>
                  <w:iCs/>
                </w:rPr>
                <w:t>10,000 Days</w:t>
              </w:r>
            </w:hyperlink>
            <w:r>
              <w:t xml:space="preserve"> and the computer-generated graphics for the video of the single "</w:t>
            </w:r>
            <w:hyperlink r:id="rId138" w:tooltip="Vicarious (Tool song)" w:history="1">
              <w:r>
                <w:rPr>
                  <w:rStyle w:val="Hyperlink"/>
                </w:rPr>
                <w:t>Vicarious</w:t>
              </w:r>
            </w:hyperlink>
            <w:r>
              <w:t>". Tool also used a few paintings from Alex on their 2007 tour of Europe, Asia, and North America.</w:t>
            </w:r>
          </w:p>
          <w:p w:rsidR="00631001" w:rsidRDefault="00631001" w:rsidP="00631001">
            <w:pPr>
              <w:numPr>
                <w:ilvl w:val="0"/>
                <w:numId w:val="8"/>
              </w:numPr>
              <w:spacing w:before="100" w:beforeAutospacing="1" w:after="100" w:afterAutospacing="1" w:line="240" w:lineRule="auto"/>
            </w:pPr>
            <w:r>
              <w:t xml:space="preserve">In 2004 a live multimedia performance was recorded as a DVD titled </w:t>
            </w:r>
            <w:r>
              <w:rPr>
                <w:i/>
                <w:iCs/>
              </w:rPr>
              <w:t>Worldspirit</w:t>
            </w:r>
            <w:r>
              <w:t xml:space="preserve"> - featuring the animated artwork and live spoken word of Alex Grey, coupled with the project direction and live music of Kenji Williams.</w:t>
            </w:r>
          </w:p>
          <w:p w:rsidR="00631001" w:rsidRDefault="00631001" w:rsidP="00631001">
            <w:pPr>
              <w:numPr>
                <w:ilvl w:val="0"/>
                <w:numId w:val="8"/>
              </w:numPr>
              <w:spacing w:before="100" w:beforeAutospacing="1" w:after="100" w:afterAutospacing="1" w:line="240" w:lineRule="auto"/>
            </w:pPr>
            <w:r>
              <w:t xml:space="preserve">The alleged mystical properties of Grey's artwork are discussed in </w:t>
            </w:r>
            <w:hyperlink r:id="rId139" w:tooltip="Stuart Davis (musician)" w:history="1">
              <w:r>
                <w:rPr>
                  <w:rStyle w:val="Hyperlink"/>
                </w:rPr>
                <w:t>Stuart Davis</w:t>
              </w:r>
            </w:hyperlink>
            <w:r>
              <w:t xml:space="preserve">' 2006 DVD </w:t>
            </w:r>
            <w:proofErr w:type="gramStart"/>
            <w:r>
              <w:rPr>
                <w:i/>
                <w:iCs/>
              </w:rPr>
              <w:t>Between</w:t>
            </w:r>
            <w:proofErr w:type="gramEnd"/>
            <w:r>
              <w:rPr>
                <w:i/>
                <w:iCs/>
              </w:rPr>
              <w:t xml:space="preserve"> the Music</w:t>
            </w:r>
            <w:r>
              <w:t>.</w:t>
            </w:r>
          </w:p>
          <w:p w:rsidR="00631001" w:rsidRDefault="00631001" w:rsidP="00631001">
            <w:pPr>
              <w:numPr>
                <w:ilvl w:val="0"/>
                <w:numId w:val="8"/>
              </w:numPr>
              <w:spacing w:before="100" w:beforeAutospacing="1" w:after="100" w:afterAutospacing="1" w:line="240" w:lineRule="auto"/>
            </w:pPr>
            <w:r>
              <w:t xml:space="preserve">DJ/Producer </w:t>
            </w:r>
            <w:hyperlink r:id="rId140" w:tooltip="Bassnectar" w:history="1">
              <w:r>
                <w:rPr>
                  <w:rStyle w:val="Hyperlink"/>
                </w:rPr>
                <w:t>Bassnectar</w:t>
              </w:r>
            </w:hyperlink>
            <w:r>
              <w:t xml:space="preserve"> has used Alex Grey's artwork for multiple album covers.</w:t>
            </w:r>
          </w:p>
          <w:p w:rsidR="00631001" w:rsidRDefault="00631001" w:rsidP="00631001">
            <w:pPr>
              <w:numPr>
                <w:ilvl w:val="0"/>
                <w:numId w:val="8"/>
              </w:numPr>
              <w:spacing w:before="100" w:beforeAutospacing="1" w:after="100" w:afterAutospacing="1" w:line="240" w:lineRule="auto"/>
            </w:pPr>
            <w:r>
              <w:t xml:space="preserve">In 2008 and 2009, </w:t>
            </w:r>
            <w:hyperlink r:id="rId141" w:tooltip="TELESMA (page does not exist)" w:history="1">
              <w:r>
                <w:rPr>
                  <w:rStyle w:val="Hyperlink"/>
                </w:rPr>
                <w:t>TELESMA</w:t>
              </w:r>
            </w:hyperlink>
            <w:r>
              <w:t xml:space="preserve"> performed Winter Solstice concerts at which Alex and Allyson Grey appeared on stage and painted new original pieces. A DVD of their first collaborative Winter Solstice concert with </w:t>
            </w:r>
            <w:hyperlink r:id="rId142" w:tooltip="TELESMA (page does not exist)" w:history="1">
              <w:r>
                <w:rPr>
                  <w:rStyle w:val="Hyperlink"/>
                </w:rPr>
                <w:t>TELESMA</w:t>
              </w:r>
            </w:hyperlink>
            <w:r>
              <w:t xml:space="preserve"> called </w:t>
            </w:r>
            <w:r>
              <w:rPr>
                <w:i/>
                <w:iCs/>
              </w:rPr>
              <w:t>Hearing Vision's LIVE</w:t>
            </w:r>
            <w:r>
              <w:t xml:space="preserve"> was released in June 2010. On December 18, 2010, Alex and Allyson Grey again "live painted" new original pieces with </w:t>
            </w:r>
            <w:hyperlink r:id="rId143" w:tooltip="TELESMA (page does not exist)" w:history="1">
              <w:r>
                <w:rPr>
                  <w:rStyle w:val="Hyperlink"/>
                </w:rPr>
                <w:t>TELESMA</w:t>
              </w:r>
            </w:hyperlink>
            <w:r>
              <w:t xml:space="preserve"> during the Chapel of Sacred Mirrors (CoSM) Full Moon Solstice Celebration.</w:t>
            </w:r>
          </w:p>
          <w:p w:rsidR="00631001" w:rsidRDefault="00631001" w:rsidP="00631001">
            <w:pPr>
              <w:pStyle w:val="Heading3"/>
            </w:pPr>
            <w:r>
              <w:rPr>
                <w:rStyle w:val="mw-headline"/>
              </w:rPr>
              <w:t>In the media</w:t>
            </w:r>
          </w:p>
          <w:p w:rsidR="00631001" w:rsidRDefault="00631001" w:rsidP="00631001">
            <w:pPr>
              <w:pStyle w:val="NormalWeb"/>
            </w:pPr>
            <w:r>
              <w:t xml:space="preserve">Grey's artwork has been featured on the cover of </w:t>
            </w:r>
            <w:hyperlink r:id="rId144" w:tooltip="Sub Rosa" w:history="1">
              <w:r>
                <w:rPr>
                  <w:rStyle w:val="Hyperlink"/>
                  <w:i/>
                  <w:iCs/>
                </w:rPr>
                <w:t>Sub Rosa</w:t>
              </w:r>
            </w:hyperlink>
            <w:r>
              <w:t xml:space="preserve">, </w:t>
            </w:r>
            <w:hyperlink r:id="rId145" w:tooltip="Newsweek" w:history="1">
              <w:r>
                <w:rPr>
                  <w:rStyle w:val="Hyperlink"/>
                  <w:i/>
                  <w:iCs/>
                </w:rPr>
                <w:t>Newsweek</w:t>
              </w:r>
            </w:hyperlink>
            <w:r>
              <w:t xml:space="preserve">, </w:t>
            </w:r>
            <w:hyperlink r:id="rId146" w:tooltip="High Times" w:history="1">
              <w:r>
                <w:rPr>
                  <w:rStyle w:val="Hyperlink"/>
                  <w:i/>
                  <w:iCs/>
                </w:rPr>
                <w:t>High Times</w:t>
              </w:r>
            </w:hyperlink>
            <w:r>
              <w:t xml:space="preserve">, </w:t>
            </w:r>
            <w:hyperlink r:id="rId147" w:tooltip="Shaman's Drum" w:history="1">
              <w:r>
                <w:rPr>
                  <w:rStyle w:val="Hyperlink"/>
                  <w:i/>
                  <w:iCs/>
                </w:rPr>
                <w:t>Shaman's Drum</w:t>
              </w:r>
            </w:hyperlink>
            <w:r>
              <w:t xml:space="preserve">, </w:t>
            </w:r>
            <w:hyperlink r:id="rId148" w:tooltip="Shambhala Sun" w:history="1">
              <w:r>
                <w:rPr>
                  <w:rStyle w:val="Hyperlink"/>
                  <w:i/>
                  <w:iCs/>
                </w:rPr>
                <w:t>Shambhala Sun</w:t>
              </w:r>
            </w:hyperlink>
            <w:r>
              <w:t xml:space="preserve">, </w:t>
            </w:r>
            <w:hyperlink r:id="rId149" w:tooltip="Juxtapoz" w:history="1">
              <w:r>
                <w:rPr>
                  <w:rStyle w:val="Hyperlink"/>
                  <w:i/>
                  <w:iCs/>
                </w:rPr>
                <w:t>Juxtapoz</w:t>
              </w:r>
            </w:hyperlink>
            <w:r>
              <w:t xml:space="preserve">, </w:t>
            </w:r>
            <w:r>
              <w:rPr>
                <w:i/>
                <w:iCs/>
              </w:rPr>
              <w:t>Vision</w:t>
            </w:r>
            <w:r>
              <w:t xml:space="preserve">, </w:t>
            </w:r>
            <w:hyperlink r:id="rId150" w:tooltip="Gnosis" w:history="1">
              <w:r>
                <w:rPr>
                  <w:rStyle w:val="Hyperlink"/>
                  <w:i/>
                  <w:iCs/>
                </w:rPr>
                <w:t>Gnosis</w:t>
              </w:r>
            </w:hyperlink>
            <w:r>
              <w:t xml:space="preserve"> and </w:t>
            </w:r>
            <w:hyperlink r:id="rId151" w:tooltip="The Healing Power of Neurofeedback: The Revolutionary LENS Technique for Restoring Optimal Brain Function (page does not exist)" w:history="1">
              <w:r>
                <w:rPr>
                  <w:rStyle w:val="Hyperlink"/>
                  <w:i/>
                  <w:iCs/>
                </w:rPr>
                <w:t>The Healing Power of Neurofeedback: The Revolutionary LENS Technique for Restoring Optimal Brain Function</w:t>
              </w:r>
            </w:hyperlink>
            <w:r>
              <w:t>.</w:t>
            </w:r>
          </w:p>
          <w:p w:rsidR="00631001" w:rsidRDefault="00631001" w:rsidP="00631001">
            <w:pPr>
              <w:pStyle w:val="NormalWeb"/>
            </w:pPr>
            <w:r>
              <w:t xml:space="preserve">The </w:t>
            </w:r>
            <w:hyperlink r:id="rId152" w:tooltip="Discovery Channel" w:history="1">
              <w:r>
                <w:rPr>
                  <w:rStyle w:val="Hyperlink"/>
                </w:rPr>
                <w:t>Discovery Channel</w:t>
              </w:r>
            </w:hyperlink>
            <w:r>
              <w:t xml:space="preserve"> included Grey in a feature on art and creativity in </w:t>
            </w:r>
            <w:hyperlink r:id="rId153" w:tooltip="Altered states of consciousness" w:history="1">
              <w:r>
                <w:rPr>
                  <w:rStyle w:val="Hyperlink"/>
                </w:rPr>
                <w:t>altered states</w:t>
              </w:r>
            </w:hyperlink>
            <w:r>
              <w:t>.</w:t>
            </w:r>
          </w:p>
          <w:p w:rsidR="00631001" w:rsidRDefault="00631001" w:rsidP="00631001">
            <w:pPr>
              <w:pStyle w:val="NormalWeb"/>
            </w:pPr>
            <w:r>
              <w:t xml:space="preserve">The </w:t>
            </w:r>
            <w:hyperlink r:id="rId154" w:tooltip="Viking Youth Power Hour" w:history="1">
              <w:r>
                <w:rPr>
                  <w:rStyle w:val="Hyperlink"/>
                </w:rPr>
                <w:t>Viking Youth Power Hour</w:t>
              </w:r>
            </w:hyperlink>
            <w:r>
              <w:t xml:space="preserve"> </w:t>
            </w:r>
            <w:hyperlink r:id="rId155" w:history="1">
              <w:r>
                <w:rPr>
                  <w:rStyle w:val="Hyperlink"/>
                </w:rPr>
                <w:t>interviewed Alex &amp; Allyson Grey</w:t>
              </w:r>
            </w:hyperlink>
            <w:r>
              <w:t xml:space="preserve"> about the role of </w:t>
            </w:r>
            <w:hyperlink r:id="rId156" w:tooltip="Sacred art" w:history="1">
              <w:r>
                <w:rPr>
                  <w:rStyle w:val="Hyperlink"/>
                </w:rPr>
                <w:t>sacred art</w:t>
              </w:r>
            </w:hyperlink>
            <w:r>
              <w:t xml:space="preserve">, the holy shenanigans of </w:t>
            </w:r>
            <w:hyperlink r:id="rId157" w:tooltip="Burning Man" w:history="1">
              <w:r>
                <w:rPr>
                  <w:rStyle w:val="Hyperlink"/>
                </w:rPr>
                <w:t>Burning Man</w:t>
              </w:r>
            </w:hyperlink>
            <w:r>
              <w:t>, and the development of his process.</w:t>
            </w:r>
          </w:p>
          <w:p w:rsidR="00631001" w:rsidRDefault="00631001" w:rsidP="00631001">
            <w:pPr>
              <w:pStyle w:val="NormalWeb"/>
            </w:pPr>
            <w:r>
              <w:t xml:space="preserve">Grey's work and his </w:t>
            </w:r>
            <w:hyperlink r:id="rId158" w:tooltip="Chapel of Sacred Mirrors (page does not exist)" w:history="1">
              <w:r>
                <w:rPr>
                  <w:rStyle w:val="Hyperlink"/>
                </w:rPr>
                <w:t>Chapel of Sacred Mirrors</w:t>
              </w:r>
            </w:hyperlink>
            <w:r>
              <w:t xml:space="preserve"> gallery in New York City are featured in a 2006 DVD release </w:t>
            </w:r>
            <w:r>
              <w:rPr>
                <w:i/>
                <w:iCs/>
              </w:rPr>
              <w:t>CoSM The Movie</w:t>
            </w:r>
            <w:r>
              <w:t>, directed by Nick Krasnic.</w:t>
            </w:r>
          </w:p>
          <w:p w:rsidR="00631001" w:rsidRDefault="00631001" w:rsidP="00631001">
            <w:pPr>
              <w:pStyle w:val="NormalWeb"/>
            </w:pPr>
            <w:r>
              <w:t xml:space="preserve">Grey talks about his personal philosophy in the 2009 film </w:t>
            </w:r>
            <w:r>
              <w:rPr>
                <w:i/>
                <w:iCs/>
              </w:rPr>
              <w:t>Cognition Factor</w:t>
            </w:r>
            <w:r>
              <w:t>.</w:t>
            </w:r>
            <w:hyperlink r:id="rId159" w:anchor="cite_note-4" w:history="1">
              <w:r>
                <w:rPr>
                  <w:rStyle w:val="Hyperlink"/>
                  <w:vertAlign w:val="superscript"/>
                </w:rPr>
                <w:t>[5]</w:t>
              </w:r>
            </w:hyperlink>
          </w:p>
          <w:p w:rsidR="00631001" w:rsidRDefault="00631001" w:rsidP="00631001">
            <w:pPr>
              <w:pStyle w:val="NormalWeb"/>
            </w:pPr>
            <w:r>
              <w:t xml:space="preserve">In </w:t>
            </w:r>
            <w:hyperlink r:id="rId160" w:tooltip="Variable Star" w:history="1">
              <w:r>
                <w:rPr>
                  <w:rStyle w:val="Hyperlink"/>
                  <w:i/>
                  <w:iCs/>
                </w:rPr>
                <w:t>Variable Star</w:t>
              </w:r>
            </w:hyperlink>
            <w:r>
              <w:t xml:space="preserve">, a science fiction novel written by </w:t>
            </w:r>
            <w:hyperlink r:id="rId161" w:tooltip="Spider Robinson" w:history="1">
              <w:r>
                <w:rPr>
                  <w:rStyle w:val="Hyperlink"/>
                </w:rPr>
                <w:t>Spider Robinson</w:t>
              </w:r>
            </w:hyperlink>
            <w:r>
              <w:t xml:space="preserve"> based on a story outline by </w:t>
            </w:r>
            <w:hyperlink r:id="rId162" w:tooltip="Robert A. Heinlein" w:history="1">
              <w:r>
                <w:rPr>
                  <w:rStyle w:val="Hyperlink"/>
                </w:rPr>
                <w:t>Robert A. Heinlein</w:t>
              </w:r>
            </w:hyperlink>
            <w:r>
              <w:t xml:space="preserve">, Robinson devotes several pages to his protagonist's discovery of Grey's </w:t>
            </w:r>
            <w:r>
              <w:rPr>
                <w:i/>
                <w:iCs/>
              </w:rPr>
              <w:t>Sacred Mirrors</w:t>
            </w:r>
            <w:r>
              <w:t xml:space="preserve"> and </w:t>
            </w:r>
            <w:r>
              <w:rPr>
                <w:i/>
                <w:iCs/>
              </w:rPr>
              <w:t>Progress of the Soul</w:t>
            </w:r>
            <w:r>
              <w:t xml:space="preserve"> series, and to using them to enhance meditation.</w:t>
            </w:r>
            <w:hyperlink r:id="rId163" w:anchor="cite_note-robinson-5" w:history="1">
              <w:r>
                <w:rPr>
                  <w:rStyle w:val="Hyperlink"/>
                  <w:vertAlign w:val="superscript"/>
                </w:rPr>
                <w:t>[6]</w:t>
              </w:r>
            </w:hyperlink>
          </w:p>
          <w:p w:rsidR="00631001" w:rsidRDefault="00631001" w:rsidP="00631001">
            <w:pPr>
              <w:pStyle w:val="Heading2"/>
            </w:pPr>
            <w:r>
              <w:rPr>
                <w:rStyle w:val="mw-headline"/>
              </w:rPr>
              <w:t>Collections</w:t>
            </w:r>
          </w:p>
          <w:p w:rsidR="00631001" w:rsidRDefault="00631001" w:rsidP="00631001">
            <w:pPr>
              <w:numPr>
                <w:ilvl w:val="0"/>
                <w:numId w:val="9"/>
              </w:numPr>
              <w:spacing w:before="100" w:beforeAutospacing="1" w:after="100" w:afterAutospacing="1" w:line="240" w:lineRule="auto"/>
            </w:pPr>
            <w:r>
              <w:rPr>
                <w:i/>
                <w:iCs/>
              </w:rPr>
              <w:t>Transfigurations</w:t>
            </w:r>
          </w:p>
          <w:p w:rsidR="00631001" w:rsidRDefault="00631001" w:rsidP="00631001">
            <w:pPr>
              <w:numPr>
                <w:ilvl w:val="0"/>
                <w:numId w:val="9"/>
              </w:numPr>
              <w:spacing w:before="100" w:beforeAutospacing="1" w:after="100" w:afterAutospacing="1" w:line="240" w:lineRule="auto"/>
            </w:pPr>
            <w:r>
              <w:rPr>
                <w:i/>
                <w:iCs/>
              </w:rPr>
              <w:t>Visions</w:t>
            </w:r>
            <w:r>
              <w:t>, 2003, a 2,000-copy limited edition collection of Grey's two hardcover books and a set of prints, all in an illustrated wooden case which folds out into an 'altar'</w:t>
            </w:r>
          </w:p>
          <w:p w:rsidR="00631001" w:rsidRPr="00631001" w:rsidRDefault="00631001" w:rsidP="00631001">
            <w:pPr>
              <w:spacing w:before="100" w:beforeAutospacing="1" w:after="100" w:afterAutospacing="1" w:line="240" w:lineRule="auto"/>
              <w:outlineLvl w:val="1"/>
              <w:rPr>
                <w:rFonts w:ascii="Times New Roman" w:eastAsia="Times New Roman" w:hAnsi="Times New Roman" w:cs="Times New Roman"/>
                <w:b/>
                <w:bCs/>
                <w:sz w:val="36"/>
                <w:szCs w:val="36"/>
              </w:rPr>
            </w:pPr>
            <w:r w:rsidRPr="00631001">
              <w:rPr>
                <w:rFonts w:ascii="Times New Roman" w:eastAsia="Times New Roman" w:hAnsi="Times New Roman" w:cs="Times New Roman"/>
                <w:b/>
                <w:bCs/>
                <w:sz w:val="36"/>
                <w:szCs w:val="36"/>
              </w:rPr>
              <w:t>Publications</w:t>
            </w:r>
          </w:p>
          <w:p w:rsidR="00631001" w:rsidRPr="00631001" w:rsidRDefault="00631001" w:rsidP="0063100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31001">
              <w:rPr>
                <w:rFonts w:ascii="Times New Roman" w:eastAsia="Times New Roman" w:hAnsi="Times New Roman" w:cs="Times New Roman"/>
                <w:sz w:val="24"/>
                <w:szCs w:val="24"/>
              </w:rPr>
              <w:t xml:space="preserve">1990 - </w:t>
            </w:r>
            <w:r w:rsidRPr="00631001">
              <w:rPr>
                <w:rFonts w:ascii="Times New Roman" w:eastAsia="Times New Roman" w:hAnsi="Times New Roman" w:cs="Times New Roman"/>
                <w:i/>
                <w:iCs/>
                <w:sz w:val="24"/>
                <w:szCs w:val="24"/>
              </w:rPr>
              <w:t>Sacred Mirrors: The Visionary Art of Alexander Grey</w:t>
            </w:r>
            <w:r w:rsidRPr="00631001">
              <w:rPr>
                <w:rFonts w:ascii="Times New Roman" w:eastAsia="Times New Roman" w:hAnsi="Times New Roman" w:cs="Times New Roman"/>
                <w:sz w:val="24"/>
                <w:szCs w:val="24"/>
              </w:rPr>
              <w:t xml:space="preserve"> (Alex Grey) (</w:t>
            </w:r>
            <w:hyperlink r:id="rId164" w:tooltip="Inner Traditions - Bear &amp; Company" w:history="1">
              <w:r w:rsidRPr="00631001">
                <w:rPr>
                  <w:rFonts w:ascii="Times New Roman" w:eastAsia="Times New Roman" w:hAnsi="Times New Roman" w:cs="Times New Roman"/>
                  <w:color w:val="0000FF"/>
                  <w:sz w:val="24"/>
                  <w:szCs w:val="24"/>
                  <w:u w:val="single"/>
                </w:rPr>
                <w:t>Inner Traditions - Bear &amp; Company</w:t>
              </w:r>
            </w:hyperlink>
            <w:r w:rsidRPr="00631001">
              <w:rPr>
                <w:rFonts w:ascii="Times New Roman" w:eastAsia="Times New Roman" w:hAnsi="Times New Roman" w:cs="Times New Roman"/>
                <w:sz w:val="24"/>
                <w:szCs w:val="24"/>
              </w:rPr>
              <w:t xml:space="preserve">) </w:t>
            </w:r>
            <w:hyperlink r:id="rId165" w:history="1">
              <w:r w:rsidRPr="00631001">
                <w:rPr>
                  <w:rFonts w:ascii="Times New Roman" w:eastAsia="Times New Roman" w:hAnsi="Times New Roman" w:cs="Times New Roman"/>
                  <w:color w:val="0000FF"/>
                  <w:sz w:val="24"/>
                  <w:szCs w:val="24"/>
                  <w:u w:val="single"/>
                </w:rPr>
                <w:t>ISBN 0-89281-314-8</w:t>
              </w:r>
            </w:hyperlink>
          </w:p>
          <w:p w:rsidR="00631001" w:rsidRPr="00631001" w:rsidRDefault="00631001" w:rsidP="0063100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31001">
              <w:rPr>
                <w:rFonts w:ascii="Times New Roman" w:eastAsia="Times New Roman" w:hAnsi="Times New Roman" w:cs="Times New Roman"/>
                <w:sz w:val="24"/>
                <w:szCs w:val="24"/>
              </w:rPr>
              <w:t xml:space="preserve">2001 - </w:t>
            </w:r>
            <w:r w:rsidRPr="00631001">
              <w:rPr>
                <w:rFonts w:ascii="Times New Roman" w:eastAsia="Times New Roman" w:hAnsi="Times New Roman" w:cs="Times New Roman"/>
                <w:i/>
                <w:iCs/>
                <w:sz w:val="24"/>
                <w:szCs w:val="24"/>
              </w:rPr>
              <w:t>Transfigurations</w:t>
            </w:r>
            <w:r w:rsidRPr="00631001">
              <w:rPr>
                <w:rFonts w:ascii="Times New Roman" w:eastAsia="Times New Roman" w:hAnsi="Times New Roman" w:cs="Times New Roman"/>
                <w:sz w:val="24"/>
                <w:szCs w:val="24"/>
              </w:rPr>
              <w:t xml:space="preserve"> (Alex Grey) (</w:t>
            </w:r>
            <w:hyperlink r:id="rId166" w:tooltip="Inner Traditions - Bear &amp; Company" w:history="1">
              <w:r w:rsidRPr="00631001">
                <w:rPr>
                  <w:rFonts w:ascii="Times New Roman" w:eastAsia="Times New Roman" w:hAnsi="Times New Roman" w:cs="Times New Roman"/>
                  <w:color w:val="0000FF"/>
                  <w:sz w:val="24"/>
                  <w:szCs w:val="24"/>
                  <w:u w:val="single"/>
                </w:rPr>
                <w:t>Inner Traditions - Bear &amp; Company</w:t>
              </w:r>
            </w:hyperlink>
            <w:r w:rsidRPr="00631001">
              <w:rPr>
                <w:rFonts w:ascii="Times New Roman" w:eastAsia="Times New Roman" w:hAnsi="Times New Roman" w:cs="Times New Roman"/>
                <w:sz w:val="24"/>
                <w:szCs w:val="24"/>
              </w:rPr>
              <w:t xml:space="preserve">) </w:t>
            </w:r>
            <w:hyperlink r:id="rId167" w:history="1">
              <w:r w:rsidRPr="00631001">
                <w:rPr>
                  <w:rFonts w:ascii="Times New Roman" w:eastAsia="Times New Roman" w:hAnsi="Times New Roman" w:cs="Times New Roman"/>
                  <w:color w:val="0000FF"/>
                  <w:sz w:val="24"/>
                  <w:szCs w:val="24"/>
                  <w:u w:val="single"/>
                </w:rPr>
                <w:t>ISBN 0-89281-851-4</w:t>
              </w:r>
            </w:hyperlink>
          </w:p>
          <w:p w:rsidR="00631001" w:rsidRPr="00631001" w:rsidRDefault="00631001" w:rsidP="0063100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31001">
              <w:rPr>
                <w:rFonts w:ascii="Times New Roman" w:eastAsia="Times New Roman" w:hAnsi="Times New Roman" w:cs="Times New Roman"/>
                <w:sz w:val="24"/>
                <w:szCs w:val="24"/>
              </w:rPr>
              <w:t xml:space="preserve">2001 - </w:t>
            </w:r>
            <w:r w:rsidRPr="00631001">
              <w:rPr>
                <w:rFonts w:ascii="Times New Roman" w:eastAsia="Times New Roman" w:hAnsi="Times New Roman" w:cs="Times New Roman"/>
                <w:i/>
                <w:iCs/>
                <w:sz w:val="24"/>
                <w:szCs w:val="24"/>
              </w:rPr>
              <w:t>The Mission of Art</w:t>
            </w:r>
            <w:r w:rsidRPr="00631001">
              <w:rPr>
                <w:rFonts w:ascii="Times New Roman" w:eastAsia="Times New Roman" w:hAnsi="Times New Roman" w:cs="Times New Roman"/>
                <w:sz w:val="24"/>
                <w:szCs w:val="24"/>
              </w:rPr>
              <w:t xml:space="preserve"> (Alex Grey) (</w:t>
            </w:r>
            <w:hyperlink r:id="rId168" w:tooltip="Shambhala Publications" w:history="1">
              <w:r w:rsidRPr="00631001">
                <w:rPr>
                  <w:rFonts w:ascii="Times New Roman" w:eastAsia="Times New Roman" w:hAnsi="Times New Roman" w:cs="Times New Roman"/>
                  <w:color w:val="0000FF"/>
                  <w:sz w:val="24"/>
                  <w:szCs w:val="24"/>
                  <w:u w:val="single"/>
                </w:rPr>
                <w:t>Shambhala Publications Inc.</w:t>
              </w:r>
            </w:hyperlink>
            <w:r w:rsidRPr="00631001">
              <w:rPr>
                <w:rFonts w:ascii="Times New Roman" w:eastAsia="Times New Roman" w:hAnsi="Times New Roman" w:cs="Times New Roman"/>
                <w:sz w:val="24"/>
                <w:szCs w:val="24"/>
              </w:rPr>
              <w:t xml:space="preserve">) </w:t>
            </w:r>
            <w:hyperlink r:id="rId169" w:history="1">
              <w:r w:rsidRPr="00631001">
                <w:rPr>
                  <w:rFonts w:ascii="Times New Roman" w:eastAsia="Times New Roman" w:hAnsi="Times New Roman" w:cs="Times New Roman"/>
                  <w:color w:val="0000FF"/>
                  <w:sz w:val="24"/>
                  <w:szCs w:val="24"/>
                  <w:u w:val="single"/>
                </w:rPr>
                <w:t>ISBN 1-57062-545-X</w:t>
              </w:r>
            </w:hyperlink>
          </w:p>
          <w:p w:rsidR="00631001" w:rsidRPr="00631001" w:rsidRDefault="00631001" w:rsidP="0063100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31001">
              <w:rPr>
                <w:rFonts w:ascii="Times New Roman" w:eastAsia="Times New Roman" w:hAnsi="Times New Roman" w:cs="Times New Roman"/>
                <w:sz w:val="24"/>
                <w:szCs w:val="24"/>
              </w:rPr>
              <w:t xml:space="preserve">2006 - </w:t>
            </w:r>
            <w:r w:rsidRPr="00631001">
              <w:rPr>
                <w:rFonts w:ascii="Times New Roman" w:eastAsia="Times New Roman" w:hAnsi="Times New Roman" w:cs="Times New Roman"/>
                <w:i/>
                <w:iCs/>
                <w:sz w:val="24"/>
                <w:szCs w:val="24"/>
              </w:rPr>
              <w:t>True Visions</w:t>
            </w:r>
            <w:r w:rsidRPr="00631001">
              <w:rPr>
                <w:rFonts w:ascii="Times New Roman" w:eastAsia="Times New Roman" w:hAnsi="Times New Roman" w:cs="Times New Roman"/>
                <w:sz w:val="24"/>
                <w:szCs w:val="24"/>
              </w:rPr>
              <w:t xml:space="preserve"> (</w:t>
            </w:r>
            <w:hyperlink r:id="rId170" w:tooltip="Erik Davis" w:history="1">
              <w:r w:rsidRPr="00631001">
                <w:rPr>
                  <w:rFonts w:ascii="Times New Roman" w:eastAsia="Times New Roman" w:hAnsi="Times New Roman" w:cs="Times New Roman"/>
                  <w:color w:val="0000FF"/>
                  <w:sz w:val="24"/>
                  <w:szCs w:val="24"/>
                  <w:u w:val="single"/>
                </w:rPr>
                <w:t>Erik Davis</w:t>
              </w:r>
            </w:hyperlink>
            <w:r w:rsidRPr="00631001">
              <w:rPr>
                <w:rFonts w:ascii="Times New Roman" w:eastAsia="Times New Roman" w:hAnsi="Times New Roman" w:cs="Times New Roman"/>
                <w:sz w:val="24"/>
                <w:szCs w:val="24"/>
              </w:rPr>
              <w:t xml:space="preserve"> and Pablo Echaurren) (Betty Books) </w:t>
            </w:r>
            <w:hyperlink r:id="rId171" w:history="1">
              <w:r w:rsidRPr="00631001">
                <w:rPr>
                  <w:rFonts w:ascii="Times New Roman" w:eastAsia="Times New Roman" w:hAnsi="Times New Roman" w:cs="Times New Roman"/>
                  <w:color w:val="0000FF"/>
                  <w:sz w:val="24"/>
                  <w:szCs w:val="24"/>
                  <w:u w:val="single"/>
                </w:rPr>
                <w:t>ISBN 88-902372-0-1</w:t>
              </w:r>
            </w:hyperlink>
          </w:p>
          <w:p w:rsidR="00631001" w:rsidRPr="00631001" w:rsidRDefault="00631001" w:rsidP="0063100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31001">
              <w:rPr>
                <w:rFonts w:ascii="Times New Roman" w:eastAsia="Times New Roman" w:hAnsi="Times New Roman" w:cs="Times New Roman"/>
                <w:sz w:val="24"/>
                <w:szCs w:val="24"/>
              </w:rPr>
              <w:t xml:space="preserve">2007 - </w:t>
            </w:r>
            <w:r w:rsidRPr="00631001">
              <w:rPr>
                <w:rFonts w:ascii="Times New Roman" w:eastAsia="Times New Roman" w:hAnsi="Times New Roman" w:cs="Times New Roman"/>
                <w:i/>
                <w:iCs/>
                <w:sz w:val="24"/>
                <w:szCs w:val="24"/>
              </w:rPr>
              <w:t>Metamorphosis: 50 Contemporary Surreal, Fantastic and Visionary Artists</w:t>
            </w:r>
            <w:r w:rsidRPr="00631001">
              <w:rPr>
                <w:rFonts w:ascii="Times New Roman" w:eastAsia="Times New Roman" w:hAnsi="Times New Roman" w:cs="Times New Roman"/>
                <w:sz w:val="24"/>
                <w:szCs w:val="24"/>
              </w:rPr>
              <w:t xml:space="preserve"> (</w:t>
            </w:r>
            <w:hyperlink r:id="rId172" w:tooltip="BeinArt (page does not exist)" w:history="1">
              <w:r w:rsidRPr="00631001">
                <w:rPr>
                  <w:rFonts w:ascii="Times New Roman" w:eastAsia="Times New Roman" w:hAnsi="Times New Roman" w:cs="Times New Roman"/>
                  <w:color w:val="0000FF"/>
                  <w:sz w:val="24"/>
                  <w:szCs w:val="24"/>
                  <w:u w:val="single"/>
                </w:rPr>
                <w:t>beinArt</w:t>
              </w:r>
            </w:hyperlink>
            <w:r w:rsidRPr="00631001">
              <w:rPr>
                <w:rFonts w:ascii="Times New Roman" w:eastAsia="Times New Roman" w:hAnsi="Times New Roman" w:cs="Times New Roman"/>
                <w:sz w:val="24"/>
                <w:szCs w:val="24"/>
              </w:rPr>
              <w:t xml:space="preserve">) </w:t>
            </w:r>
            <w:hyperlink r:id="rId173" w:history="1">
              <w:r w:rsidRPr="00631001">
                <w:rPr>
                  <w:rFonts w:ascii="Times New Roman" w:eastAsia="Times New Roman" w:hAnsi="Times New Roman" w:cs="Times New Roman"/>
                  <w:color w:val="0000FF"/>
                  <w:sz w:val="24"/>
                  <w:szCs w:val="24"/>
                  <w:u w:val="single"/>
                </w:rPr>
                <w:t>ISBN 978-0-9803231-0-8</w:t>
              </w:r>
            </w:hyperlink>
          </w:p>
          <w:p w:rsidR="00631001" w:rsidRPr="00631001" w:rsidRDefault="00631001" w:rsidP="0063100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31001">
              <w:rPr>
                <w:rFonts w:ascii="Times New Roman" w:eastAsia="Times New Roman" w:hAnsi="Times New Roman" w:cs="Times New Roman"/>
                <w:sz w:val="24"/>
                <w:szCs w:val="24"/>
              </w:rPr>
              <w:t xml:space="preserve">2008 - </w:t>
            </w:r>
            <w:r w:rsidRPr="00631001">
              <w:rPr>
                <w:rFonts w:ascii="Times New Roman" w:eastAsia="Times New Roman" w:hAnsi="Times New Roman" w:cs="Times New Roman"/>
                <w:i/>
                <w:iCs/>
                <w:sz w:val="24"/>
                <w:szCs w:val="24"/>
              </w:rPr>
              <w:t>Art Psalms</w:t>
            </w:r>
          </w:p>
          <w:p w:rsidR="00631001" w:rsidRPr="00631001" w:rsidRDefault="00631001" w:rsidP="00631001">
            <w:pPr>
              <w:spacing w:before="100" w:beforeAutospacing="1" w:after="100" w:afterAutospacing="1" w:line="240" w:lineRule="auto"/>
              <w:outlineLvl w:val="1"/>
              <w:rPr>
                <w:rFonts w:ascii="Times New Roman" w:eastAsia="Times New Roman" w:hAnsi="Times New Roman" w:cs="Times New Roman"/>
                <w:b/>
                <w:bCs/>
                <w:sz w:val="36"/>
                <w:szCs w:val="36"/>
              </w:rPr>
            </w:pPr>
            <w:r w:rsidRPr="00631001">
              <w:rPr>
                <w:rFonts w:ascii="Times New Roman" w:eastAsia="Times New Roman" w:hAnsi="Times New Roman" w:cs="Times New Roman"/>
                <w:b/>
                <w:bCs/>
                <w:sz w:val="36"/>
                <w:szCs w:val="36"/>
              </w:rPr>
              <w:t>References</w:t>
            </w:r>
          </w:p>
          <w:p w:rsidR="00631001" w:rsidRPr="00631001" w:rsidRDefault="00631001" w:rsidP="00631001">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174" w:anchor="cite_ref-MillerSFChron_0-0" w:history="1">
              <w:r w:rsidRPr="00631001">
                <w:rPr>
                  <w:rFonts w:ascii="Times New Roman" w:eastAsia="Times New Roman" w:hAnsi="Times New Roman" w:cs="Times New Roman"/>
                  <w:b/>
                  <w:bCs/>
                  <w:color w:val="0000FF"/>
                  <w:sz w:val="24"/>
                  <w:szCs w:val="24"/>
                  <w:u w:val="single"/>
                </w:rPr>
                <w:t>^</w:t>
              </w:r>
            </w:hyperlink>
            <w:r w:rsidRPr="00631001">
              <w:rPr>
                <w:rFonts w:ascii="Times New Roman" w:eastAsia="Times New Roman" w:hAnsi="Times New Roman" w:cs="Times New Roman"/>
                <w:sz w:val="24"/>
                <w:szCs w:val="24"/>
              </w:rPr>
              <w:t xml:space="preserve"> David Ian Miller (March 24, 2008). </w:t>
            </w:r>
            <w:hyperlink r:id="rId175" w:history="1">
              <w:r w:rsidRPr="00631001">
                <w:rPr>
                  <w:rFonts w:ascii="Times New Roman" w:eastAsia="Times New Roman" w:hAnsi="Times New Roman" w:cs="Times New Roman"/>
                  <w:color w:val="0000FF"/>
                  <w:sz w:val="24"/>
                  <w:szCs w:val="24"/>
                  <w:u w:val="single"/>
                </w:rPr>
                <w:t>"LSD Helped Forge Alex Grey's Spiritual, Artistic and Love Lives"</w:t>
              </w:r>
            </w:hyperlink>
            <w:r w:rsidRPr="00631001">
              <w:rPr>
                <w:rFonts w:ascii="Times New Roman" w:eastAsia="Times New Roman" w:hAnsi="Times New Roman" w:cs="Times New Roman"/>
                <w:sz w:val="24"/>
                <w:szCs w:val="24"/>
              </w:rPr>
              <w:t xml:space="preserve">. </w:t>
            </w:r>
            <w:hyperlink r:id="rId176" w:tooltip="San Francisco Chronicle" w:history="1">
              <w:r w:rsidRPr="00631001">
                <w:rPr>
                  <w:rFonts w:ascii="Times New Roman" w:eastAsia="Times New Roman" w:hAnsi="Times New Roman" w:cs="Times New Roman"/>
                  <w:i/>
                  <w:iCs/>
                  <w:color w:val="0000FF"/>
                  <w:sz w:val="24"/>
                  <w:szCs w:val="24"/>
                  <w:u w:val="single"/>
                </w:rPr>
                <w:t>San Francisco Chronicle</w:t>
              </w:r>
            </w:hyperlink>
            <w:r w:rsidRPr="00631001">
              <w:rPr>
                <w:rFonts w:ascii="Times New Roman" w:eastAsia="Times New Roman" w:hAnsi="Times New Roman" w:cs="Times New Roman"/>
                <w:i/>
                <w:iCs/>
                <w:sz w:val="24"/>
                <w:szCs w:val="24"/>
              </w:rPr>
              <w:t xml:space="preserve"> "Finding My Religion" series</w:t>
            </w:r>
            <w:r w:rsidRPr="00631001">
              <w:rPr>
                <w:rFonts w:ascii="Times New Roman" w:eastAsia="Times New Roman" w:hAnsi="Times New Roman" w:cs="Times New Roman"/>
                <w:sz w:val="24"/>
                <w:szCs w:val="24"/>
              </w:rPr>
              <w:t>.</w:t>
            </w:r>
          </w:p>
          <w:p w:rsidR="00631001" w:rsidRPr="00631001" w:rsidRDefault="00631001" w:rsidP="00631001">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177" w:anchor="cite_ref-1" w:history="1">
              <w:r w:rsidRPr="00631001">
                <w:rPr>
                  <w:rFonts w:ascii="Times New Roman" w:eastAsia="Times New Roman" w:hAnsi="Times New Roman" w:cs="Times New Roman"/>
                  <w:b/>
                  <w:bCs/>
                  <w:color w:val="0000FF"/>
                  <w:sz w:val="24"/>
                  <w:szCs w:val="24"/>
                  <w:u w:val="single"/>
                </w:rPr>
                <w:t>^</w:t>
              </w:r>
            </w:hyperlink>
            <w:r w:rsidRPr="00631001">
              <w:rPr>
                <w:rFonts w:ascii="Times New Roman" w:eastAsia="Times New Roman" w:hAnsi="Times New Roman" w:cs="Times New Roman"/>
                <w:sz w:val="24"/>
                <w:szCs w:val="24"/>
              </w:rPr>
              <w:t xml:space="preserve"> </w:t>
            </w:r>
            <w:hyperlink r:id="rId178" w:history="1">
              <w:r w:rsidRPr="00631001">
                <w:rPr>
                  <w:rFonts w:ascii="Times New Roman" w:eastAsia="Times New Roman" w:hAnsi="Times New Roman" w:cs="Times New Roman"/>
                  <w:color w:val="0000FF"/>
                  <w:sz w:val="24"/>
                  <w:szCs w:val="24"/>
                  <w:u w:val="single"/>
                </w:rPr>
                <w:t>[1]</w:t>
              </w:r>
            </w:hyperlink>
          </w:p>
          <w:p w:rsidR="00631001" w:rsidRPr="00631001" w:rsidRDefault="00631001" w:rsidP="00631001">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179" w:anchor="cite_ref-2" w:history="1">
              <w:r w:rsidRPr="00631001">
                <w:rPr>
                  <w:rFonts w:ascii="Times New Roman" w:eastAsia="Times New Roman" w:hAnsi="Times New Roman" w:cs="Times New Roman"/>
                  <w:b/>
                  <w:bCs/>
                  <w:color w:val="0000FF"/>
                  <w:sz w:val="24"/>
                  <w:szCs w:val="24"/>
                  <w:u w:val="single"/>
                </w:rPr>
                <w:t>^</w:t>
              </w:r>
            </w:hyperlink>
            <w:r w:rsidRPr="00631001">
              <w:rPr>
                <w:rFonts w:ascii="Times New Roman" w:eastAsia="Times New Roman" w:hAnsi="Times New Roman" w:cs="Times New Roman"/>
                <w:sz w:val="24"/>
                <w:szCs w:val="24"/>
              </w:rPr>
              <w:t xml:space="preserve"> </w:t>
            </w:r>
            <w:hyperlink r:id="rId180" w:history="1">
              <w:r w:rsidRPr="00631001">
                <w:rPr>
                  <w:rFonts w:ascii="Times New Roman" w:eastAsia="Times New Roman" w:hAnsi="Times New Roman" w:cs="Times New Roman"/>
                  <w:color w:val="0000FF"/>
                  <w:sz w:val="24"/>
                  <w:szCs w:val="24"/>
                  <w:u w:val="single"/>
                </w:rPr>
                <w:t>http://www.entheogen.tv/bios.php</w:t>
              </w:r>
            </w:hyperlink>
          </w:p>
          <w:p w:rsidR="00631001" w:rsidRPr="00631001" w:rsidRDefault="00631001" w:rsidP="00631001">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r w:rsidRPr="00631001">
              <w:rPr>
                <w:rFonts w:ascii="Times New Roman" w:eastAsia="Times New Roman" w:hAnsi="Times New Roman" w:cs="Times New Roman"/>
                <w:sz w:val="24"/>
                <w:szCs w:val="24"/>
              </w:rPr>
              <w:t xml:space="preserve">^ </w:t>
            </w:r>
            <w:hyperlink r:id="rId181" w:anchor="cite_ref-Kuspit2000_3-0" w:history="1">
              <w:proofErr w:type="gramStart"/>
              <w:r w:rsidRPr="00631001">
                <w:rPr>
                  <w:rFonts w:ascii="Times New Roman" w:eastAsia="Times New Roman" w:hAnsi="Times New Roman" w:cs="Times New Roman"/>
                  <w:b/>
                  <w:bCs/>
                  <w:i/>
                  <w:iCs/>
                  <w:color w:val="0000FF"/>
                  <w:sz w:val="24"/>
                  <w:szCs w:val="24"/>
                  <w:u w:val="single"/>
                  <w:vertAlign w:val="superscript"/>
                </w:rPr>
                <w:t>a</w:t>
              </w:r>
              <w:proofErr w:type="gramEnd"/>
            </w:hyperlink>
            <w:r w:rsidRPr="00631001">
              <w:rPr>
                <w:rFonts w:ascii="Times New Roman" w:eastAsia="Times New Roman" w:hAnsi="Times New Roman" w:cs="Times New Roman"/>
                <w:sz w:val="24"/>
                <w:szCs w:val="24"/>
              </w:rPr>
              <w:t xml:space="preserve"> </w:t>
            </w:r>
            <w:hyperlink r:id="rId182" w:anchor="cite_ref-Kuspit2000_3-1" w:history="1">
              <w:r w:rsidRPr="00631001">
                <w:rPr>
                  <w:rFonts w:ascii="Times New Roman" w:eastAsia="Times New Roman" w:hAnsi="Times New Roman" w:cs="Times New Roman"/>
                  <w:b/>
                  <w:bCs/>
                  <w:i/>
                  <w:iCs/>
                  <w:color w:val="0000FF"/>
                  <w:sz w:val="24"/>
                  <w:szCs w:val="24"/>
                  <w:u w:val="single"/>
                  <w:vertAlign w:val="superscript"/>
                </w:rPr>
                <w:t>b</w:t>
              </w:r>
            </w:hyperlink>
            <w:r w:rsidRPr="00631001">
              <w:rPr>
                <w:rFonts w:ascii="Times New Roman" w:eastAsia="Times New Roman" w:hAnsi="Times New Roman" w:cs="Times New Roman"/>
                <w:sz w:val="24"/>
                <w:szCs w:val="24"/>
              </w:rPr>
              <w:t xml:space="preserve"> Donald Kuspit (2000). </w:t>
            </w:r>
            <w:hyperlink r:id="rId183" w:history="1">
              <w:r w:rsidRPr="00631001">
                <w:rPr>
                  <w:rFonts w:ascii="Times New Roman" w:eastAsia="Times New Roman" w:hAnsi="Times New Roman" w:cs="Times New Roman"/>
                  <w:i/>
                  <w:iCs/>
                  <w:color w:val="0000FF"/>
                  <w:sz w:val="24"/>
                  <w:szCs w:val="24"/>
                  <w:u w:val="single"/>
                </w:rPr>
                <w:t>Alex Grey's Mysticism</w:t>
              </w:r>
            </w:hyperlink>
            <w:r w:rsidRPr="00631001">
              <w:rPr>
                <w:rFonts w:ascii="Times New Roman" w:eastAsia="Times New Roman" w:hAnsi="Times New Roman" w:cs="Times New Roman"/>
                <w:sz w:val="24"/>
                <w:szCs w:val="24"/>
              </w:rPr>
              <w:t>.</w:t>
            </w:r>
          </w:p>
          <w:p w:rsidR="00631001" w:rsidRPr="00631001" w:rsidRDefault="00631001" w:rsidP="00631001">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184" w:anchor="cite_ref-4" w:history="1">
              <w:r w:rsidRPr="00631001">
                <w:rPr>
                  <w:rFonts w:ascii="Times New Roman" w:eastAsia="Times New Roman" w:hAnsi="Times New Roman" w:cs="Times New Roman"/>
                  <w:b/>
                  <w:bCs/>
                  <w:color w:val="0000FF"/>
                  <w:sz w:val="24"/>
                  <w:szCs w:val="24"/>
                  <w:u w:val="single"/>
                </w:rPr>
                <w:t>^</w:t>
              </w:r>
            </w:hyperlink>
            <w:r w:rsidRPr="00631001">
              <w:rPr>
                <w:rFonts w:ascii="Times New Roman" w:eastAsia="Times New Roman" w:hAnsi="Times New Roman" w:cs="Times New Roman"/>
                <w:sz w:val="24"/>
                <w:szCs w:val="24"/>
              </w:rPr>
              <w:t xml:space="preserve"> </w:t>
            </w:r>
            <w:hyperlink r:id="rId185" w:history="1">
              <w:r w:rsidRPr="00631001">
                <w:rPr>
                  <w:rFonts w:ascii="Times New Roman" w:eastAsia="Times New Roman" w:hAnsi="Times New Roman" w:cs="Times New Roman"/>
                  <w:color w:val="0000FF"/>
                  <w:sz w:val="24"/>
                  <w:szCs w:val="24"/>
                  <w:u w:val="single"/>
                </w:rPr>
                <w:t>http://www.cognitionfactor.net/the_cast/Alex_Grey.aspx</w:t>
              </w:r>
            </w:hyperlink>
          </w:p>
          <w:p w:rsidR="00631001" w:rsidRPr="00631001" w:rsidRDefault="00631001" w:rsidP="00631001">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186" w:anchor="cite_ref-robinson_5-0" w:history="1">
              <w:r w:rsidRPr="00631001">
                <w:rPr>
                  <w:rFonts w:ascii="Times New Roman" w:eastAsia="Times New Roman" w:hAnsi="Times New Roman" w:cs="Times New Roman"/>
                  <w:b/>
                  <w:bCs/>
                  <w:color w:val="0000FF"/>
                  <w:sz w:val="24"/>
                  <w:szCs w:val="24"/>
                  <w:u w:val="single"/>
                </w:rPr>
                <w:t>^</w:t>
              </w:r>
            </w:hyperlink>
            <w:r w:rsidRPr="00631001">
              <w:rPr>
                <w:rFonts w:ascii="Times New Roman" w:eastAsia="Times New Roman" w:hAnsi="Times New Roman" w:cs="Times New Roman"/>
                <w:sz w:val="24"/>
                <w:szCs w:val="24"/>
              </w:rPr>
              <w:t xml:space="preserve"> </w:t>
            </w:r>
            <w:hyperlink r:id="rId187" w:tooltip="Robert A. Heinlein" w:history="1">
              <w:r w:rsidRPr="00631001">
                <w:rPr>
                  <w:rFonts w:ascii="Times New Roman" w:eastAsia="Times New Roman" w:hAnsi="Times New Roman" w:cs="Times New Roman"/>
                  <w:color w:val="0000FF"/>
                  <w:sz w:val="24"/>
                  <w:szCs w:val="24"/>
                  <w:u w:val="single"/>
                </w:rPr>
                <w:t>Heinlein, Robert</w:t>
              </w:r>
            </w:hyperlink>
            <w:r w:rsidRPr="00631001">
              <w:rPr>
                <w:rFonts w:ascii="Times New Roman" w:eastAsia="Times New Roman" w:hAnsi="Times New Roman" w:cs="Times New Roman"/>
                <w:sz w:val="24"/>
                <w:szCs w:val="24"/>
              </w:rPr>
              <w:t xml:space="preserve">; </w:t>
            </w:r>
            <w:hyperlink r:id="rId188" w:tooltip="Spider Robinson" w:history="1">
              <w:r w:rsidRPr="00631001">
                <w:rPr>
                  <w:rFonts w:ascii="Times New Roman" w:eastAsia="Times New Roman" w:hAnsi="Times New Roman" w:cs="Times New Roman"/>
                  <w:color w:val="0000FF"/>
                  <w:sz w:val="24"/>
                  <w:szCs w:val="24"/>
                  <w:u w:val="single"/>
                </w:rPr>
                <w:t>Spider Robinson</w:t>
              </w:r>
            </w:hyperlink>
            <w:r w:rsidRPr="00631001">
              <w:rPr>
                <w:rFonts w:ascii="Times New Roman" w:eastAsia="Times New Roman" w:hAnsi="Times New Roman" w:cs="Times New Roman"/>
                <w:sz w:val="24"/>
                <w:szCs w:val="24"/>
              </w:rPr>
              <w:t xml:space="preserve"> (September 2006). </w:t>
            </w:r>
            <w:r w:rsidRPr="00631001">
              <w:rPr>
                <w:rFonts w:ascii="Times New Roman" w:eastAsia="Times New Roman" w:hAnsi="Times New Roman" w:cs="Times New Roman"/>
                <w:i/>
                <w:iCs/>
                <w:sz w:val="24"/>
                <w:szCs w:val="24"/>
              </w:rPr>
              <w:t>Variable Star</w:t>
            </w:r>
            <w:r w:rsidRPr="00631001">
              <w:rPr>
                <w:rFonts w:ascii="Times New Roman" w:eastAsia="Times New Roman" w:hAnsi="Times New Roman" w:cs="Times New Roman"/>
                <w:sz w:val="24"/>
                <w:szCs w:val="24"/>
              </w:rPr>
              <w:t xml:space="preserve"> (1st edition </w:t>
            </w:r>
            <w:proofErr w:type="gramStart"/>
            <w:r w:rsidRPr="00631001">
              <w:rPr>
                <w:rFonts w:ascii="Times New Roman" w:eastAsia="Times New Roman" w:hAnsi="Times New Roman" w:cs="Times New Roman"/>
                <w:sz w:val="24"/>
                <w:szCs w:val="24"/>
              </w:rPr>
              <w:t>ed</w:t>
            </w:r>
            <w:proofErr w:type="gramEnd"/>
            <w:r w:rsidRPr="00631001">
              <w:rPr>
                <w:rFonts w:ascii="Times New Roman" w:eastAsia="Times New Roman" w:hAnsi="Times New Roman" w:cs="Times New Roman"/>
                <w:sz w:val="24"/>
                <w:szCs w:val="24"/>
              </w:rPr>
              <w:t xml:space="preserve">.). New York: Tom Doherty Associates. pp. 170–173. </w:t>
            </w:r>
            <w:hyperlink r:id="rId189" w:tooltip="International Standard Book Number" w:history="1">
              <w:r w:rsidRPr="00631001">
                <w:rPr>
                  <w:rFonts w:ascii="Times New Roman" w:eastAsia="Times New Roman" w:hAnsi="Times New Roman" w:cs="Times New Roman"/>
                  <w:color w:val="0000FF"/>
                  <w:sz w:val="24"/>
                  <w:szCs w:val="24"/>
                  <w:u w:val="single"/>
                </w:rPr>
                <w:t>ISBN</w:t>
              </w:r>
            </w:hyperlink>
            <w:r w:rsidRPr="00631001">
              <w:rPr>
                <w:rFonts w:ascii="Times New Roman" w:eastAsia="Times New Roman" w:hAnsi="Times New Roman" w:cs="Times New Roman"/>
                <w:sz w:val="24"/>
                <w:szCs w:val="24"/>
              </w:rPr>
              <w:t> </w:t>
            </w:r>
            <w:hyperlink r:id="rId190" w:tooltip="Special:BookSources/0-7653-1312-X" w:history="1">
              <w:r w:rsidRPr="00631001">
                <w:rPr>
                  <w:rFonts w:ascii="Times New Roman" w:eastAsia="Times New Roman" w:hAnsi="Times New Roman" w:cs="Times New Roman"/>
                  <w:color w:val="0000FF"/>
                  <w:sz w:val="24"/>
                  <w:szCs w:val="24"/>
                  <w:u w:val="single"/>
                </w:rPr>
                <w:t>0-7653-1312-X</w:t>
              </w:r>
            </w:hyperlink>
            <w:r w:rsidRPr="00631001">
              <w:rPr>
                <w:rFonts w:ascii="Times New Roman" w:eastAsia="Times New Roman" w:hAnsi="Times New Roman" w:cs="Times New Roman"/>
                <w:sz w:val="24"/>
                <w:szCs w:val="24"/>
              </w:rPr>
              <w:t>.</w:t>
            </w:r>
          </w:p>
          <w:p w:rsidR="00631001" w:rsidRPr="00631001" w:rsidRDefault="00631001" w:rsidP="00631001">
            <w:pPr>
              <w:spacing w:before="100" w:beforeAutospacing="1" w:after="100" w:afterAutospacing="1" w:line="240" w:lineRule="auto"/>
              <w:ind w:left="720"/>
            </w:pPr>
          </w:p>
        </w:tc>
      </w:tr>
    </w:tbl>
    <w:p w:rsidR="00475578" w:rsidRDefault="00475578"/>
    <w:sectPr w:rsidR="00475578" w:rsidSect="004755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Book Antiqua"/>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D7A53"/>
    <w:multiLevelType w:val="multilevel"/>
    <w:tmpl w:val="1E96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401857"/>
    <w:multiLevelType w:val="multilevel"/>
    <w:tmpl w:val="C9ECFE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0F7D40"/>
    <w:multiLevelType w:val="multilevel"/>
    <w:tmpl w:val="A224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572995"/>
    <w:multiLevelType w:val="multilevel"/>
    <w:tmpl w:val="00B0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791D4F"/>
    <w:multiLevelType w:val="multilevel"/>
    <w:tmpl w:val="2DFA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740412"/>
    <w:multiLevelType w:val="multilevel"/>
    <w:tmpl w:val="A1FC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380EEE"/>
    <w:multiLevelType w:val="multilevel"/>
    <w:tmpl w:val="CE04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E5730F"/>
    <w:multiLevelType w:val="multilevel"/>
    <w:tmpl w:val="CA7E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CE7638"/>
    <w:multiLevelType w:val="multilevel"/>
    <w:tmpl w:val="2540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D02B75"/>
    <w:multiLevelType w:val="multilevel"/>
    <w:tmpl w:val="AA22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2355FF"/>
    <w:multiLevelType w:val="multilevel"/>
    <w:tmpl w:val="04767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226BFD"/>
    <w:multiLevelType w:val="multilevel"/>
    <w:tmpl w:val="4FBA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9"/>
  </w:num>
  <w:num w:numId="4">
    <w:abstractNumId w:val="6"/>
  </w:num>
  <w:num w:numId="5">
    <w:abstractNumId w:val="4"/>
  </w:num>
  <w:num w:numId="6">
    <w:abstractNumId w:val="3"/>
  </w:num>
  <w:num w:numId="7">
    <w:abstractNumId w:val="7"/>
  </w:num>
  <w:num w:numId="8">
    <w:abstractNumId w:val="11"/>
  </w:num>
  <w:num w:numId="9">
    <w:abstractNumId w:val="5"/>
  </w:num>
  <w:num w:numId="10">
    <w:abstractNumId w:val="8"/>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grammar="clean"/>
  <w:defaultTabStop w:val="720"/>
  <w:characterSpacingControl w:val="doNotCompress"/>
  <w:savePreviewPicture/>
  <w:compat/>
  <w:rsids>
    <w:rsidRoot w:val="00631001"/>
    <w:rsid w:val="000022FF"/>
    <w:rsid w:val="00002912"/>
    <w:rsid w:val="00003776"/>
    <w:rsid w:val="00005597"/>
    <w:rsid w:val="0001591D"/>
    <w:rsid w:val="00015CF3"/>
    <w:rsid w:val="00017C96"/>
    <w:rsid w:val="00021902"/>
    <w:rsid w:val="00022570"/>
    <w:rsid w:val="00023E65"/>
    <w:rsid w:val="0002543E"/>
    <w:rsid w:val="000351C8"/>
    <w:rsid w:val="000374AA"/>
    <w:rsid w:val="00041EDB"/>
    <w:rsid w:val="00050774"/>
    <w:rsid w:val="0005733C"/>
    <w:rsid w:val="00060E86"/>
    <w:rsid w:val="00061D5D"/>
    <w:rsid w:val="000669D1"/>
    <w:rsid w:val="00066E01"/>
    <w:rsid w:val="000677B9"/>
    <w:rsid w:val="0007085D"/>
    <w:rsid w:val="00070B15"/>
    <w:rsid w:val="000743F8"/>
    <w:rsid w:val="00077B46"/>
    <w:rsid w:val="000859FB"/>
    <w:rsid w:val="00085C30"/>
    <w:rsid w:val="00085FD5"/>
    <w:rsid w:val="00086A99"/>
    <w:rsid w:val="00094DB4"/>
    <w:rsid w:val="00094FBB"/>
    <w:rsid w:val="00096DE5"/>
    <w:rsid w:val="000A01CF"/>
    <w:rsid w:val="000A03C0"/>
    <w:rsid w:val="000A55EA"/>
    <w:rsid w:val="000B3FA6"/>
    <w:rsid w:val="000C0C9E"/>
    <w:rsid w:val="000C5FA8"/>
    <w:rsid w:val="000C72E2"/>
    <w:rsid w:val="000D442C"/>
    <w:rsid w:val="000D59D6"/>
    <w:rsid w:val="000E4135"/>
    <w:rsid w:val="000E47D8"/>
    <w:rsid w:val="000E498C"/>
    <w:rsid w:val="000E6439"/>
    <w:rsid w:val="000F4B00"/>
    <w:rsid w:val="000F4D59"/>
    <w:rsid w:val="001077A8"/>
    <w:rsid w:val="00111AFF"/>
    <w:rsid w:val="001163A7"/>
    <w:rsid w:val="00122042"/>
    <w:rsid w:val="001262A4"/>
    <w:rsid w:val="00131753"/>
    <w:rsid w:val="001353E8"/>
    <w:rsid w:val="001400E6"/>
    <w:rsid w:val="00142046"/>
    <w:rsid w:val="00155EE1"/>
    <w:rsid w:val="00161B2D"/>
    <w:rsid w:val="00162B96"/>
    <w:rsid w:val="001661AD"/>
    <w:rsid w:val="00172446"/>
    <w:rsid w:val="001739CA"/>
    <w:rsid w:val="00181202"/>
    <w:rsid w:val="001907AA"/>
    <w:rsid w:val="001940EA"/>
    <w:rsid w:val="001A65E3"/>
    <w:rsid w:val="001B431A"/>
    <w:rsid w:val="001B57EA"/>
    <w:rsid w:val="001B6E71"/>
    <w:rsid w:val="001C1C6F"/>
    <w:rsid w:val="001C24FF"/>
    <w:rsid w:val="001C6C9B"/>
    <w:rsid w:val="001C6D36"/>
    <w:rsid w:val="001D244F"/>
    <w:rsid w:val="001D6043"/>
    <w:rsid w:val="001E454D"/>
    <w:rsid w:val="001E49F7"/>
    <w:rsid w:val="001E4A80"/>
    <w:rsid w:val="001F18BF"/>
    <w:rsid w:val="001F29AC"/>
    <w:rsid w:val="001F3B72"/>
    <w:rsid w:val="001F3D28"/>
    <w:rsid w:val="001F4F40"/>
    <w:rsid w:val="001F4F9B"/>
    <w:rsid w:val="001F5063"/>
    <w:rsid w:val="001F588D"/>
    <w:rsid w:val="00204FD2"/>
    <w:rsid w:val="0021595E"/>
    <w:rsid w:val="00226A98"/>
    <w:rsid w:val="0022732C"/>
    <w:rsid w:val="00231D6A"/>
    <w:rsid w:val="002408FC"/>
    <w:rsid w:val="0024280A"/>
    <w:rsid w:val="002430DB"/>
    <w:rsid w:val="002432F4"/>
    <w:rsid w:val="00243682"/>
    <w:rsid w:val="00243B63"/>
    <w:rsid w:val="002526AD"/>
    <w:rsid w:val="00255DD7"/>
    <w:rsid w:val="00272D5B"/>
    <w:rsid w:val="00273628"/>
    <w:rsid w:val="00280294"/>
    <w:rsid w:val="002826D3"/>
    <w:rsid w:val="002835D4"/>
    <w:rsid w:val="00291265"/>
    <w:rsid w:val="00291CEA"/>
    <w:rsid w:val="0029675A"/>
    <w:rsid w:val="002968DA"/>
    <w:rsid w:val="002A23C2"/>
    <w:rsid w:val="002B15B7"/>
    <w:rsid w:val="002B20FF"/>
    <w:rsid w:val="002B355B"/>
    <w:rsid w:val="002B4929"/>
    <w:rsid w:val="002C3D7A"/>
    <w:rsid w:val="002C5FD4"/>
    <w:rsid w:val="002D107C"/>
    <w:rsid w:val="002E1F12"/>
    <w:rsid w:val="002E57F6"/>
    <w:rsid w:val="002E7E64"/>
    <w:rsid w:val="002F0B51"/>
    <w:rsid w:val="002F5560"/>
    <w:rsid w:val="002F5861"/>
    <w:rsid w:val="00304975"/>
    <w:rsid w:val="00305694"/>
    <w:rsid w:val="0030607F"/>
    <w:rsid w:val="003102D3"/>
    <w:rsid w:val="0031086B"/>
    <w:rsid w:val="0032262D"/>
    <w:rsid w:val="0032657A"/>
    <w:rsid w:val="00330C8A"/>
    <w:rsid w:val="00332056"/>
    <w:rsid w:val="00336056"/>
    <w:rsid w:val="00337A23"/>
    <w:rsid w:val="00337A70"/>
    <w:rsid w:val="00337F10"/>
    <w:rsid w:val="0034459E"/>
    <w:rsid w:val="00346C84"/>
    <w:rsid w:val="0035173C"/>
    <w:rsid w:val="003666F5"/>
    <w:rsid w:val="003717DB"/>
    <w:rsid w:val="00375A00"/>
    <w:rsid w:val="0038098B"/>
    <w:rsid w:val="00382A2F"/>
    <w:rsid w:val="003835C8"/>
    <w:rsid w:val="00385861"/>
    <w:rsid w:val="003925CF"/>
    <w:rsid w:val="00392FBE"/>
    <w:rsid w:val="003944B2"/>
    <w:rsid w:val="00395B0E"/>
    <w:rsid w:val="00396472"/>
    <w:rsid w:val="00397228"/>
    <w:rsid w:val="003A24E2"/>
    <w:rsid w:val="003A27DA"/>
    <w:rsid w:val="003A6942"/>
    <w:rsid w:val="003B4944"/>
    <w:rsid w:val="003B5E94"/>
    <w:rsid w:val="003B64C5"/>
    <w:rsid w:val="003B7557"/>
    <w:rsid w:val="003C3ABB"/>
    <w:rsid w:val="003C69B9"/>
    <w:rsid w:val="003C6FA7"/>
    <w:rsid w:val="003D1676"/>
    <w:rsid w:val="003E03B4"/>
    <w:rsid w:val="003E5706"/>
    <w:rsid w:val="003F0BEE"/>
    <w:rsid w:val="003F2DEA"/>
    <w:rsid w:val="003F6DA1"/>
    <w:rsid w:val="00403E05"/>
    <w:rsid w:val="00417879"/>
    <w:rsid w:val="00417E42"/>
    <w:rsid w:val="00420DD0"/>
    <w:rsid w:val="00421F15"/>
    <w:rsid w:val="004225DA"/>
    <w:rsid w:val="00423634"/>
    <w:rsid w:val="00425239"/>
    <w:rsid w:val="004272FD"/>
    <w:rsid w:val="00434E25"/>
    <w:rsid w:val="00437B74"/>
    <w:rsid w:val="00440D41"/>
    <w:rsid w:val="00441F4B"/>
    <w:rsid w:val="00442AFA"/>
    <w:rsid w:val="00451B71"/>
    <w:rsid w:val="004541A2"/>
    <w:rsid w:val="0045662F"/>
    <w:rsid w:val="004651AF"/>
    <w:rsid w:val="004670E7"/>
    <w:rsid w:val="00475578"/>
    <w:rsid w:val="00482F84"/>
    <w:rsid w:val="004965F1"/>
    <w:rsid w:val="004A09C5"/>
    <w:rsid w:val="004A3047"/>
    <w:rsid w:val="004C0336"/>
    <w:rsid w:val="004C3364"/>
    <w:rsid w:val="004D2599"/>
    <w:rsid w:val="004D2CAC"/>
    <w:rsid w:val="004D48F5"/>
    <w:rsid w:val="004D5C95"/>
    <w:rsid w:val="004E05B1"/>
    <w:rsid w:val="004E2404"/>
    <w:rsid w:val="004E3827"/>
    <w:rsid w:val="004E6104"/>
    <w:rsid w:val="004F0B2C"/>
    <w:rsid w:val="004F3B23"/>
    <w:rsid w:val="004F4D31"/>
    <w:rsid w:val="005039CA"/>
    <w:rsid w:val="00504B5C"/>
    <w:rsid w:val="005058A4"/>
    <w:rsid w:val="005074C2"/>
    <w:rsid w:val="005117CF"/>
    <w:rsid w:val="00517EB0"/>
    <w:rsid w:val="00520B6A"/>
    <w:rsid w:val="00524D45"/>
    <w:rsid w:val="00531823"/>
    <w:rsid w:val="00542660"/>
    <w:rsid w:val="00544557"/>
    <w:rsid w:val="005447D5"/>
    <w:rsid w:val="005468DE"/>
    <w:rsid w:val="00546C10"/>
    <w:rsid w:val="00546CEE"/>
    <w:rsid w:val="00547D7A"/>
    <w:rsid w:val="005514FF"/>
    <w:rsid w:val="00551603"/>
    <w:rsid w:val="0055314B"/>
    <w:rsid w:val="00554612"/>
    <w:rsid w:val="00555920"/>
    <w:rsid w:val="00555B27"/>
    <w:rsid w:val="00556AA1"/>
    <w:rsid w:val="00556D00"/>
    <w:rsid w:val="00563C1C"/>
    <w:rsid w:val="005659C9"/>
    <w:rsid w:val="00574238"/>
    <w:rsid w:val="00575F9A"/>
    <w:rsid w:val="00576FF1"/>
    <w:rsid w:val="0058042F"/>
    <w:rsid w:val="00580467"/>
    <w:rsid w:val="00590974"/>
    <w:rsid w:val="00597E40"/>
    <w:rsid w:val="005A2BD7"/>
    <w:rsid w:val="005A69E9"/>
    <w:rsid w:val="005A7F02"/>
    <w:rsid w:val="005B3B92"/>
    <w:rsid w:val="005B4791"/>
    <w:rsid w:val="005C1435"/>
    <w:rsid w:val="005C588A"/>
    <w:rsid w:val="005D3952"/>
    <w:rsid w:val="005D4B2E"/>
    <w:rsid w:val="005D4C73"/>
    <w:rsid w:val="005D5DCD"/>
    <w:rsid w:val="005E046E"/>
    <w:rsid w:val="005E48D7"/>
    <w:rsid w:val="005F43E3"/>
    <w:rsid w:val="005F5264"/>
    <w:rsid w:val="005F7C5E"/>
    <w:rsid w:val="00601802"/>
    <w:rsid w:val="0061391C"/>
    <w:rsid w:val="00613DC6"/>
    <w:rsid w:val="006143E0"/>
    <w:rsid w:val="006155B4"/>
    <w:rsid w:val="00615DEF"/>
    <w:rsid w:val="00621E80"/>
    <w:rsid w:val="00622E79"/>
    <w:rsid w:val="006231D3"/>
    <w:rsid w:val="00624946"/>
    <w:rsid w:val="00626E7C"/>
    <w:rsid w:val="00631001"/>
    <w:rsid w:val="00635145"/>
    <w:rsid w:val="006361FC"/>
    <w:rsid w:val="006437DF"/>
    <w:rsid w:val="00643A18"/>
    <w:rsid w:val="00644318"/>
    <w:rsid w:val="00645081"/>
    <w:rsid w:val="00647682"/>
    <w:rsid w:val="00657212"/>
    <w:rsid w:val="006607CF"/>
    <w:rsid w:val="00661021"/>
    <w:rsid w:val="00665509"/>
    <w:rsid w:val="0067158F"/>
    <w:rsid w:val="00680754"/>
    <w:rsid w:val="006921CE"/>
    <w:rsid w:val="00694F35"/>
    <w:rsid w:val="006951BE"/>
    <w:rsid w:val="0069775D"/>
    <w:rsid w:val="006A1394"/>
    <w:rsid w:val="006A3074"/>
    <w:rsid w:val="006A784A"/>
    <w:rsid w:val="006B52ED"/>
    <w:rsid w:val="006B6FC2"/>
    <w:rsid w:val="006C2A0D"/>
    <w:rsid w:val="006C352D"/>
    <w:rsid w:val="006C7FE7"/>
    <w:rsid w:val="006D6212"/>
    <w:rsid w:val="006D7B26"/>
    <w:rsid w:val="006D7C3D"/>
    <w:rsid w:val="006E600F"/>
    <w:rsid w:val="0070138A"/>
    <w:rsid w:val="007013DB"/>
    <w:rsid w:val="007036A9"/>
    <w:rsid w:val="007062F3"/>
    <w:rsid w:val="00706A55"/>
    <w:rsid w:val="00711E98"/>
    <w:rsid w:val="00712771"/>
    <w:rsid w:val="007144ED"/>
    <w:rsid w:val="00717980"/>
    <w:rsid w:val="00717F71"/>
    <w:rsid w:val="00722553"/>
    <w:rsid w:val="007225F4"/>
    <w:rsid w:val="00722656"/>
    <w:rsid w:val="00722ECF"/>
    <w:rsid w:val="007230C8"/>
    <w:rsid w:val="007239C3"/>
    <w:rsid w:val="00723AAE"/>
    <w:rsid w:val="00724355"/>
    <w:rsid w:val="00727B89"/>
    <w:rsid w:val="00734D45"/>
    <w:rsid w:val="007432EC"/>
    <w:rsid w:val="00747282"/>
    <w:rsid w:val="00747CF8"/>
    <w:rsid w:val="00754F30"/>
    <w:rsid w:val="0076417E"/>
    <w:rsid w:val="00766D4E"/>
    <w:rsid w:val="00770465"/>
    <w:rsid w:val="00771736"/>
    <w:rsid w:val="00772064"/>
    <w:rsid w:val="00777904"/>
    <w:rsid w:val="00780114"/>
    <w:rsid w:val="007848FE"/>
    <w:rsid w:val="00785E32"/>
    <w:rsid w:val="0078679B"/>
    <w:rsid w:val="007909A3"/>
    <w:rsid w:val="00796BF4"/>
    <w:rsid w:val="007A04C3"/>
    <w:rsid w:val="007A2422"/>
    <w:rsid w:val="007A6D23"/>
    <w:rsid w:val="007A72BD"/>
    <w:rsid w:val="007B4323"/>
    <w:rsid w:val="007C028C"/>
    <w:rsid w:val="007C1E73"/>
    <w:rsid w:val="007C4AA5"/>
    <w:rsid w:val="007C550C"/>
    <w:rsid w:val="007D62BF"/>
    <w:rsid w:val="007E0B8C"/>
    <w:rsid w:val="007E0C31"/>
    <w:rsid w:val="007F182D"/>
    <w:rsid w:val="007F5009"/>
    <w:rsid w:val="00810380"/>
    <w:rsid w:val="00815853"/>
    <w:rsid w:val="008167A3"/>
    <w:rsid w:val="0081728F"/>
    <w:rsid w:val="00820FA3"/>
    <w:rsid w:val="00824B70"/>
    <w:rsid w:val="00824FC5"/>
    <w:rsid w:val="00825E68"/>
    <w:rsid w:val="008260CA"/>
    <w:rsid w:val="00834BEC"/>
    <w:rsid w:val="00835ADF"/>
    <w:rsid w:val="00841685"/>
    <w:rsid w:val="008471F3"/>
    <w:rsid w:val="008543A3"/>
    <w:rsid w:val="0085750A"/>
    <w:rsid w:val="00857B57"/>
    <w:rsid w:val="00861141"/>
    <w:rsid w:val="008649F7"/>
    <w:rsid w:val="00867B21"/>
    <w:rsid w:val="00873423"/>
    <w:rsid w:val="00874700"/>
    <w:rsid w:val="00877AFA"/>
    <w:rsid w:val="0088012E"/>
    <w:rsid w:val="00884A18"/>
    <w:rsid w:val="00886F6B"/>
    <w:rsid w:val="00887F90"/>
    <w:rsid w:val="00894062"/>
    <w:rsid w:val="0089693A"/>
    <w:rsid w:val="008A1F38"/>
    <w:rsid w:val="008A3CD1"/>
    <w:rsid w:val="008A4054"/>
    <w:rsid w:val="008A4979"/>
    <w:rsid w:val="008A683B"/>
    <w:rsid w:val="008A6C18"/>
    <w:rsid w:val="008A7C8C"/>
    <w:rsid w:val="008B05DC"/>
    <w:rsid w:val="008B24E9"/>
    <w:rsid w:val="008B3859"/>
    <w:rsid w:val="008B602D"/>
    <w:rsid w:val="008C2C2B"/>
    <w:rsid w:val="008C451E"/>
    <w:rsid w:val="008E2160"/>
    <w:rsid w:val="008E2189"/>
    <w:rsid w:val="008E2786"/>
    <w:rsid w:val="008E460F"/>
    <w:rsid w:val="008E54A4"/>
    <w:rsid w:val="008E6C3D"/>
    <w:rsid w:val="008F2BE2"/>
    <w:rsid w:val="008F4470"/>
    <w:rsid w:val="008F6F4E"/>
    <w:rsid w:val="008F739D"/>
    <w:rsid w:val="0090022F"/>
    <w:rsid w:val="009011E3"/>
    <w:rsid w:val="009020F5"/>
    <w:rsid w:val="009032AF"/>
    <w:rsid w:val="00904213"/>
    <w:rsid w:val="009129DB"/>
    <w:rsid w:val="00920407"/>
    <w:rsid w:val="00920C8A"/>
    <w:rsid w:val="009224F5"/>
    <w:rsid w:val="009259FF"/>
    <w:rsid w:val="009260FA"/>
    <w:rsid w:val="0092728E"/>
    <w:rsid w:val="00932987"/>
    <w:rsid w:val="00932D01"/>
    <w:rsid w:val="00934280"/>
    <w:rsid w:val="00937BC6"/>
    <w:rsid w:val="009428BE"/>
    <w:rsid w:val="0094462D"/>
    <w:rsid w:val="00950EB7"/>
    <w:rsid w:val="00954107"/>
    <w:rsid w:val="009612D7"/>
    <w:rsid w:val="009725A7"/>
    <w:rsid w:val="00976852"/>
    <w:rsid w:val="00980600"/>
    <w:rsid w:val="0099112A"/>
    <w:rsid w:val="009921F5"/>
    <w:rsid w:val="00993A3E"/>
    <w:rsid w:val="009972B4"/>
    <w:rsid w:val="009A0558"/>
    <w:rsid w:val="009A4F4C"/>
    <w:rsid w:val="009A6350"/>
    <w:rsid w:val="009C4E10"/>
    <w:rsid w:val="009C6AC8"/>
    <w:rsid w:val="009D392D"/>
    <w:rsid w:val="009D3A4D"/>
    <w:rsid w:val="009D40ED"/>
    <w:rsid w:val="009D5C84"/>
    <w:rsid w:val="009D5E54"/>
    <w:rsid w:val="009E24F5"/>
    <w:rsid w:val="009E2C13"/>
    <w:rsid w:val="009E35AA"/>
    <w:rsid w:val="009F3540"/>
    <w:rsid w:val="009F749B"/>
    <w:rsid w:val="00A00F8F"/>
    <w:rsid w:val="00A119C3"/>
    <w:rsid w:val="00A11FC6"/>
    <w:rsid w:val="00A12D59"/>
    <w:rsid w:val="00A138EC"/>
    <w:rsid w:val="00A17A42"/>
    <w:rsid w:val="00A26BAF"/>
    <w:rsid w:val="00A33629"/>
    <w:rsid w:val="00A34838"/>
    <w:rsid w:val="00A412F5"/>
    <w:rsid w:val="00A43929"/>
    <w:rsid w:val="00A43D6D"/>
    <w:rsid w:val="00A5214C"/>
    <w:rsid w:val="00A553CB"/>
    <w:rsid w:val="00A650AB"/>
    <w:rsid w:val="00A6538A"/>
    <w:rsid w:val="00A72149"/>
    <w:rsid w:val="00A72150"/>
    <w:rsid w:val="00A76CB3"/>
    <w:rsid w:val="00A808F7"/>
    <w:rsid w:val="00A84C09"/>
    <w:rsid w:val="00A85963"/>
    <w:rsid w:val="00A868D7"/>
    <w:rsid w:val="00A8781C"/>
    <w:rsid w:val="00A9081E"/>
    <w:rsid w:val="00A95A32"/>
    <w:rsid w:val="00AA77E5"/>
    <w:rsid w:val="00AA78EF"/>
    <w:rsid w:val="00AD05C1"/>
    <w:rsid w:val="00AD1D91"/>
    <w:rsid w:val="00AE295E"/>
    <w:rsid w:val="00AE557B"/>
    <w:rsid w:val="00AF295C"/>
    <w:rsid w:val="00AF6996"/>
    <w:rsid w:val="00B06517"/>
    <w:rsid w:val="00B06BA6"/>
    <w:rsid w:val="00B075F7"/>
    <w:rsid w:val="00B104E5"/>
    <w:rsid w:val="00B106C3"/>
    <w:rsid w:val="00B123F7"/>
    <w:rsid w:val="00B12C6C"/>
    <w:rsid w:val="00B16BEA"/>
    <w:rsid w:val="00B17D5F"/>
    <w:rsid w:val="00B203C8"/>
    <w:rsid w:val="00B21114"/>
    <w:rsid w:val="00B23237"/>
    <w:rsid w:val="00B27797"/>
    <w:rsid w:val="00B3175F"/>
    <w:rsid w:val="00B32FA0"/>
    <w:rsid w:val="00B34B75"/>
    <w:rsid w:val="00B370FD"/>
    <w:rsid w:val="00B37A44"/>
    <w:rsid w:val="00B414D3"/>
    <w:rsid w:val="00B41B24"/>
    <w:rsid w:val="00B4377B"/>
    <w:rsid w:val="00B4385B"/>
    <w:rsid w:val="00B46BB8"/>
    <w:rsid w:val="00B46CCA"/>
    <w:rsid w:val="00B47BF8"/>
    <w:rsid w:val="00B56E98"/>
    <w:rsid w:val="00B57C86"/>
    <w:rsid w:val="00B64C8F"/>
    <w:rsid w:val="00B65DDD"/>
    <w:rsid w:val="00B662F0"/>
    <w:rsid w:val="00B70022"/>
    <w:rsid w:val="00B72DCC"/>
    <w:rsid w:val="00B770C7"/>
    <w:rsid w:val="00B822BF"/>
    <w:rsid w:val="00B86832"/>
    <w:rsid w:val="00B9191A"/>
    <w:rsid w:val="00B9299F"/>
    <w:rsid w:val="00BA43B4"/>
    <w:rsid w:val="00BA697C"/>
    <w:rsid w:val="00BB3E52"/>
    <w:rsid w:val="00BC1935"/>
    <w:rsid w:val="00BC4181"/>
    <w:rsid w:val="00BD2CB9"/>
    <w:rsid w:val="00BD34A2"/>
    <w:rsid w:val="00BD60FC"/>
    <w:rsid w:val="00BD6F04"/>
    <w:rsid w:val="00BE4DFE"/>
    <w:rsid w:val="00BF0A24"/>
    <w:rsid w:val="00BF1D3C"/>
    <w:rsid w:val="00BF35FA"/>
    <w:rsid w:val="00BF6918"/>
    <w:rsid w:val="00BF6C7F"/>
    <w:rsid w:val="00BF789B"/>
    <w:rsid w:val="00BF7F6B"/>
    <w:rsid w:val="00C00640"/>
    <w:rsid w:val="00C12674"/>
    <w:rsid w:val="00C1267D"/>
    <w:rsid w:val="00C165C7"/>
    <w:rsid w:val="00C2377E"/>
    <w:rsid w:val="00C26662"/>
    <w:rsid w:val="00C30315"/>
    <w:rsid w:val="00C35A0E"/>
    <w:rsid w:val="00C36118"/>
    <w:rsid w:val="00C418F2"/>
    <w:rsid w:val="00C508BC"/>
    <w:rsid w:val="00C5690C"/>
    <w:rsid w:val="00C61BDA"/>
    <w:rsid w:val="00C62B5D"/>
    <w:rsid w:val="00C6728C"/>
    <w:rsid w:val="00C67944"/>
    <w:rsid w:val="00C7242C"/>
    <w:rsid w:val="00C7252A"/>
    <w:rsid w:val="00C73CE5"/>
    <w:rsid w:val="00C76682"/>
    <w:rsid w:val="00C90CB9"/>
    <w:rsid w:val="00C94FC9"/>
    <w:rsid w:val="00CA37E7"/>
    <w:rsid w:val="00CA428C"/>
    <w:rsid w:val="00CA5EFD"/>
    <w:rsid w:val="00CB14E9"/>
    <w:rsid w:val="00CB350E"/>
    <w:rsid w:val="00CB39A6"/>
    <w:rsid w:val="00CB6703"/>
    <w:rsid w:val="00CC283D"/>
    <w:rsid w:val="00CD1D07"/>
    <w:rsid w:val="00CD40DF"/>
    <w:rsid w:val="00CD4560"/>
    <w:rsid w:val="00CD6ADE"/>
    <w:rsid w:val="00CE2BA0"/>
    <w:rsid w:val="00CE6277"/>
    <w:rsid w:val="00CF3742"/>
    <w:rsid w:val="00D000FD"/>
    <w:rsid w:val="00D0240A"/>
    <w:rsid w:val="00D150AA"/>
    <w:rsid w:val="00D22D8E"/>
    <w:rsid w:val="00D30B59"/>
    <w:rsid w:val="00D33A5D"/>
    <w:rsid w:val="00D349B6"/>
    <w:rsid w:val="00D34A92"/>
    <w:rsid w:val="00D368C2"/>
    <w:rsid w:val="00D432C6"/>
    <w:rsid w:val="00D43BBA"/>
    <w:rsid w:val="00D45EB2"/>
    <w:rsid w:val="00D46CC9"/>
    <w:rsid w:val="00D550FB"/>
    <w:rsid w:val="00D61BC6"/>
    <w:rsid w:val="00D65ABB"/>
    <w:rsid w:val="00D667C2"/>
    <w:rsid w:val="00D66ABC"/>
    <w:rsid w:val="00D66C7E"/>
    <w:rsid w:val="00D7106C"/>
    <w:rsid w:val="00D76A99"/>
    <w:rsid w:val="00D8396E"/>
    <w:rsid w:val="00D9326B"/>
    <w:rsid w:val="00DA04DC"/>
    <w:rsid w:val="00DA22F1"/>
    <w:rsid w:val="00DA6FBD"/>
    <w:rsid w:val="00DB023D"/>
    <w:rsid w:val="00DB0D93"/>
    <w:rsid w:val="00DB2984"/>
    <w:rsid w:val="00DB33A0"/>
    <w:rsid w:val="00DC0AB4"/>
    <w:rsid w:val="00DC0E22"/>
    <w:rsid w:val="00DC2481"/>
    <w:rsid w:val="00DC37D2"/>
    <w:rsid w:val="00DD1136"/>
    <w:rsid w:val="00DD2C67"/>
    <w:rsid w:val="00DD5A7E"/>
    <w:rsid w:val="00DE0DBF"/>
    <w:rsid w:val="00DE4ED1"/>
    <w:rsid w:val="00DE5D2D"/>
    <w:rsid w:val="00DF074A"/>
    <w:rsid w:val="00DF171A"/>
    <w:rsid w:val="00DF47DB"/>
    <w:rsid w:val="00DF7B29"/>
    <w:rsid w:val="00E01FCA"/>
    <w:rsid w:val="00E0272C"/>
    <w:rsid w:val="00E050A8"/>
    <w:rsid w:val="00E22B7C"/>
    <w:rsid w:val="00E26D5E"/>
    <w:rsid w:val="00E32FC3"/>
    <w:rsid w:val="00E37DBF"/>
    <w:rsid w:val="00E41B4A"/>
    <w:rsid w:val="00E4314C"/>
    <w:rsid w:val="00E4464B"/>
    <w:rsid w:val="00E46448"/>
    <w:rsid w:val="00E47516"/>
    <w:rsid w:val="00E53978"/>
    <w:rsid w:val="00E53ACF"/>
    <w:rsid w:val="00E66524"/>
    <w:rsid w:val="00E735BD"/>
    <w:rsid w:val="00E75073"/>
    <w:rsid w:val="00E81DE4"/>
    <w:rsid w:val="00E83ECA"/>
    <w:rsid w:val="00E86120"/>
    <w:rsid w:val="00E9292D"/>
    <w:rsid w:val="00EA12E4"/>
    <w:rsid w:val="00EA1360"/>
    <w:rsid w:val="00EA39A1"/>
    <w:rsid w:val="00EB090D"/>
    <w:rsid w:val="00EB2C2B"/>
    <w:rsid w:val="00EB3D9F"/>
    <w:rsid w:val="00EB46B9"/>
    <w:rsid w:val="00EC012C"/>
    <w:rsid w:val="00EC4515"/>
    <w:rsid w:val="00ED3105"/>
    <w:rsid w:val="00ED473E"/>
    <w:rsid w:val="00ED7AD1"/>
    <w:rsid w:val="00EE02B6"/>
    <w:rsid w:val="00EE34D9"/>
    <w:rsid w:val="00EE3AFC"/>
    <w:rsid w:val="00EE4666"/>
    <w:rsid w:val="00F05E80"/>
    <w:rsid w:val="00F05F45"/>
    <w:rsid w:val="00F10B11"/>
    <w:rsid w:val="00F11A5A"/>
    <w:rsid w:val="00F15927"/>
    <w:rsid w:val="00F202C5"/>
    <w:rsid w:val="00F30F38"/>
    <w:rsid w:val="00F31B61"/>
    <w:rsid w:val="00F348C8"/>
    <w:rsid w:val="00F400CC"/>
    <w:rsid w:val="00F41C8F"/>
    <w:rsid w:val="00F50A85"/>
    <w:rsid w:val="00F669F2"/>
    <w:rsid w:val="00F66E0A"/>
    <w:rsid w:val="00F67B9F"/>
    <w:rsid w:val="00F70E8C"/>
    <w:rsid w:val="00F71481"/>
    <w:rsid w:val="00F71DF5"/>
    <w:rsid w:val="00F71EF3"/>
    <w:rsid w:val="00F72030"/>
    <w:rsid w:val="00F72FEC"/>
    <w:rsid w:val="00F744BF"/>
    <w:rsid w:val="00F86770"/>
    <w:rsid w:val="00F944FC"/>
    <w:rsid w:val="00F945E9"/>
    <w:rsid w:val="00F94720"/>
    <w:rsid w:val="00FA59FA"/>
    <w:rsid w:val="00FA6351"/>
    <w:rsid w:val="00FB145C"/>
    <w:rsid w:val="00FB41EA"/>
    <w:rsid w:val="00FB5C6C"/>
    <w:rsid w:val="00FB6CA1"/>
    <w:rsid w:val="00FC0B66"/>
    <w:rsid w:val="00FC14A0"/>
    <w:rsid w:val="00FC4C8A"/>
    <w:rsid w:val="00FC6A11"/>
    <w:rsid w:val="00FD0F57"/>
    <w:rsid w:val="00FD1CA3"/>
    <w:rsid w:val="00FD2BCB"/>
    <w:rsid w:val="00FD3E55"/>
    <w:rsid w:val="00FD3ED2"/>
    <w:rsid w:val="00FD4ECC"/>
    <w:rsid w:val="00FD5D78"/>
    <w:rsid w:val="00FD5FDA"/>
    <w:rsid w:val="00FE4284"/>
    <w:rsid w:val="00FE552A"/>
    <w:rsid w:val="00FF2CB3"/>
    <w:rsid w:val="00FF32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578"/>
  </w:style>
  <w:style w:type="paragraph" w:styleId="Heading2">
    <w:name w:val="heading 2"/>
    <w:basedOn w:val="Normal"/>
    <w:link w:val="Heading2Char"/>
    <w:uiPriority w:val="9"/>
    <w:qFormat/>
    <w:rsid w:val="006310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310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100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310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1001"/>
    <w:rPr>
      <w:color w:val="0000FF"/>
      <w:u w:val="single"/>
    </w:rPr>
  </w:style>
  <w:style w:type="character" w:customStyle="1" w:styleId="tocnumber">
    <w:name w:val="tocnumber"/>
    <w:basedOn w:val="DefaultParagraphFont"/>
    <w:rsid w:val="00631001"/>
  </w:style>
  <w:style w:type="character" w:customStyle="1" w:styleId="toctext">
    <w:name w:val="toctext"/>
    <w:basedOn w:val="DefaultParagraphFont"/>
    <w:rsid w:val="00631001"/>
  </w:style>
  <w:style w:type="paragraph" w:styleId="BalloonText">
    <w:name w:val="Balloon Text"/>
    <w:basedOn w:val="Normal"/>
    <w:link w:val="BalloonTextChar"/>
    <w:uiPriority w:val="99"/>
    <w:semiHidden/>
    <w:unhideWhenUsed/>
    <w:rsid w:val="00631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001"/>
    <w:rPr>
      <w:rFonts w:ascii="Tahoma" w:hAnsi="Tahoma" w:cs="Tahoma"/>
      <w:sz w:val="16"/>
      <w:szCs w:val="16"/>
    </w:rPr>
  </w:style>
  <w:style w:type="character" w:customStyle="1" w:styleId="mw-headline">
    <w:name w:val="mw-headline"/>
    <w:basedOn w:val="DefaultParagraphFont"/>
    <w:rsid w:val="00631001"/>
  </w:style>
  <w:style w:type="character" w:styleId="Strong">
    <w:name w:val="Strong"/>
    <w:basedOn w:val="DefaultParagraphFont"/>
    <w:uiPriority w:val="22"/>
    <w:qFormat/>
    <w:rsid w:val="00631001"/>
    <w:rPr>
      <w:b/>
      <w:bCs/>
    </w:rPr>
  </w:style>
  <w:style w:type="character" w:customStyle="1" w:styleId="Heading3Char">
    <w:name w:val="Heading 3 Char"/>
    <w:basedOn w:val="DefaultParagraphFont"/>
    <w:link w:val="Heading3"/>
    <w:uiPriority w:val="9"/>
    <w:semiHidden/>
    <w:rsid w:val="00631001"/>
    <w:rPr>
      <w:rFonts w:asciiTheme="majorHAnsi" w:eastAsiaTheme="majorEastAsia" w:hAnsiTheme="majorHAnsi" w:cstheme="majorBidi"/>
      <w:b/>
      <w:bCs/>
      <w:color w:val="4F81BD" w:themeColor="accent1"/>
    </w:rPr>
  </w:style>
  <w:style w:type="character" w:customStyle="1" w:styleId="mw-cite-backlink">
    <w:name w:val="mw-cite-backlink"/>
    <w:basedOn w:val="DefaultParagraphFont"/>
    <w:rsid w:val="00631001"/>
  </w:style>
  <w:style w:type="character" w:customStyle="1" w:styleId="reference-text">
    <w:name w:val="reference-text"/>
    <w:basedOn w:val="DefaultParagraphFont"/>
    <w:rsid w:val="00631001"/>
  </w:style>
  <w:style w:type="character" w:customStyle="1" w:styleId="citation">
    <w:name w:val="citation"/>
    <w:basedOn w:val="DefaultParagraphFont"/>
    <w:rsid w:val="00631001"/>
  </w:style>
</w:styles>
</file>

<file path=word/webSettings.xml><?xml version="1.0" encoding="utf-8"?>
<w:webSettings xmlns:r="http://schemas.openxmlformats.org/officeDocument/2006/relationships" xmlns:w="http://schemas.openxmlformats.org/wordprocessingml/2006/main">
  <w:divs>
    <w:div w:id="373623590">
      <w:bodyDiv w:val="1"/>
      <w:marLeft w:val="0"/>
      <w:marRight w:val="0"/>
      <w:marTop w:val="0"/>
      <w:marBottom w:val="0"/>
      <w:divBdr>
        <w:top w:val="none" w:sz="0" w:space="0" w:color="auto"/>
        <w:left w:val="none" w:sz="0" w:space="0" w:color="auto"/>
        <w:bottom w:val="none" w:sz="0" w:space="0" w:color="auto"/>
        <w:right w:val="none" w:sz="0" w:space="0" w:color="auto"/>
      </w:divBdr>
    </w:div>
    <w:div w:id="609506027">
      <w:bodyDiv w:val="1"/>
      <w:marLeft w:val="0"/>
      <w:marRight w:val="0"/>
      <w:marTop w:val="0"/>
      <w:marBottom w:val="0"/>
      <w:divBdr>
        <w:top w:val="none" w:sz="0" w:space="0" w:color="auto"/>
        <w:left w:val="none" w:sz="0" w:space="0" w:color="auto"/>
        <w:bottom w:val="none" w:sz="0" w:space="0" w:color="auto"/>
        <w:right w:val="none" w:sz="0" w:space="0" w:color="auto"/>
      </w:divBdr>
      <w:divsChild>
        <w:div w:id="1333797574">
          <w:marLeft w:val="0"/>
          <w:marRight w:val="0"/>
          <w:marTop w:val="0"/>
          <w:marBottom w:val="0"/>
          <w:divBdr>
            <w:top w:val="none" w:sz="0" w:space="0" w:color="auto"/>
            <w:left w:val="none" w:sz="0" w:space="0" w:color="auto"/>
            <w:bottom w:val="none" w:sz="0" w:space="0" w:color="auto"/>
            <w:right w:val="none" w:sz="0" w:space="0" w:color="auto"/>
          </w:divBdr>
        </w:div>
      </w:divsChild>
    </w:div>
    <w:div w:id="758332529">
      <w:bodyDiv w:val="1"/>
      <w:marLeft w:val="0"/>
      <w:marRight w:val="0"/>
      <w:marTop w:val="0"/>
      <w:marBottom w:val="0"/>
      <w:divBdr>
        <w:top w:val="none" w:sz="0" w:space="0" w:color="auto"/>
        <w:left w:val="none" w:sz="0" w:space="0" w:color="auto"/>
        <w:bottom w:val="none" w:sz="0" w:space="0" w:color="auto"/>
        <w:right w:val="none" w:sz="0" w:space="0" w:color="auto"/>
      </w:divBdr>
    </w:div>
    <w:div w:id="790324032">
      <w:bodyDiv w:val="1"/>
      <w:marLeft w:val="0"/>
      <w:marRight w:val="0"/>
      <w:marTop w:val="0"/>
      <w:marBottom w:val="0"/>
      <w:divBdr>
        <w:top w:val="none" w:sz="0" w:space="0" w:color="auto"/>
        <w:left w:val="none" w:sz="0" w:space="0" w:color="auto"/>
        <w:bottom w:val="none" w:sz="0" w:space="0" w:color="auto"/>
        <w:right w:val="none" w:sz="0" w:space="0" w:color="auto"/>
      </w:divBdr>
    </w:div>
    <w:div w:id="913197468">
      <w:bodyDiv w:val="1"/>
      <w:marLeft w:val="0"/>
      <w:marRight w:val="0"/>
      <w:marTop w:val="0"/>
      <w:marBottom w:val="0"/>
      <w:divBdr>
        <w:top w:val="none" w:sz="0" w:space="0" w:color="auto"/>
        <w:left w:val="none" w:sz="0" w:space="0" w:color="auto"/>
        <w:bottom w:val="none" w:sz="0" w:space="0" w:color="auto"/>
        <w:right w:val="none" w:sz="0" w:space="0" w:color="auto"/>
      </w:divBdr>
      <w:divsChild>
        <w:div w:id="1019166300">
          <w:marLeft w:val="0"/>
          <w:marRight w:val="0"/>
          <w:marTop w:val="0"/>
          <w:marBottom w:val="0"/>
          <w:divBdr>
            <w:top w:val="none" w:sz="0" w:space="0" w:color="auto"/>
            <w:left w:val="none" w:sz="0" w:space="0" w:color="auto"/>
            <w:bottom w:val="none" w:sz="0" w:space="0" w:color="auto"/>
            <w:right w:val="none" w:sz="0" w:space="0" w:color="auto"/>
          </w:divBdr>
        </w:div>
      </w:divsChild>
    </w:div>
    <w:div w:id="1149906100">
      <w:bodyDiv w:val="1"/>
      <w:marLeft w:val="0"/>
      <w:marRight w:val="0"/>
      <w:marTop w:val="0"/>
      <w:marBottom w:val="0"/>
      <w:divBdr>
        <w:top w:val="none" w:sz="0" w:space="0" w:color="auto"/>
        <w:left w:val="none" w:sz="0" w:space="0" w:color="auto"/>
        <w:bottom w:val="none" w:sz="0" w:space="0" w:color="auto"/>
        <w:right w:val="none" w:sz="0" w:space="0" w:color="auto"/>
      </w:divBdr>
    </w:div>
    <w:div w:id="1200363763">
      <w:bodyDiv w:val="1"/>
      <w:marLeft w:val="0"/>
      <w:marRight w:val="0"/>
      <w:marTop w:val="0"/>
      <w:marBottom w:val="0"/>
      <w:divBdr>
        <w:top w:val="none" w:sz="0" w:space="0" w:color="auto"/>
        <w:left w:val="none" w:sz="0" w:space="0" w:color="auto"/>
        <w:bottom w:val="none" w:sz="0" w:space="0" w:color="auto"/>
        <w:right w:val="none" w:sz="0" w:space="0" w:color="auto"/>
      </w:divBdr>
      <w:divsChild>
        <w:div w:id="714501993">
          <w:marLeft w:val="0"/>
          <w:marRight w:val="0"/>
          <w:marTop w:val="0"/>
          <w:marBottom w:val="0"/>
          <w:divBdr>
            <w:top w:val="none" w:sz="0" w:space="0" w:color="auto"/>
            <w:left w:val="none" w:sz="0" w:space="0" w:color="auto"/>
            <w:bottom w:val="none" w:sz="0" w:space="0" w:color="auto"/>
            <w:right w:val="none" w:sz="0" w:space="0" w:color="auto"/>
          </w:divBdr>
        </w:div>
      </w:divsChild>
    </w:div>
    <w:div w:id="202369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ndex.php?title=CoSM,_Chapel_of_Sacred_Mirrors&amp;action=edit&amp;redlink=1" TargetMode="External"/><Relationship Id="rId117" Type="http://schemas.openxmlformats.org/officeDocument/2006/relationships/hyperlink" Target="http://en.wikipedia.org/wiki/Template_talk:Integral_theory" TargetMode="External"/><Relationship Id="rId21" Type="http://schemas.openxmlformats.org/officeDocument/2006/relationships/hyperlink" Target="http://en.wikipedia.org/wiki/Sculpture" TargetMode="External"/><Relationship Id="rId42" Type="http://schemas.openxmlformats.org/officeDocument/2006/relationships/hyperlink" Target="http://en.wikipedia.org/wiki/Alex_Grey" TargetMode="External"/><Relationship Id="rId47" Type="http://schemas.openxmlformats.org/officeDocument/2006/relationships/hyperlink" Target="http://en.wikipedia.org/wiki/Harvard_Medical_School" TargetMode="External"/><Relationship Id="rId63" Type="http://schemas.openxmlformats.org/officeDocument/2006/relationships/hyperlink" Target="http://en.wikipedia.org/wiki/Beastie_Boys" TargetMode="External"/><Relationship Id="rId68" Type="http://schemas.openxmlformats.org/officeDocument/2006/relationships/hyperlink" Target="http://en.wikipedia.org/w/index.php?title=Feature_Inc.&amp;action=edit&amp;redlink=1" TargetMode="External"/><Relationship Id="rId84" Type="http://schemas.openxmlformats.org/officeDocument/2006/relationships/hyperlink" Target="http://en.wikipedia.org/wiki/Sacred_art" TargetMode="External"/><Relationship Id="rId89" Type="http://schemas.openxmlformats.org/officeDocument/2006/relationships/hyperlink" Target="http://en.wikipedia.org/wiki/Nervous_system" TargetMode="External"/><Relationship Id="rId112" Type="http://schemas.openxmlformats.org/officeDocument/2006/relationships/hyperlink" Target="http://en.wikipedia.org/wiki/Erich_Jantsch" TargetMode="External"/><Relationship Id="rId133" Type="http://schemas.openxmlformats.org/officeDocument/2006/relationships/hyperlink" Target="http://en.wikipedia.org/wiki/Ill_Communication" TargetMode="External"/><Relationship Id="rId138" Type="http://schemas.openxmlformats.org/officeDocument/2006/relationships/hyperlink" Target="http://en.wikipedia.org/wiki/Vicarious_%28Tool_song%29" TargetMode="External"/><Relationship Id="rId154" Type="http://schemas.openxmlformats.org/officeDocument/2006/relationships/hyperlink" Target="http://en.wikipedia.org/wiki/Viking_Youth_Power_Hour" TargetMode="External"/><Relationship Id="rId159" Type="http://schemas.openxmlformats.org/officeDocument/2006/relationships/hyperlink" Target="http://en.wikipedia.org/wiki/Alex_Grey" TargetMode="External"/><Relationship Id="rId175" Type="http://schemas.openxmlformats.org/officeDocument/2006/relationships/hyperlink" Target="http://www.sfgate.com/cgi-bin/article.cgi?f=/g/a/2008/03/24/findrelig.DTL" TargetMode="External"/><Relationship Id="rId170" Type="http://schemas.openxmlformats.org/officeDocument/2006/relationships/hyperlink" Target="http://en.wikipedia.org/wiki/Erik_Davis" TargetMode="External"/><Relationship Id="rId191" Type="http://schemas.openxmlformats.org/officeDocument/2006/relationships/fontTable" Target="fontTable.xml"/><Relationship Id="rId16" Type="http://schemas.openxmlformats.org/officeDocument/2006/relationships/hyperlink" Target="http://en.wikipedia.org/wiki/New_Age" TargetMode="External"/><Relationship Id="rId107" Type="http://schemas.openxmlformats.org/officeDocument/2006/relationships/hyperlink" Target="http://en.wikipedia.org/wiki/Integral_ecology" TargetMode="External"/><Relationship Id="rId11" Type="http://schemas.openxmlformats.org/officeDocument/2006/relationships/hyperlink" Target="http://en.wikipedia.org/wiki/United_States" TargetMode="External"/><Relationship Id="rId32" Type="http://schemas.openxmlformats.org/officeDocument/2006/relationships/hyperlink" Target="http://en.wikipedia.org/wiki/Alex_Grey" TargetMode="External"/><Relationship Id="rId37" Type="http://schemas.openxmlformats.org/officeDocument/2006/relationships/hyperlink" Target="http://en.wikipedia.org/wiki/Columbus,_Ohio" TargetMode="External"/><Relationship Id="rId53" Type="http://schemas.openxmlformats.org/officeDocument/2006/relationships/hyperlink" Target="http://en.wikipedia.org/wiki/Rite_of_passage" TargetMode="External"/><Relationship Id="rId58" Type="http://schemas.openxmlformats.org/officeDocument/2006/relationships/hyperlink" Target="http://en.wikipedia.org/w/index.php?title=Olga_Worral&amp;action=edit&amp;redlink=1" TargetMode="External"/><Relationship Id="rId74" Type="http://schemas.openxmlformats.org/officeDocument/2006/relationships/hyperlink" Target="http://en.wikipedia.org/wiki/Grand_Palais" TargetMode="External"/><Relationship Id="rId79" Type="http://schemas.openxmlformats.org/officeDocument/2006/relationships/hyperlink" Target="http://en.wikipedia.org/w/index.php?title=Chapel_of_Sacred_Mirrors&amp;action=edit&amp;redlink=1" TargetMode="External"/><Relationship Id="rId102" Type="http://schemas.openxmlformats.org/officeDocument/2006/relationships/hyperlink" Target="http://en.wikipedia.org/wiki/Integral_movement" TargetMode="External"/><Relationship Id="rId123" Type="http://schemas.openxmlformats.org/officeDocument/2006/relationships/hyperlink" Target="http://en.wikipedia.org/wiki/Shared_hallucination" TargetMode="External"/><Relationship Id="rId128" Type="http://schemas.openxmlformats.org/officeDocument/2006/relationships/hyperlink" Target="http://en.wikipedia.org/wiki/Nirvana_%28band%29" TargetMode="External"/><Relationship Id="rId144" Type="http://schemas.openxmlformats.org/officeDocument/2006/relationships/hyperlink" Target="http://en.wikipedia.org/wiki/Sub_Rosa" TargetMode="External"/><Relationship Id="rId149" Type="http://schemas.openxmlformats.org/officeDocument/2006/relationships/hyperlink" Target="http://en.wikipedia.org/wiki/Juxtapoz" TargetMode="External"/><Relationship Id="rId5" Type="http://schemas.openxmlformats.org/officeDocument/2006/relationships/image" Target="media/image1.png"/><Relationship Id="rId90" Type="http://schemas.openxmlformats.org/officeDocument/2006/relationships/hyperlink" Target="http://en.wikipedia.org/wiki/Cardiovascular_system" TargetMode="External"/><Relationship Id="rId95" Type="http://schemas.openxmlformats.org/officeDocument/2006/relationships/hyperlink" Target="http://en.wikipedia.org/wiki/Geometry" TargetMode="External"/><Relationship Id="rId160" Type="http://schemas.openxmlformats.org/officeDocument/2006/relationships/hyperlink" Target="http://en.wikipedia.org/wiki/Variable_Star" TargetMode="External"/><Relationship Id="rId165" Type="http://schemas.openxmlformats.org/officeDocument/2006/relationships/hyperlink" Target="http://en.wikipedia.org/wiki/Special:BookSources/0892813148" TargetMode="External"/><Relationship Id="rId181" Type="http://schemas.openxmlformats.org/officeDocument/2006/relationships/hyperlink" Target="http://en.wikipedia.org/wiki/Alex_Grey" TargetMode="External"/><Relationship Id="rId186" Type="http://schemas.openxmlformats.org/officeDocument/2006/relationships/hyperlink" Target="http://en.wikipedia.org/wiki/Alex_Grey" TargetMode="External"/><Relationship Id="rId22" Type="http://schemas.openxmlformats.org/officeDocument/2006/relationships/hyperlink" Target="http://en.wikipedia.org/wiki/Visionary_art" TargetMode="External"/><Relationship Id="rId27" Type="http://schemas.openxmlformats.org/officeDocument/2006/relationships/hyperlink" Target="http://en.wikipedia.org/wiki/Alex_Grey" TargetMode="External"/><Relationship Id="rId43" Type="http://schemas.openxmlformats.org/officeDocument/2006/relationships/hyperlink" Target="http://en.wikipedia.org/wiki/Entheogen" TargetMode="External"/><Relationship Id="rId48" Type="http://schemas.openxmlformats.org/officeDocument/2006/relationships/hyperlink" Target="http://en.wikipedia.org/wiki/Herbert_Benson" TargetMode="External"/><Relationship Id="rId64" Type="http://schemas.openxmlformats.org/officeDocument/2006/relationships/hyperlink" Target="http://en.wikipedia.org/wiki/Nirvana_%28band%29" TargetMode="External"/><Relationship Id="rId69" Type="http://schemas.openxmlformats.org/officeDocument/2006/relationships/hyperlink" Target="http://en.wikipedia.org/wiki/Tibet_House" TargetMode="External"/><Relationship Id="rId113" Type="http://schemas.openxmlformats.org/officeDocument/2006/relationships/hyperlink" Target="http://en.wikipedia.org/wiki/Rupert_Sheldrake" TargetMode="External"/><Relationship Id="rId118" Type="http://schemas.openxmlformats.org/officeDocument/2006/relationships/hyperlink" Target="http://en.wikipedia.org/w/index.php?title=Template:Integral_theory&amp;action=edit" TargetMode="External"/><Relationship Id="rId134" Type="http://schemas.openxmlformats.org/officeDocument/2006/relationships/hyperlink" Target="http://en.wikipedia.org/wiki/Progressive_rock" TargetMode="External"/><Relationship Id="rId139" Type="http://schemas.openxmlformats.org/officeDocument/2006/relationships/hyperlink" Target="http://en.wikipedia.org/wiki/Stuart_Davis_%28musician%29" TargetMode="External"/><Relationship Id="rId80" Type="http://schemas.openxmlformats.org/officeDocument/2006/relationships/hyperlink" Target="http://en.wikipedia.org/w/index.php?title=Allyson_Grey&amp;action=edit&amp;redlink=1" TargetMode="External"/><Relationship Id="rId85" Type="http://schemas.openxmlformats.org/officeDocument/2006/relationships/hyperlink" Target="http://en.wikipedia.org/wiki/Visionary_art" TargetMode="External"/><Relationship Id="rId150" Type="http://schemas.openxmlformats.org/officeDocument/2006/relationships/hyperlink" Target="http://en.wikipedia.org/wiki/Gnosis" TargetMode="External"/><Relationship Id="rId155" Type="http://schemas.openxmlformats.org/officeDocument/2006/relationships/hyperlink" Target="http://www.thefeedlot.org/vikingyouth/show_show.php?show=68&amp;x=9&amp;y=16" TargetMode="External"/><Relationship Id="rId171" Type="http://schemas.openxmlformats.org/officeDocument/2006/relationships/hyperlink" Target="http://en.wikipedia.org/wiki/Special:BookSources/8890237201" TargetMode="External"/><Relationship Id="rId176" Type="http://schemas.openxmlformats.org/officeDocument/2006/relationships/hyperlink" Target="http://en.wikipedia.org/wiki/San_Francisco_Chronicle" TargetMode="External"/><Relationship Id="rId192" Type="http://schemas.openxmlformats.org/officeDocument/2006/relationships/theme" Target="theme/theme1.xml"/><Relationship Id="rId12" Type="http://schemas.openxmlformats.org/officeDocument/2006/relationships/hyperlink" Target="http://en.wikipedia.org/wiki/Artist" TargetMode="External"/><Relationship Id="rId17" Type="http://schemas.openxmlformats.org/officeDocument/2006/relationships/hyperlink" Target="http://en.wikipedia.org/wiki/Vajrayana" TargetMode="External"/><Relationship Id="rId33" Type="http://schemas.openxmlformats.org/officeDocument/2006/relationships/hyperlink" Target="http://en.wikipedia.org/wiki/Alex_Grey" TargetMode="External"/><Relationship Id="rId38" Type="http://schemas.openxmlformats.org/officeDocument/2006/relationships/hyperlink" Target="http://en.wikipedia.org/wiki/Graphic_designer" TargetMode="External"/><Relationship Id="rId59" Type="http://schemas.openxmlformats.org/officeDocument/2006/relationships/hyperlink" Target="http://en.wikipedia.org/w/index.php?title=Rosalyn_Bruyere&amp;action=edit&amp;redlink=1" TargetMode="External"/><Relationship Id="rId103" Type="http://schemas.openxmlformats.org/officeDocument/2006/relationships/hyperlink" Target="http://en.wikipedia.org/wiki/Clare_Graves" TargetMode="External"/><Relationship Id="rId108" Type="http://schemas.openxmlformats.org/officeDocument/2006/relationships/hyperlink" Target="http://en.wikipedia.org/wiki/Integral_politics" TargetMode="External"/><Relationship Id="rId124" Type="http://schemas.openxmlformats.org/officeDocument/2006/relationships/hyperlink" Target="http://en.wikipedia.org/wiki/Spirituality" TargetMode="External"/><Relationship Id="rId129" Type="http://schemas.openxmlformats.org/officeDocument/2006/relationships/hyperlink" Target="http://en.wikipedia.org/wiki/In_Utero_%28album%29" TargetMode="External"/><Relationship Id="rId54" Type="http://schemas.openxmlformats.org/officeDocument/2006/relationships/hyperlink" Target="http://en.wikipedia.org/wiki/Kenji_Williams" TargetMode="External"/><Relationship Id="rId70" Type="http://schemas.openxmlformats.org/officeDocument/2006/relationships/hyperlink" Target="http://en.wikipedia.org/w/index.php?title=Stux_Gallery&amp;action=edit&amp;redlink=1" TargetMode="External"/><Relationship Id="rId75" Type="http://schemas.openxmlformats.org/officeDocument/2006/relationships/hyperlink" Target="http://en.wikipedia.org/wiki/Sao_Paulo_Biennial" TargetMode="External"/><Relationship Id="rId91" Type="http://schemas.openxmlformats.org/officeDocument/2006/relationships/hyperlink" Target="http://en.wikipedia.org/wiki/Lymphatic_system" TargetMode="External"/><Relationship Id="rId96" Type="http://schemas.openxmlformats.org/officeDocument/2006/relationships/hyperlink" Target="http://en.wikipedia.org/wiki/Shape" TargetMode="External"/><Relationship Id="rId140" Type="http://schemas.openxmlformats.org/officeDocument/2006/relationships/hyperlink" Target="http://en.wikipedia.org/wiki/Bassnectar" TargetMode="External"/><Relationship Id="rId145" Type="http://schemas.openxmlformats.org/officeDocument/2006/relationships/hyperlink" Target="http://en.wikipedia.org/wiki/Newsweek" TargetMode="External"/><Relationship Id="rId161" Type="http://schemas.openxmlformats.org/officeDocument/2006/relationships/hyperlink" Target="http://en.wikipedia.org/wiki/Spider_Robinson" TargetMode="External"/><Relationship Id="rId166" Type="http://schemas.openxmlformats.org/officeDocument/2006/relationships/hyperlink" Target="http://en.wikipedia.org/wiki/Inner_Traditions_-_Bear_%26_Company" TargetMode="External"/><Relationship Id="rId182" Type="http://schemas.openxmlformats.org/officeDocument/2006/relationships/hyperlink" Target="http://en.wikipedia.org/wiki/Alex_Grey" TargetMode="External"/><Relationship Id="rId187" Type="http://schemas.openxmlformats.org/officeDocument/2006/relationships/hyperlink" Target="http://en.wikipedia.org/wiki/Robert_A._Heinlein" TargetMode="External"/><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hyperlink" Target="http://en.wikipedia.org/wiki/Painting" TargetMode="External"/><Relationship Id="rId28" Type="http://schemas.openxmlformats.org/officeDocument/2006/relationships/hyperlink" Target="http://en.wikipedia.org/wiki/Alex_Grey" TargetMode="External"/><Relationship Id="rId49" Type="http://schemas.openxmlformats.org/officeDocument/2006/relationships/hyperlink" Target="http://en.wikipedia.org/wiki/New_York_University" TargetMode="External"/><Relationship Id="rId114" Type="http://schemas.openxmlformats.org/officeDocument/2006/relationships/hyperlink" Target="http://en.wikipedia.org/wiki/Stuart_Davis_%28musician%29" TargetMode="External"/><Relationship Id="rId119" Type="http://schemas.openxmlformats.org/officeDocument/2006/relationships/hyperlink" Target="http://en.wikipedia.org/wiki/Philosophy_of_art" TargetMode="External"/><Relationship Id="rId44" Type="http://schemas.openxmlformats.org/officeDocument/2006/relationships/hyperlink" Target="http://en.wikipedia.org/wiki/Agnostic_existentialism" TargetMode="External"/><Relationship Id="rId60" Type="http://schemas.openxmlformats.org/officeDocument/2006/relationships/hyperlink" Target="http://en.wikipedia.org/wiki/Tool_%28band%29" TargetMode="External"/><Relationship Id="rId65" Type="http://schemas.openxmlformats.org/officeDocument/2006/relationships/hyperlink" Target="http://en.wikipedia.org/wiki/Newsweek" TargetMode="External"/><Relationship Id="rId81" Type="http://schemas.openxmlformats.org/officeDocument/2006/relationships/hyperlink" Target="http://en.wikipedia.org/wiki/Zena_Grey" TargetMode="External"/><Relationship Id="rId86" Type="http://schemas.openxmlformats.org/officeDocument/2006/relationships/hyperlink" Target="http://en.wikipedia.org/wiki/Postmodern_art" TargetMode="External"/><Relationship Id="rId130" Type="http://schemas.openxmlformats.org/officeDocument/2006/relationships/hyperlink" Target="http://en.wikipedia.org/wiki/The_String_Cheese_Incident" TargetMode="External"/><Relationship Id="rId135" Type="http://schemas.openxmlformats.org/officeDocument/2006/relationships/hyperlink" Target="http://en.wikipedia.org/wiki/Tool_%28band%29" TargetMode="External"/><Relationship Id="rId151" Type="http://schemas.openxmlformats.org/officeDocument/2006/relationships/hyperlink" Target="http://en.wikipedia.org/w/index.php?title=The_Healing_Power_of_Neurofeedback:_The_Revolutionary_LENS_Technique_for_Restoring_Optimal_Brain_Function&amp;action=edit&amp;redlink=1" TargetMode="External"/><Relationship Id="rId156" Type="http://schemas.openxmlformats.org/officeDocument/2006/relationships/hyperlink" Target="http://en.wikipedia.org/wiki/Sacred_art" TargetMode="External"/><Relationship Id="rId177" Type="http://schemas.openxmlformats.org/officeDocument/2006/relationships/hyperlink" Target="http://en.wikipedia.org/wiki/Alex_Grey" TargetMode="External"/><Relationship Id="rId172" Type="http://schemas.openxmlformats.org/officeDocument/2006/relationships/hyperlink" Target="http://en.wikipedia.org/w/index.php?title=BeinArt&amp;action=edit&amp;redlink=1" TargetMode="External"/><Relationship Id="rId13" Type="http://schemas.openxmlformats.org/officeDocument/2006/relationships/hyperlink" Target="http://en.wikipedia.org/wiki/Spirituality" TargetMode="External"/><Relationship Id="rId18" Type="http://schemas.openxmlformats.org/officeDocument/2006/relationships/hyperlink" Target="http://en.wikipedia.org/wiki/Performance_art" TargetMode="External"/><Relationship Id="rId39" Type="http://schemas.openxmlformats.org/officeDocument/2006/relationships/hyperlink" Target="http://en.wikipedia.org/wiki/Columbus_College_of_Art_and_Design" TargetMode="External"/><Relationship Id="rId109" Type="http://schemas.openxmlformats.org/officeDocument/2006/relationships/hyperlink" Target="http://en.wikipedia.org/wiki/Integral_psychology" TargetMode="External"/><Relationship Id="rId34" Type="http://schemas.openxmlformats.org/officeDocument/2006/relationships/hyperlink" Target="http://en.wikipedia.org/wiki/Alex_Grey" TargetMode="External"/><Relationship Id="rId50" Type="http://schemas.openxmlformats.org/officeDocument/2006/relationships/hyperlink" Target="http://en.wikipedia.org/wiki/Alex_Grey" TargetMode="External"/><Relationship Id="rId55" Type="http://schemas.openxmlformats.org/officeDocument/2006/relationships/hyperlink" Target="http://en.wikipedia.org/w/index.php?title=Sacred_Mirrors&amp;action=edit&amp;redlink=1" TargetMode="External"/><Relationship Id="rId76" Type="http://schemas.openxmlformats.org/officeDocument/2006/relationships/hyperlink" Target="http://en.wikipedia.org/wiki/American_Visionary_Art_Museum" TargetMode="External"/><Relationship Id="rId97" Type="http://schemas.openxmlformats.org/officeDocument/2006/relationships/hyperlink" Target="http://en.wikipedia.org/wiki/Tessellation" TargetMode="External"/><Relationship Id="rId104" Type="http://schemas.openxmlformats.org/officeDocument/2006/relationships/hyperlink" Target="http://en.wikipedia.org/wiki/Don_Beck_%28management_consultant%29" TargetMode="External"/><Relationship Id="rId120" Type="http://schemas.openxmlformats.org/officeDocument/2006/relationships/hyperlink" Target="http://en.wikipedia.org/wiki/Mysticism" TargetMode="External"/><Relationship Id="rId125" Type="http://schemas.openxmlformats.org/officeDocument/2006/relationships/hyperlink" Target="http://en.wikipedia.org/wiki/Spiritual_practice" TargetMode="External"/><Relationship Id="rId141" Type="http://schemas.openxmlformats.org/officeDocument/2006/relationships/hyperlink" Target="http://en.wikipedia.org/w/index.php?title=TELESMA&amp;action=edit&amp;redlink=1" TargetMode="External"/><Relationship Id="rId146" Type="http://schemas.openxmlformats.org/officeDocument/2006/relationships/hyperlink" Target="http://en.wikipedia.org/wiki/High_Times" TargetMode="External"/><Relationship Id="rId167" Type="http://schemas.openxmlformats.org/officeDocument/2006/relationships/hyperlink" Target="http://en.wikipedia.org/wiki/Special:BookSources/0892818514" TargetMode="External"/><Relationship Id="rId188" Type="http://schemas.openxmlformats.org/officeDocument/2006/relationships/hyperlink" Target="http://en.wikipedia.org/wiki/Spider_Robinson" TargetMode="External"/><Relationship Id="rId7" Type="http://schemas.openxmlformats.org/officeDocument/2006/relationships/image" Target="media/image3.png"/><Relationship Id="rId71" Type="http://schemas.openxmlformats.org/officeDocument/2006/relationships/hyperlink" Target="http://en.wikipedia.org/wiki/MoMA_PS1" TargetMode="External"/><Relationship Id="rId92" Type="http://schemas.openxmlformats.org/officeDocument/2006/relationships/hyperlink" Target="http://en.wikipedia.org/wiki/Aura_%28paranormal%29" TargetMode="External"/><Relationship Id="rId162" Type="http://schemas.openxmlformats.org/officeDocument/2006/relationships/hyperlink" Target="http://en.wikipedia.org/wiki/Robert_A._Heinlein" TargetMode="External"/><Relationship Id="rId183" Type="http://schemas.openxmlformats.org/officeDocument/2006/relationships/hyperlink" Target="http://books.google.com/books?id=x3WibfHqGZUC&amp;pg=PA251&amp;lpg=PA251&amp;dq=alex+grey%27s+mysticism" TargetMode="External"/><Relationship Id="rId2" Type="http://schemas.openxmlformats.org/officeDocument/2006/relationships/styles" Target="styles.xml"/><Relationship Id="rId29" Type="http://schemas.openxmlformats.org/officeDocument/2006/relationships/hyperlink" Target="http://en.wikipedia.org/wiki/Alex_Grey" TargetMode="External"/><Relationship Id="rId24" Type="http://schemas.openxmlformats.org/officeDocument/2006/relationships/hyperlink" Target="http://en.wikipedia.org/wiki/Integral_Institute" TargetMode="External"/><Relationship Id="rId40" Type="http://schemas.openxmlformats.org/officeDocument/2006/relationships/hyperlink" Target="http://en.wikipedia.org/wiki/School_of_the_Museum_of_Fine_Arts,_Boston" TargetMode="External"/><Relationship Id="rId45" Type="http://schemas.openxmlformats.org/officeDocument/2006/relationships/hyperlink" Target="http://en.wikipedia.org/wiki/Transcendentalism" TargetMode="External"/><Relationship Id="rId66" Type="http://schemas.openxmlformats.org/officeDocument/2006/relationships/hyperlink" Target="http://en.wikipedia.org/wiki/Discovery_Channel" TargetMode="External"/><Relationship Id="rId87" Type="http://schemas.openxmlformats.org/officeDocument/2006/relationships/hyperlink" Target="http://en.wikipedia.org/wiki/Alex_Grey" TargetMode="External"/><Relationship Id="rId110" Type="http://schemas.openxmlformats.org/officeDocument/2006/relationships/hyperlink" Target="http://en.wikipedia.org/wiki/James_Mark_Baldwin" TargetMode="External"/><Relationship Id="rId115" Type="http://schemas.openxmlformats.org/officeDocument/2006/relationships/hyperlink" Target="http://en.wikipedia.org/wiki/Integral_Institute" TargetMode="External"/><Relationship Id="rId131" Type="http://schemas.openxmlformats.org/officeDocument/2006/relationships/hyperlink" Target="http://en.wikipedia.org/wiki/Untying_the_Not" TargetMode="External"/><Relationship Id="rId136" Type="http://schemas.openxmlformats.org/officeDocument/2006/relationships/hyperlink" Target="http://en.wikipedia.org/wiki/Lateralus" TargetMode="External"/><Relationship Id="rId157" Type="http://schemas.openxmlformats.org/officeDocument/2006/relationships/hyperlink" Target="http://en.wikipedia.org/wiki/Burning_Man" TargetMode="External"/><Relationship Id="rId178" Type="http://schemas.openxmlformats.org/officeDocument/2006/relationships/hyperlink" Target="http://www.opencenter.org" TargetMode="External"/><Relationship Id="rId61" Type="http://schemas.openxmlformats.org/officeDocument/2006/relationships/hyperlink" Target="http://en.wikipedia.org/wiki/The_String_Cheese_Incident" TargetMode="External"/><Relationship Id="rId82" Type="http://schemas.openxmlformats.org/officeDocument/2006/relationships/hyperlink" Target="http://en.wikipedia.org/wiki/Disenchantment" TargetMode="External"/><Relationship Id="rId152" Type="http://schemas.openxmlformats.org/officeDocument/2006/relationships/hyperlink" Target="http://en.wikipedia.org/wiki/Discovery_Channel" TargetMode="External"/><Relationship Id="rId173" Type="http://schemas.openxmlformats.org/officeDocument/2006/relationships/hyperlink" Target="http://en.wikipedia.org/wiki/Special:BookSources/9780980323108" TargetMode="External"/><Relationship Id="rId19" Type="http://schemas.openxmlformats.org/officeDocument/2006/relationships/hyperlink" Target="http://en.wikipedia.org/wiki/Process_art" TargetMode="External"/><Relationship Id="rId14" Type="http://schemas.openxmlformats.org/officeDocument/2006/relationships/hyperlink" Target="http://en.wikipedia.org/wiki/Psychedelic_art" TargetMode="External"/><Relationship Id="rId30" Type="http://schemas.openxmlformats.org/officeDocument/2006/relationships/hyperlink" Target="http://en.wikipedia.org/wiki/Alex_Grey" TargetMode="External"/><Relationship Id="rId35" Type="http://schemas.openxmlformats.org/officeDocument/2006/relationships/hyperlink" Target="http://en.wikipedia.org/wiki/Alex_Grey" TargetMode="External"/><Relationship Id="rId56" Type="http://schemas.openxmlformats.org/officeDocument/2006/relationships/hyperlink" Target="http://en.wikipedia.org/w/index.php?title=Chapel_of_Sacred_Mirrors&amp;action=edit&amp;redlink=1" TargetMode="External"/><Relationship Id="rId77" Type="http://schemas.openxmlformats.org/officeDocument/2006/relationships/hyperlink" Target="http://en.wikipedia.org/wiki/Museum_of_Contemporary_Art_San_Diego" TargetMode="External"/><Relationship Id="rId100" Type="http://schemas.openxmlformats.org/officeDocument/2006/relationships/hyperlink" Target="http://en.wikipedia.org/wiki/Multicultural" TargetMode="External"/><Relationship Id="rId105" Type="http://schemas.openxmlformats.org/officeDocument/2006/relationships/hyperlink" Target="http://en.wikipedia.org/wiki/Ken_Wilber" TargetMode="External"/><Relationship Id="rId126" Type="http://schemas.openxmlformats.org/officeDocument/2006/relationships/hyperlink" Target="http://en.wikipedia.org/wiki/David_Byrne_%28musician%29" TargetMode="External"/><Relationship Id="rId147" Type="http://schemas.openxmlformats.org/officeDocument/2006/relationships/hyperlink" Target="http://en.wikipedia.org/wiki/Shaman%27s_Drum" TargetMode="External"/><Relationship Id="rId168" Type="http://schemas.openxmlformats.org/officeDocument/2006/relationships/hyperlink" Target="http://en.wikipedia.org/wiki/Shambhala_Publications" TargetMode="External"/><Relationship Id="rId8" Type="http://schemas.openxmlformats.org/officeDocument/2006/relationships/image" Target="media/image4.png"/><Relationship Id="rId51" Type="http://schemas.openxmlformats.org/officeDocument/2006/relationships/hyperlink" Target="http://en.wikipedia.org/wiki/Naropa_University" TargetMode="External"/><Relationship Id="rId72" Type="http://schemas.openxmlformats.org/officeDocument/2006/relationships/hyperlink" Target="http://en.wikipedia.org/w/index.php?title=The_Outsider_Art_Fair&amp;action=edit&amp;redlink=1" TargetMode="External"/><Relationship Id="rId93" Type="http://schemas.openxmlformats.org/officeDocument/2006/relationships/hyperlink" Target="http://en.wikipedia.org/wiki/Chakras" TargetMode="External"/><Relationship Id="rId98" Type="http://schemas.openxmlformats.org/officeDocument/2006/relationships/hyperlink" Target="http://en.wikipedia.org/wiki/Nature" TargetMode="External"/><Relationship Id="rId121" Type="http://schemas.openxmlformats.org/officeDocument/2006/relationships/hyperlink" Target="http://en.wikipedia.org/wiki/Ken_Wilber" TargetMode="External"/><Relationship Id="rId142" Type="http://schemas.openxmlformats.org/officeDocument/2006/relationships/hyperlink" Target="http://en.wikipedia.org/w/index.php?title=TELESMA&amp;action=edit&amp;redlink=1" TargetMode="External"/><Relationship Id="rId163" Type="http://schemas.openxmlformats.org/officeDocument/2006/relationships/hyperlink" Target="http://en.wikipedia.org/wiki/Alex_Grey" TargetMode="External"/><Relationship Id="rId184" Type="http://schemas.openxmlformats.org/officeDocument/2006/relationships/hyperlink" Target="http://en.wikipedia.org/wiki/Alex_Grey" TargetMode="External"/><Relationship Id="rId189" Type="http://schemas.openxmlformats.org/officeDocument/2006/relationships/hyperlink" Target="http://en.wikipedia.org/wiki/International_Standard_Book_Number" TargetMode="External"/><Relationship Id="rId3" Type="http://schemas.openxmlformats.org/officeDocument/2006/relationships/settings" Target="settings.xml"/><Relationship Id="rId25" Type="http://schemas.openxmlformats.org/officeDocument/2006/relationships/hyperlink" Target="http://en.wikipedia.org/wiki/Center_for_Cognitive_Liberty_and_Ethics" TargetMode="External"/><Relationship Id="rId46" Type="http://schemas.openxmlformats.org/officeDocument/2006/relationships/hyperlink" Target="http://en.wikipedia.org/wiki/LSD" TargetMode="External"/><Relationship Id="rId67" Type="http://schemas.openxmlformats.org/officeDocument/2006/relationships/hyperlink" Target="http://en.wikipedia.org/wiki/Rave" TargetMode="External"/><Relationship Id="rId116" Type="http://schemas.openxmlformats.org/officeDocument/2006/relationships/hyperlink" Target="http://en.wikipedia.org/wiki/Template:Integral_theory" TargetMode="External"/><Relationship Id="rId137" Type="http://schemas.openxmlformats.org/officeDocument/2006/relationships/hyperlink" Target="http://en.wikipedia.org/wiki/10,000_Days" TargetMode="External"/><Relationship Id="rId158" Type="http://schemas.openxmlformats.org/officeDocument/2006/relationships/hyperlink" Target="http://en.wikipedia.org/w/index.php?title=Chapel_of_Sacred_Mirrors&amp;action=edit&amp;redlink=1" TargetMode="External"/><Relationship Id="rId20" Type="http://schemas.openxmlformats.org/officeDocument/2006/relationships/hyperlink" Target="http://en.wikipedia.org/wiki/Installation_art" TargetMode="External"/><Relationship Id="rId41" Type="http://schemas.openxmlformats.org/officeDocument/2006/relationships/hyperlink" Target="http://en.wikipedia.org/w/index.php?title=Jay_Jaroslav&amp;action=edit&amp;redlink=1" TargetMode="External"/><Relationship Id="rId62" Type="http://schemas.openxmlformats.org/officeDocument/2006/relationships/hyperlink" Target="http://en.wikipedia.org/wiki/Meshuggah" TargetMode="External"/><Relationship Id="rId83" Type="http://schemas.openxmlformats.org/officeDocument/2006/relationships/hyperlink" Target="http://en.wikipedia.org/wiki/Alex_Grey" TargetMode="External"/><Relationship Id="rId88" Type="http://schemas.openxmlformats.org/officeDocument/2006/relationships/hyperlink" Target="http://en.wikipedia.org/wiki/Skeleton" TargetMode="External"/><Relationship Id="rId111" Type="http://schemas.openxmlformats.org/officeDocument/2006/relationships/hyperlink" Target="http://en.wikipedia.org/wiki/Jean_Gebser" TargetMode="External"/><Relationship Id="rId132" Type="http://schemas.openxmlformats.org/officeDocument/2006/relationships/hyperlink" Target="http://en.wikipedia.org/wiki/Beastie_Boys" TargetMode="External"/><Relationship Id="rId153" Type="http://schemas.openxmlformats.org/officeDocument/2006/relationships/hyperlink" Target="http://en.wikipedia.org/wiki/Altered_states_of_consciousness" TargetMode="External"/><Relationship Id="rId174" Type="http://schemas.openxmlformats.org/officeDocument/2006/relationships/hyperlink" Target="http://en.wikipedia.org/wiki/Alex_Grey" TargetMode="External"/><Relationship Id="rId179" Type="http://schemas.openxmlformats.org/officeDocument/2006/relationships/hyperlink" Target="http://en.wikipedia.org/wiki/Alex_Grey" TargetMode="External"/><Relationship Id="rId190" Type="http://schemas.openxmlformats.org/officeDocument/2006/relationships/hyperlink" Target="http://en.wikipedia.org/wiki/Special:BookSources/0-7653-1312-X" TargetMode="External"/><Relationship Id="rId15" Type="http://schemas.openxmlformats.org/officeDocument/2006/relationships/hyperlink" Target="http://en.wikipedia.org/wiki/Visionary_art" TargetMode="External"/><Relationship Id="rId36" Type="http://schemas.openxmlformats.org/officeDocument/2006/relationships/hyperlink" Target="http://en.wikipedia.org/wiki/Alex_Grey" TargetMode="External"/><Relationship Id="rId57" Type="http://schemas.openxmlformats.org/officeDocument/2006/relationships/hyperlink" Target="http://en.wikipedia.org/wiki/X-ray" TargetMode="External"/><Relationship Id="rId106" Type="http://schemas.openxmlformats.org/officeDocument/2006/relationships/hyperlink" Target="http://en.wikipedia.org/wiki/AQAL" TargetMode="External"/><Relationship Id="rId127" Type="http://schemas.openxmlformats.org/officeDocument/2006/relationships/hyperlink" Target="http://en.wikipedia.org/wiki/Michael_Hedges" TargetMode="External"/><Relationship Id="rId10" Type="http://schemas.openxmlformats.org/officeDocument/2006/relationships/image" Target="media/image6.png"/><Relationship Id="rId31" Type="http://schemas.openxmlformats.org/officeDocument/2006/relationships/hyperlink" Target="http://en.wikipedia.org/wiki/Alex_Grey" TargetMode="External"/><Relationship Id="rId52" Type="http://schemas.openxmlformats.org/officeDocument/2006/relationships/hyperlink" Target="http://en.wikipedia.org/wiki/Omega_Institute" TargetMode="External"/><Relationship Id="rId73" Type="http://schemas.openxmlformats.org/officeDocument/2006/relationships/hyperlink" Target="http://en.wikipedia.org/wiki/New_Museum" TargetMode="External"/><Relationship Id="rId78" Type="http://schemas.openxmlformats.org/officeDocument/2006/relationships/hyperlink" Target="http://en.wikipedia.org/wiki/Sounds_True" TargetMode="External"/><Relationship Id="rId94" Type="http://schemas.openxmlformats.org/officeDocument/2006/relationships/hyperlink" Target="http://en.wikipedia.org/wiki/Icon" TargetMode="External"/><Relationship Id="rId99" Type="http://schemas.openxmlformats.org/officeDocument/2006/relationships/hyperlink" Target="http://en.wikipedia.org/wiki/Industrialisation" TargetMode="External"/><Relationship Id="rId101" Type="http://schemas.openxmlformats.org/officeDocument/2006/relationships/hyperlink" Target="http://en.wikipedia.org/wiki/Alex_Grey" TargetMode="External"/><Relationship Id="rId122" Type="http://schemas.openxmlformats.org/officeDocument/2006/relationships/hyperlink" Target="http://en.wikipedia.org/wiki/Integral_Naked" TargetMode="External"/><Relationship Id="rId143" Type="http://schemas.openxmlformats.org/officeDocument/2006/relationships/hyperlink" Target="http://en.wikipedia.org/w/index.php?title=TELESMA&amp;action=edit&amp;redlink=1" TargetMode="External"/><Relationship Id="rId148" Type="http://schemas.openxmlformats.org/officeDocument/2006/relationships/hyperlink" Target="http://en.wikipedia.org/wiki/Shambhala_Sun" TargetMode="External"/><Relationship Id="rId164" Type="http://schemas.openxmlformats.org/officeDocument/2006/relationships/hyperlink" Target="http://en.wikipedia.org/wiki/Inner_Traditions_-_Bear_%26_Company" TargetMode="External"/><Relationship Id="rId169" Type="http://schemas.openxmlformats.org/officeDocument/2006/relationships/hyperlink" Target="http://en.wikipedia.org/wiki/Special:BookSources/157062545X" TargetMode="External"/><Relationship Id="rId185" Type="http://schemas.openxmlformats.org/officeDocument/2006/relationships/hyperlink" Target="http://www.cognitionfactor.net/the_cast/Alex_Grey.aspx" TargetMode="External"/><Relationship Id="rId4" Type="http://schemas.openxmlformats.org/officeDocument/2006/relationships/webSettings" Target="webSettings.xml"/><Relationship Id="rId9" Type="http://schemas.openxmlformats.org/officeDocument/2006/relationships/image" Target="media/image5.png"/><Relationship Id="rId180" Type="http://schemas.openxmlformats.org/officeDocument/2006/relationships/hyperlink" Target="http://www.entheogen.tv/bio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4406</Words>
  <Characters>25118</Characters>
  <Application>Microsoft Office Word</Application>
  <DocSecurity>0</DocSecurity>
  <Lines>209</Lines>
  <Paragraphs>58</Paragraphs>
  <ScaleCrop>false</ScaleCrop>
  <Company/>
  <LinksUpToDate>false</LinksUpToDate>
  <CharactersWithSpaces>29466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2012-07-30T00:31:00Z</dcterms:created>
  <dcterms:modified xsi:type="dcterms:W3CDTF">2012-07-30T00:40:00Z</dcterms:modified>
</cp:coreProperties>
</file>