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64" w:rsidRPr="00101A25" w:rsidRDefault="00A03C64" w:rsidP="00144129">
      <w:pPr>
        <w:spacing w:before="100" w:beforeAutospacing="1" w:after="100" w:afterAutospacing="1" w:line="240" w:lineRule="auto"/>
        <w:outlineLvl w:val="1"/>
        <w:rPr>
          <w:rFonts w:ascii="Times New Roman" w:eastAsia="Times New Roman" w:hAnsi="Times New Roman" w:cs="Times New Roman"/>
          <w:b/>
          <w:bCs/>
          <w:sz w:val="24"/>
          <w:szCs w:val="24"/>
        </w:rPr>
      </w:pPr>
      <w:r w:rsidRPr="00101A25">
        <w:rPr>
          <w:rFonts w:ascii="Times New Roman" w:eastAsia="Times New Roman" w:hAnsi="Times New Roman" w:cs="Times New Roman"/>
          <w:b/>
          <w:bCs/>
          <w:sz w:val="24"/>
          <w:szCs w:val="24"/>
        </w:rPr>
        <w:t>POWER6</w:t>
      </w:r>
    </w:p>
    <w:p w:rsidR="00D7041A" w:rsidRPr="00101A25" w:rsidRDefault="00D7041A" w:rsidP="00144129">
      <w:pPr>
        <w:spacing w:before="100" w:beforeAutospacing="1" w:after="100" w:afterAutospacing="1" w:line="240" w:lineRule="auto"/>
        <w:outlineLvl w:val="1"/>
        <w:rPr>
          <w:rFonts w:ascii="Times New Roman" w:eastAsia="Times New Roman" w:hAnsi="Times New Roman" w:cs="Times New Roman"/>
          <w:b/>
          <w:bCs/>
          <w:sz w:val="24"/>
          <w:szCs w:val="24"/>
        </w:rPr>
      </w:pPr>
      <w:r w:rsidRPr="00101A25">
        <w:rPr>
          <w:rFonts w:ascii="Times New Roman" w:eastAsia="Times New Roman" w:hAnsi="Times New Roman" w:cs="Times New Roman"/>
          <w:b/>
          <w:bCs/>
          <w:sz w:val="24"/>
          <w:szCs w:val="24"/>
        </w:rPr>
        <w:t xml:space="preserve">Introduction </w:t>
      </w:r>
    </w:p>
    <w:p w:rsidR="00A03C64"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The POWER6 is a </w:t>
      </w:r>
      <w:hyperlink r:id="rId6" w:tooltip="Microprocessor" w:history="1">
        <w:r w:rsidRPr="00D75082">
          <w:rPr>
            <w:rFonts w:ascii="Times New Roman" w:hAnsi="Times New Roman" w:cs="Times New Roman"/>
            <w:sz w:val="24"/>
            <w:szCs w:val="24"/>
          </w:rPr>
          <w:t>microprocessor</w:t>
        </w:r>
      </w:hyperlink>
      <w:r w:rsidRPr="00D75082">
        <w:rPr>
          <w:rFonts w:ascii="Times New Roman" w:hAnsi="Times New Roman" w:cs="Times New Roman"/>
          <w:sz w:val="24"/>
          <w:szCs w:val="24"/>
        </w:rPr>
        <w:t xml:space="preserve"> developed by </w:t>
      </w:r>
      <w:hyperlink r:id="rId7" w:tooltip="IBM" w:history="1">
        <w:r w:rsidRPr="00D75082">
          <w:rPr>
            <w:rFonts w:ascii="Times New Roman" w:hAnsi="Times New Roman" w:cs="Times New Roman"/>
            <w:sz w:val="24"/>
            <w:szCs w:val="24"/>
          </w:rPr>
          <w:t>IBM</w:t>
        </w:r>
      </w:hyperlink>
      <w:r w:rsidRPr="00D75082">
        <w:rPr>
          <w:rFonts w:ascii="Times New Roman" w:hAnsi="Times New Roman" w:cs="Times New Roman"/>
          <w:sz w:val="24"/>
          <w:szCs w:val="24"/>
        </w:rPr>
        <w:t xml:space="preserve"> that implemented the </w:t>
      </w:r>
      <w:hyperlink r:id="rId8" w:anchor="Power_ISA_v.2.03" w:tooltip="Power Architecture" w:history="1">
        <w:r w:rsidRPr="00D75082">
          <w:rPr>
            <w:rFonts w:ascii="Times New Roman" w:hAnsi="Times New Roman" w:cs="Times New Roman"/>
            <w:sz w:val="24"/>
            <w:szCs w:val="24"/>
          </w:rPr>
          <w:t>Power ISA v.2.03</w:t>
        </w:r>
      </w:hyperlink>
      <w:r w:rsidRPr="00D75082">
        <w:rPr>
          <w:rFonts w:ascii="Times New Roman" w:hAnsi="Times New Roman" w:cs="Times New Roman"/>
          <w:sz w:val="24"/>
          <w:szCs w:val="24"/>
        </w:rPr>
        <w:t xml:space="preserve">. When it became available in systems in 2007, it succeeded the </w:t>
      </w:r>
      <w:hyperlink r:id="rId9" w:anchor="POWER5.2B" w:tooltip="POWER5" w:history="1">
        <w:r w:rsidRPr="00D75082">
          <w:rPr>
            <w:rFonts w:ascii="Times New Roman" w:hAnsi="Times New Roman" w:cs="Times New Roman"/>
            <w:sz w:val="24"/>
            <w:szCs w:val="24"/>
          </w:rPr>
          <w:t>POWER5+</w:t>
        </w:r>
      </w:hyperlink>
      <w:r w:rsidRPr="00D75082">
        <w:rPr>
          <w:rFonts w:ascii="Times New Roman" w:hAnsi="Times New Roman" w:cs="Times New Roman"/>
          <w:sz w:val="24"/>
          <w:szCs w:val="24"/>
        </w:rPr>
        <w:t xml:space="preserve"> as IBM's flagship Power microprocessor. It is part of the eCLipz project, said to have a goal of converging IBM's server hardware where practical (hence "ipz" in the acronym: </w:t>
      </w:r>
      <w:hyperlink r:id="rId10" w:tooltip="ISeries" w:history="1">
        <w:r w:rsidRPr="00D75082">
          <w:rPr>
            <w:rFonts w:ascii="Times New Roman" w:hAnsi="Times New Roman" w:cs="Times New Roman"/>
            <w:sz w:val="24"/>
            <w:szCs w:val="24"/>
          </w:rPr>
          <w:t>iSeries</w:t>
        </w:r>
      </w:hyperlink>
      <w:r w:rsidRPr="00D75082">
        <w:rPr>
          <w:rFonts w:ascii="Times New Roman" w:hAnsi="Times New Roman" w:cs="Times New Roman"/>
          <w:sz w:val="24"/>
          <w:szCs w:val="24"/>
        </w:rPr>
        <w:t xml:space="preserve">, </w:t>
      </w:r>
      <w:hyperlink r:id="rId11" w:tooltip="PSeries" w:history="1">
        <w:r w:rsidRPr="00D75082">
          <w:rPr>
            <w:rFonts w:ascii="Times New Roman" w:hAnsi="Times New Roman" w:cs="Times New Roman"/>
            <w:sz w:val="24"/>
            <w:szCs w:val="24"/>
          </w:rPr>
          <w:t>pSeries</w:t>
        </w:r>
      </w:hyperlink>
      <w:r w:rsidRPr="00D75082">
        <w:rPr>
          <w:rFonts w:ascii="Times New Roman" w:hAnsi="Times New Roman" w:cs="Times New Roman"/>
          <w:sz w:val="24"/>
          <w:szCs w:val="24"/>
        </w:rPr>
        <w:t xml:space="preserve">, and </w:t>
      </w:r>
      <w:hyperlink r:id="rId12" w:tooltip="ZSeries" w:history="1">
        <w:r w:rsidRPr="00D75082">
          <w:rPr>
            <w:rFonts w:ascii="Times New Roman" w:hAnsi="Times New Roman" w:cs="Times New Roman"/>
            <w:sz w:val="24"/>
            <w:szCs w:val="24"/>
          </w:rPr>
          <w:t>zSeries</w:t>
        </w:r>
      </w:hyperlink>
      <w:r w:rsidRPr="00D75082">
        <w:rPr>
          <w:rFonts w:ascii="Times New Roman" w:hAnsi="Times New Roman" w:cs="Times New Roman"/>
          <w:sz w:val="24"/>
          <w:szCs w:val="24"/>
        </w:rPr>
        <w:t>).</w:t>
      </w:r>
      <w:r w:rsidR="00D75082" w:rsidRPr="00D75082">
        <w:rPr>
          <w:rFonts w:ascii="Times New Roman" w:hAnsi="Times New Roman" w:cs="Times New Roman"/>
          <w:sz w:val="24"/>
          <w:szCs w:val="24"/>
        </w:rPr>
        <w:t xml:space="preserve"> </w:t>
      </w:r>
    </w:p>
    <w:p w:rsidR="00A03C64"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POWER6 was described at the </w:t>
      </w:r>
      <w:hyperlink r:id="rId13" w:tooltip="International Solid-State Circuits Conference" w:history="1">
        <w:r w:rsidRPr="00D75082">
          <w:rPr>
            <w:rFonts w:ascii="Times New Roman" w:hAnsi="Times New Roman" w:cs="Times New Roman"/>
            <w:sz w:val="24"/>
            <w:szCs w:val="24"/>
          </w:rPr>
          <w:t>International Solid-State Circuits Conference</w:t>
        </w:r>
      </w:hyperlink>
      <w:r w:rsidRPr="00D75082">
        <w:rPr>
          <w:rFonts w:ascii="Times New Roman" w:hAnsi="Times New Roman" w:cs="Times New Roman"/>
          <w:sz w:val="24"/>
          <w:szCs w:val="24"/>
        </w:rPr>
        <w:t xml:space="preserve"> (ISSCC) in February 2006, and additional details were added at the Microprocessor Forum in October 2006 and at the next ISSCC in February 2007. It was formally announced on May 21, 2007.</w:t>
      </w:r>
      <w:r w:rsidR="00144129" w:rsidRPr="00D75082">
        <w:rPr>
          <w:rFonts w:ascii="Times New Roman" w:hAnsi="Times New Roman" w:cs="Times New Roman"/>
          <w:sz w:val="24"/>
          <w:szCs w:val="24"/>
        </w:rPr>
        <w:t xml:space="preserve"> </w:t>
      </w:r>
      <w:r w:rsidRPr="00D75082">
        <w:rPr>
          <w:rFonts w:ascii="Times New Roman" w:hAnsi="Times New Roman" w:cs="Times New Roman"/>
          <w:sz w:val="24"/>
          <w:szCs w:val="24"/>
        </w:rPr>
        <w:t xml:space="preserve"> It was released on June 8, 2007 at speeds of 3.5, 4.2 and 4.7 GHz, but the company has noted prototypes have reached 6 GHz. POWER6 reached first silicon in the middle of 2005, and was bumped to 5.0 GHz in May 2008 with the introduction P595.</w:t>
      </w:r>
      <w:r w:rsidR="00144129" w:rsidRPr="00D75082">
        <w:rPr>
          <w:rFonts w:ascii="Times New Roman" w:hAnsi="Times New Roman" w:cs="Times New Roman"/>
          <w:sz w:val="24"/>
          <w:szCs w:val="24"/>
        </w:rPr>
        <w:t xml:space="preserve"> </w:t>
      </w:r>
    </w:p>
    <w:p w:rsidR="00A03C64" w:rsidRPr="00101A25" w:rsidRDefault="00A03C64" w:rsidP="00A03C64">
      <w:pPr>
        <w:spacing w:before="100" w:beforeAutospacing="1" w:after="100" w:afterAutospacing="1" w:line="240" w:lineRule="auto"/>
        <w:outlineLvl w:val="1"/>
        <w:rPr>
          <w:rFonts w:ascii="Times New Roman" w:eastAsia="Times New Roman" w:hAnsi="Times New Roman" w:cs="Times New Roman"/>
          <w:b/>
          <w:bCs/>
          <w:sz w:val="24"/>
          <w:szCs w:val="24"/>
        </w:rPr>
      </w:pPr>
      <w:r w:rsidRPr="00101A25">
        <w:rPr>
          <w:rFonts w:ascii="Times New Roman" w:eastAsia="Times New Roman" w:hAnsi="Times New Roman" w:cs="Times New Roman"/>
          <w:b/>
          <w:bCs/>
          <w:sz w:val="24"/>
          <w:szCs w:val="24"/>
        </w:rPr>
        <w:t>Description</w:t>
      </w:r>
    </w:p>
    <w:p w:rsidR="00A03C64"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The POWER6 is a </w:t>
      </w:r>
      <w:hyperlink r:id="rId14" w:tooltip="Dual-core" w:history="1">
        <w:r w:rsidRPr="00D75082">
          <w:rPr>
            <w:rFonts w:ascii="Times New Roman" w:hAnsi="Times New Roman" w:cs="Times New Roman"/>
            <w:sz w:val="24"/>
            <w:szCs w:val="24"/>
          </w:rPr>
          <w:t>dual-core</w:t>
        </w:r>
      </w:hyperlink>
      <w:r w:rsidRPr="00D75082">
        <w:rPr>
          <w:rFonts w:ascii="Times New Roman" w:hAnsi="Times New Roman" w:cs="Times New Roman"/>
          <w:sz w:val="24"/>
          <w:szCs w:val="24"/>
        </w:rPr>
        <w:t xml:space="preserve"> processor. Each core is capable of two-way </w:t>
      </w:r>
      <w:hyperlink r:id="rId15" w:tooltip="Simultaneous multithreading" w:history="1">
        <w:r w:rsidRPr="00D75082">
          <w:rPr>
            <w:rFonts w:ascii="Times New Roman" w:hAnsi="Times New Roman" w:cs="Times New Roman"/>
            <w:sz w:val="24"/>
            <w:szCs w:val="24"/>
          </w:rPr>
          <w:t>simultaneous multithreading</w:t>
        </w:r>
      </w:hyperlink>
      <w:r w:rsidRPr="00D75082">
        <w:rPr>
          <w:rFonts w:ascii="Times New Roman" w:hAnsi="Times New Roman" w:cs="Times New Roman"/>
          <w:sz w:val="24"/>
          <w:szCs w:val="24"/>
        </w:rPr>
        <w:t xml:space="preserve"> (SMT). The POWER6 has approximately 790 million transistors and is 341 mm2 large fabricated on a </w:t>
      </w:r>
      <w:hyperlink r:id="rId16" w:tooltip="65 nanometer" w:history="1">
        <w:r w:rsidRPr="00D75082">
          <w:rPr>
            <w:rFonts w:ascii="Times New Roman" w:hAnsi="Times New Roman" w:cs="Times New Roman"/>
            <w:sz w:val="24"/>
            <w:szCs w:val="24"/>
          </w:rPr>
          <w:t>65 nm</w:t>
        </w:r>
      </w:hyperlink>
      <w:r w:rsidRPr="00D75082">
        <w:rPr>
          <w:rFonts w:ascii="Times New Roman" w:hAnsi="Times New Roman" w:cs="Times New Roman"/>
          <w:sz w:val="24"/>
          <w:szCs w:val="24"/>
        </w:rPr>
        <w:t xml:space="preserve"> process. A notable difference from </w:t>
      </w:r>
      <w:hyperlink r:id="rId17" w:tooltip="POWER5" w:history="1">
        <w:r w:rsidRPr="00D75082">
          <w:rPr>
            <w:rFonts w:ascii="Times New Roman" w:hAnsi="Times New Roman" w:cs="Times New Roman"/>
            <w:sz w:val="24"/>
            <w:szCs w:val="24"/>
          </w:rPr>
          <w:t>POWER5</w:t>
        </w:r>
      </w:hyperlink>
      <w:r w:rsidRPr="00D75082">
        <w:rPr>
          <w:rFonts w:ascii="Times New Roman" w:hAnsi="Times New Roman" w:cs="Times New Roman"/>
          <w:sz w:val="24"/>
          <w:szCs w:val="24"/>
        </w:rPr>
        <w:t xml:space="preserve"> is that the POWER6 executes instructions in-order instead of </w:t>
      </w:r>
      <w:hyperlink r:id="rId18" w:tooltip="Out-of-order execution" w:history="1">
        <w:r w:rsidRPr="00D75082">
          <w:rPr>
            <w:rFonts w:ascii="Times New Roman" w:hAnsi="Times New Roman" w:cs="Times New Roman"/>
            <w:sz w:val="24"/>
            <w:szCs w:val="24"/>
          </w:rPr>
          <w:t>out-of-order</w:t>
        </w:r>
      </w:hyperlink>
      <w:r w:rsidRPr="00D75082">
        <w:rPr>
          <w:rFonts w:ascii="Times New Roman" w:hAnsi="Times New Roman" w:cs="Times New Roman"/>
          <w:sz w:val="24"/>
          <w:szCs w:val="24"/>
        </w:rPr>
        <w:t>. This change often requires software to be recompiled for optimal performance, but the POWER6 still achieves significant performance improvements over the POWER5+ even with unmodified software, according to the lead engineer on the POWER6 project.</w:t>
      </w:r>
      <w:r w:rsidR="00144129" w:rsidRPr="00D75082">
        <w:rPr>
          <w:rFonts w:ascii="Times New Roman" w:hAnsi="Times New Roman" w:cs="Times New Roman"/>
          <w:sz w:val="24"/>
          <w:szCs w:val="24"/>
        </w:rPr>
        <w:t xml:space="preserve"> </w:t>
      </w:r>
    </w:p>
    <w:p w:rsidR="00A03C64" w:rsidRPr="00D75082" w:rsidRDefault="00A03C64" w:rsidP="00DD0384">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POWER6 also takes advantage of </w:t>
      </w:r>
      <w:hyperlink r:id="rId19" w:tooltip="IBM ViVA" w:history="1">
        <w:r w:rsidRPr="00D75082">
          <w:rPr>
            <w:rFonts w:ascii="Times New Roman" w:hAnsi="Times New Roman" w:cs="Times New Roman"/>
            <w:sz w:val="24"/>
            <w:szCs w:val="24"/>
          </w:rPr>
          <w:t>ViVA-2</w:t>
        </w:r>
      </w:hyperlink>
      <w:r w:rsidRPr="00D75082">
        <w:rPr>
          <w:rFonts w:ascii="Times New Roman" w:hAnsi="Times New Roman" w:cs="Times New Roman"/>
          <w:sz w:val="24"/>
          <w:szCs w:val="24"/>
        </w:rPr>
        <w:t xml:space="preserve">, Virtual Vector Architecture, which enables the combination of several POWER6 nodes to act as a single </w:t>
      </w:r>
      <w:hyperlink r:id="rId20" w:tooltip="Vector processor" w:history="1">
        <w:r w:rsidRPr="00D75082">
          <w:rPr>
            <w:rFonts w:ascii="Times New Roman" w:hAnsi="Times New Roman" w:cs="Times New Roman"/>
            <w:sz w:val="24"/>
            <w:szCs w:val="24"/>
          </w:rPr>
          <w:t>vector processor</w:t>
        </w:r>
      </w:hyperlink>
      <w:r w:rsidRPr="00D75082">
        <w:rPr>
          <w:rFonts w:ascii="Times New Roman" w:hAnsi="Times New Roman" w:cs="Times New Roman"/>
          <w:sz w:val="24"/>
          <w:szCs w:val="24"/>
        </w:rPr>
        <w:t>.</w:t>
      </w:r>
      <w:r w:rsidR="00144129" w:rsidRPr="00D75082">
        <w:rPr>
          <w:rFonts w:ascii="Times New Roman" w:hAnsi="Times New Roman" w:cs="Times New Roman"/>
          <w:sz w:val="24"/>
          <w:szCs w:val="24"/>
        </w:rPr>
        <w:t xml:space="preserve"> </w:t>
      </w:r>
    </w:p>
    <w:p w:rsidR="00144129"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Each core has two </w:t>
      </w:r>
      <w:hyperlink r:id="rId21" w:tooltip="Arithmetic logic unit" w:history="1">
        <w:r w:rsidRPr="00D75082">
          <w:rPr>
            <w:rFonts w:ascii="Times New Roman" w:hAnsi="Times New Roman" w:cs="Times New Roman"/>
            <w:sz w:val="24"/>
            <w:szCs w:val="24"/>
          </w:rPr>
          <w:t>integer units</w:t>
        </w:r>
      </w:hyperlink>
      <w:r w:rsidRPr="00D75082">
        <w:rPr>
          <w:rFonts w:ascii="Times New Roman" w:hAnsi="Times New Roman" w:cs="Times New Roman"/>
          <w:sz w:val="24"/>
          <w:szCs w:val="24"/>
        </w:rPr>
        <w:t xml:space="preserve">, two </w:t>
      </w:r>
      <w:hyperlink r:id="rId22" w:tooltip="Binary code" w:history="1">
        <w:r w:rsidRPr="00D75082">
          <w:rPr>
            <w:rFonts w:ascii="Times New Roman" w:hAnsi="Times New Roman" w:cs="Times New Roman"/>
            <w:sz w:val="24"/>
            <w:szCs w:val="24"/>
          </w:rPr>
          <w:t>binary</w:t>
        </w:r>
      </w:hyperlink>
      <w:r w:rsidRPr="00D75082">
        <w:rPr>
          <w:rFonts w:ascii="Times New Roman" w:hAnsi="Times New Roman" w:cs="Times New Roman"/>
          <w:sz w:val="24"/>
          <w:szCs w:val="24"/>
        </w:rPr>
        <w:t xml:space="preserve"> </w:t>
      </w:r>
      <w:hyperlink r:id="rId23" w:tooltip="Floating point unit" w:history="1">
        <w:r w:rsidRPr="00D75082">
          <w:rPr>
            <w:rFonts w:ascii="Times New Roman" w:hAnsi="Times New Roman" w:cs="Times New Roman"/>
            <w:sz w:val="24"/>
            <w:szCs w:val="24"/>
          </w:rPr>
          <w:t>floating-point units</w:t>
        </w:r>
      </w:hyperlink>
      <w:r w:rsidRPr="00D75082">
        <w:rPr>
          <w:rFonts w:ascii="Times New Roman" w:hAnsi="Times New Roman" w:cs="Times New Roman"/>
          <w:sz w:val="24"/>
          <w:szCs w:val="24"/>
        </w:rPr>
        <w:t xml:space="preserve">, an </w:t>
      </w:r>
      <w:hyperlink r:id="rId24" w:tooltip="AltiVec" w:history="1">
        <w:r w:rsidRPr="00D75082">
          <w:rPr>
            <w:rFonts w:ascii="Times New Roman" w:hAnsi="Times New Roman" w:cs="Times New Roman"/>
            <w:sz w:val="24"/>
            <w:szCs w:val="24"/>
          </w:rPr>
          <w:t>AltiVec</w:t>
        </w:r>
      </w:hyperlink>
      <w:r w:rsidRPr="00D75082">
        <w:rPr>
          <w:rFonts w:ascii="Times New Roman" w:hAnsi="Times New Roman" w:cs="Times New Roman"/>
          <w:sz w:val="24"/>
          <w:szCs w:val="24"/>
        </w:rPr>
        <w:t xml:space="preserve"> unit, and a novel </w:t>
      </w:r>
      <w:hyperlink r:id="rId25" w:tooltip="Decimal floating point" w:history="1">
        <w:r w:rsidRPr="00D75082">
          <w:rPr>
            <w:rFonts w:ascii="Times New Roman" w:hAnsi="Times New Roman" w:cs="Times New Roman"/>
            <w:sz w:val="24"/>
            <w:szCs w:val="24"/>
          </w:rPr>
          <w:t>decimal</w:t>
        </w:r>
      </w:hyperlink>
      <w:r w:rsidRPr="00D75082">
        <w:rPr>
          <w:rFonts w:ascii="Times New Roman" w:hAnsi="Times New Roman" w:cs="Times New Roman"/>
          <w:sz w:val="24"/>
          <w:szCs w:val="24"/>
        </w:rPr>
        <w:t xml:space="preserve"> floating-point unit. The binary floating-point unit incorporates “many microarchitectures, logic, circuit, latch and integration techniques to achieve [a] 6-cycle, 13-</w:t>
      </w:r>
      <w:hyperlink r:id="rId26" w:tooltip="FO4" w:history="1">
        <w:r w:rsidRPr="00D75082">
          <w:rPr>
            <w:rFonts w:ascii="Times New Roman" w:hAnsi="Times New Roman" w:cs="Times New Roman"/>
            <w:sz w:val="24"/>
            <w:szCs w:val="24"/>
          </w:rPr>
          <w:t>FO4</w:t>
        </w:r>
      </w:hyperlink>
      <w:r w:rsidRPr="00D75082">
        <w:rPr>
          <w:rFonts w:ascii="Times New Roman" w:hAnsi="Times New Roman" w:cs="Times New Roman"/>
          <w:sz w:val="24"/>
          <w:szCs w:val="24"/>
        </w:rPr>
        <w:t xml:space="preserve"> pipeline,” according to a company paper. Unlike the servers from IBM's competitors, the POWER6 has hardware support for </w:t>
      </w:r>
      <w:hyperlink r:id="rId27" w:tooltip="IEEE 754" w:history="1">
        <w:r w:rsidRPr="00D75082">
          <w:rPr>
            <w:rFonts w:ascii="Times New Roman" w:hAnsi="Times New Roman" w:cs="Times New Roman"/>
            <w:sz w:val="24"/>
            <w:szCs w:val="24"/>
          </w:rPr>
          <w:t>IEEE 754</w:t>
        </w:r>
      </w:hyperlink>
      <w:r w:rsidRPr="00D75082">
        <w:rPr>
          <w:rFonts w:ascii="Times New Roman" w:hAnsi="Times New Roman" w:cs="Times New Roman"/>
          <w:sz w:val="24"/>
          <w:szCs w:val="24"/>
        </w:rPr>
        <w:t xml:space="preserve"> decimal arithmetic and includes the first decimal </w:t>
      </w:r>
      <w:hyperlink r:id="rId28" w:tooltip="Floating-point" w:history="1">
        <w:r w:rsidRPr="00D75082">
          <w:rPr>
            <w:rFonts w:ascii="Times New Roman" w:hAnsi="Times New Roman" w:cs="Times New Roman"/>
            <w:sz w:val="24"/>
            <w:szCs w:val="24"/>
          </w:rPr>
          <w:t>floating-point</w:t>
        </w:r>
      </w:hyperlink>
      <w:r w:rsidRPr="00D75082">
        <w:rPr>
          <w:rFonts w:ascii="Times New Roman" w:hAnsi="Times New Roman" w:cs="Times New Roman"/>
          <w:sz w:val="24"/>
          <w:szCs w:val="24"/>
        </w:rPr>
        <w:t xml:space="preserve"> unit integrated in silicon. More than 50 new floating point instructions handle the </w:t>
      </w:r>
      <w:r w:rsidRPr="00D75082">
        <w:rPr>
          <w:rFonts w:ascii="Times New Roman" w:hAnsi="Times New Roman" w:cs="Times New Roman"/>
          <w:sz w:val="24"/>
          <w:szCs w:val="24"/>
        </w:rPr>
        <w:lastRenderedPageBreak/>
        <w:t xml:space="preserve">decimal math and conversions between </w:t>
      </w:r>
      <w:hyperlink r:id="rId29" w:tooltip="Binary128" w:history="1">
        <w:r w:rsidRPr="00D75082">
          <w:rPr>
            <w:rFonts w:ascii="Times New Roman" w:hAnsi="Times New Roman" w:cs="Times New Roman"/>
            <w:sz w:val="24"/>
            <w:szCs w:val="24"/>
          </w:rPr>
          <w:t>binary</w:t>
        </w:r>
      </w:hyperlink>
      <w:r w:rsidRPr="00D75082">
        <w:rPr>
          <w:rFonts w:ascii="Times New Roman" w:hAnsi="Times New Roman" w:cs="Times New Roman"/>
          <w:sz w:val="24"/>
          <w:szCs w:val="24"/>
        </w:rPr>
        <w:t xml:space="preserve"> and </w:t>
      </w:r>
      <w:hyperlink r:id="rId30" w:tooltip="Decimal128" w:history="1">
        <w:r w:rsidRPr="00D75082">
          <w:rPr>
            <w:rFonts w:ascii="Times New Roman" w:hAnsi="Times New Roman" w:cs="Times New Roman"/>
            <w:sz w:val="24"/>
            <w:szCs w:val="24"/>
          </w:rPr>
          <w:t>decimal</w:t>
        </w:r>
      </w:hyperlink>
      <w:r w:rsidR="00144129" w:rsidRPr="00D75082">
        <w:rPr>
          <w:rFonts w:ascii="Times New Roman" w:hAnsi="Times New Roman" w:cs="Times New Roman"/>
          <w:sz w:val="24"/>
          <w:szCs w:val="24"/>
        </w:rPr>
        <w:t>.</w:t>
      </w:r>
      <w:r w:rsidRPr="00D75082">
        <w:rPr>
          <w:rFonts w:ascii="Times New Roman" w:hAnsi="Times New Roman" w:cs="Times New Roman"/>
          <w:sz w:val="24"/>
          <w:szCs w:val="24"/>
        </w:rPr>
        <w:t xml:space="preserve"> This feature was also added to the </w:t>
      </w:r>
      <w:hyperlink r:id="rId31" w:tooltip="IBM z10 (microprocessor)" w:history="1">
        <w:r w:rsidRPr="00D75082">
          <w:rPr>
            <w:rFonts w:ascii="Times New Roman" w:hAnsi="Times New Roman" w:cs="Times New Roman"/>
            <w:sz w:val="24"/>
            <w:szCs w:val="24"/>
          </w:rPr>
          <w:t>z10</w:t>
        </w:r>
      </w:hyperlink>
      <w:r w:rsidRPr="00D75082">
        <w:rPr>
          <w:rFonts w:ascii="Times New Roman" w:hAnsi="Times New Roman" w:cs="Times New Roman"/>
          <w:sz w:val="24"/>
          <w:szCs w:val="24"/>
        </w:rPr>
        <w:t xml:space="preserve"> microprocessor featured in the </w:t>
      </w:r>
      <w:hyperlink r:id="rId32" w:tooltip="IBM System z10" w:history="1">
        <w:r w:rsidRPr="00D75082">
          <w:rPr>
            <w:rFonts w:ascii="Times New Roman" w:hAnsi="Times New Roman" w:cs="Times New Roman"/>
            <w:sz w:val="24"/>
            <w:szCs w:val="24"/>
          </w:rPr>
          <w:t>System z10</w:t>
        </w:r>
      </w:hyperlink>
      <w:r w:rsidRPr="00D75082">
        <w:rPr>
          <w:rFonts w:ascii="Times New Roman" w:hAnsi="Times New Roman" w:cs="Times New Roman"/>
          <w:sz w:val="24"/>
          <w:szCs w:val="24"/>
        </w:rPr>
        <w:t>.</w:t>
      </w:r>
    </w:p>
    <w:p w:rsidR="00A03C64" w:rsidRPr="00D75082" w:rsidRDefault="00144129"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 </w:t>
      </w:r>
      <w:r w:rsidR="00A03C64" w:rsidRPr="00D75082">
        <w:rPr>
          <w:rFonts w:ascii="Times New Roman" w:hAnsi="Times New Roman" w:cs="Times New Roman"/>
          <w:sz w:val="24"/>
          <w:szCs w:val="24"/>
        </w:rPr>
        <w:t xml:space="preserve">Each core has a 64 KB, four-way set-associative instruction cache and a 64 KB data cache of an eight-way set-associative design with a two-stage pipeline supporting two independent 32-bit reads or one 64-bit write per cycle. Each core has semi-private 4 </w:t>
      </w:r>
      <w:hyperlink r:id="rId33" w:tooltip="MiB" w:history="1">
        <w:r w:rsidR="00A03C64" w:rsidRPr="00D75082">
          <w:rPr>
            <w:rFonts w:ascii="Times New Roman" w:hAnsi="Times New Roman" w:cs="Times New Roman"/>
            <w:sz w:val="24"/>
            <w:szCs w:val="24"/>
          </w:rPr>
          <w:t>MiB</w:t>
        </w:r>
      </w:hyperlink>
      <w:r w:rsidR="00A03C64" w:rsidRPr="00D75082">
        <w:rPr>
          <w:rFonts w:ascii="Times New Roman" w:hAnsi="Times New Roman" w:cs="Times New Roman"/>
          <w:sz w:val="24"/>
          <w:szCs w:val="24"/>
        </w:rPr>
        <w:t xml:space="preserve"> unified </w:t>
      </w:r>
      <w:hyperlink r:id="rId34" w:tooltip="L2 cache" w:history="1">
        <w:r w:rsidR="00A03C64" w:rsidRPr="00D75082">
          <w:rPr>
            <w:rFonts w:ascii="Times New Roman" w:hAnsi="Times New Roman" w:cs="Times New Roman"/>
            <w:sz w:val="24"/>
            <w:szCs w:val="24"/>
          </w:rPr>
          <w:t>L2 cache</w:t>
        </w:r>
      </w:hyperlink>
      <w:r w:rsidR="00A03C64" w:rsidRPr="00D75082">
        <w:rPr>
          <w:rFonts w:ascii="Times New Roman" w:hAnsi="Times New Roman" w:cs="Times New Roman"/>
          <w:sz w:val="24"/>
          <w:szCs w:val="24"/>
        </w:rPr>
        <w:t xml:space="preserve">, where the cache is assigned a specific core, but the other has a fast access to it. The two cores share a 32 MiB </w:t>
      </w:r>
      <w:hyperlink r:id="rId35" w:tooltip="L3 cache" w:history="1">
        <w:r w:rsidR="00A03C64" w:rsidRPr="00D75082">
          <w:rPr>
            <w:rFonts w:ascii="Times New Roman" w:hAnsi="Times New Roman" w:cs="Times New Roman"/>
            <w:sz w:val="24"/>
            <w:szCs w:val="24"/>
          </w:rPr>
          <w:t>L3 cache</w:t>
        </w:r>
      </w:hyperlink>
      <w:r w:rsidR="00A03C64" w:rsidRPr="00D75082">
        <w:rPr>
          <w:rFonts w:ascii="Times New Roman" w:hAnsi="Times New Roman" w:cs="Times New Roman"/>
          <w:sz w:val="24"/>
          <w:szCs w:val="24"/>
        </w:rPr>
        <w:t xml:space="preserve"> which is off die, using an 80 GB/s bus.</w:t>
      </w:r>
      <w:r w:rsidRPr="00D75082">
        <w:rPr>
          <w:rFonts w:ascii="Times New Roman" w:hAnsi="Times New Roman" w:cs="Times New Roman"/>
          <w:sz w:val="24"/>
          <w:szCs w:val="24"/>
        </w:rPr>
        <w:t xml:space="preserve"> </w:t>
      </w:r>
    </w:p>
    <w:p w:rsidR="00A03C64"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POWER6 can connect to up to 31 other processors using two inter node links (50 GB/s), and supports up to 10 logical partitions per core (up to a limit of 254 per system). There is an interface to a service processor that monitors and adjusts performance and power according to set parameters.</w:t>
      </w:r>
      <w:r w:rsidR="00144129" w:rsidRPr="00D75082">
        <w:rPr>
          <w:rFonts w:ascii="Times New Roman" w:hAnsi="Times New Roman" w:cs="Times New Roman"/>
          <w:sz w:val="24"/>
          <w:szCs w:val="24"/>
        </w:rPr>
        <w:t xml:space="preserve"> </w:t>
      </w:r>
    </w:p>
    <w:p w:rsidR="00A03C64"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IBM also makes use of a 5 GHz duty-cycle correction clock distribution network for the processor. In the network, the company implements a copper distribution wire that is 3 µm wide and 1.2 µm thick. The POWER6 design uses dual power supplies, a logic supply in the 0.8-to-1.2 Volt range and an SRAM power supply at about 150-mV higher.</w:t>
      </w:r>
      <w:r w:rsidR="00144129" w:rsidRPr="00D75082">
        <w:rPr>
          <w:rFonts w:ascii="Times New Roman" w:hAnsi="Times New Roman" w:cs="Times New Roman"/>
          <w:sz w:val="24"/>
          <w:szCs w:val="24"/>
        </w:rPr>
        <w:t xml:space="preserve"> </w:t>
      </w:r>
    </w:p>
    <w:p w:rsidR="00A03C64"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The thermal characteristics of POWER6 are similar to that of the </w:t>
      </w:r>
      <w:hyperlink r:id="rId36" w:tooltip="POWER5" w:history="1">
        <w:r w:rsidRPr="00D75082">
          <w:rPr>
            <w:rFonts w:ascii="Times New Roman" w:hAnsi="Times New Roman" w:cs="Times New Roman"/>
            <w:sz w:val="24"/>
            <w:szCs w:val="24"/>
          </w:rPr>
          <w:t>POWER5</w:t>
        </w:r>
      </w:hyperlink>
      <w:r w:rsidRPr="00D75082">
        <w:rPr>
          <w:rFonts w:ascii="Times New Roman" w:hAnsi="Times New Roman" w:cs="Times New Roman"/>
          <w:sz w:val="24"/>
          <w:szCs w:val="24"/>
        </w:rPr>
        <w:t xml:space="preserve">. </w:t>
      </w:r>
      <w:hyperlink r:id="rId37" w:tooltip="Frank Soltis" w:history="1">
        <w:r w:rsidRPr="00D75082">
          <w:rPr>
            <w:rFonts w:ascii="Times New Roman" w:hAnsi="Times New Roman" w:cs="Times New Roman"/>
            <w:sz w:val="24"/>
            <w:szCs w:val="24"/>
          </w:rPr>
          <w:t>Dr Frank Soltis</w:t>
        </w:r>
      </w:hyperlink>
      <w:r w:rsidRPr="00D75082">
        <w:rPr>
          <w:rFonts w:ascii="Times New Roman" w:hAnsi="Times New Roman" w:cs="Times New Roman"/>
          <w:sz w:val="24"/>
          <w:szCs w:val="24"/>
        </w:rPr>
        <w:t xml:space="preserve">, an IBM chief scientist, said IBM had solved power leakage problems associated with high frequency by using a combination of </w:t>
      </w:r>
      <w:hyperlink r:id="rId38" w:tooltip="90 nanometer" w:history="1">
        <w:r w:rsidRPr="00D75082">
          <w:rPr>
            <w:rFonts w:ascii="Times New Roman" w:hAnsi="Times New Roman" w:cs="Times New Roman"/>
            <w:sz w:val="24"/>
            <w:szCs w:val="24"/>
          </w:rPr>
          <w:t>90 nm</w:t>
        </w:r>
      </w:hyperlink>
      <w:r w:rsidRPr="00D75082">
        <w:rPr>
          <w:rFonts w:ascii="Times New Roman" w:hAnsi="Times New Roman" w:cs="Times New Roman"/>
          <w:sz w:val="24"/>
          <w:szCs w:val="24"/>
        </w:rPr>
        <w:t xml:space="preserve"> and 65 nm parts in the POWER6 design</w:t>
      </w:r>
      <w:r w:rsidR="00144129" w:rsidRPr="00D75082">
        <w:rPr>
          <w:rFonts w:ascii="Times New Roman" w:hAnsi="Times New Roman" w:cs="Times New Roman"/>
          <w:sz w:val="24"/>
          <w:szCs w:val="24"/>
        </w:rPr>
        <w:t>.</w:t>
      </w:r>
    </w:p>
    <w:p w:rsidR="00775C3A" w:rsidRDefault="00775C3A" w:rsidP="00D75082">
      <w:pPr>
        <w:autoSpaceDE w:val="0"/>
        <w:autoSpaceDN w:val="0"/>
        <w:adjustRightInd w:val="0"/>
        <w:spacing w:after="0" w:line="360" w:lineRule="auto"/>
        <w:jc w:val="both"/>
        <w:rPr>
          <w:rFonts w:ascii="Times New Roman" w:hAnsi="Times New Roman" w:cs="Times New Roman"/>
          <w:sz w:val="24"/>
          <w:szCs w:val="24"/>
        </w:rPr>
      </w:pPr>
    </w:p>
    <w:p w:rsidR="00775C3A" w:rsidRPr="00F91D39" w:rsidRDefault="00775C3A" w:rsidP="00775C3A">
      <w:pPr>
        <w:autoSpaceDE w:val="0"/>
        <w:autoSpaceDN w:val="0"/>
        <w:adjustRightInd w:val="0"/>
        <w:spacing w:after="0" w:line="360" w:lineRule="auto"/>
        <w:jc w:val="both"/>
        <w:rPr>
          <w:rFonts w:ascii="Times New Roman" w:hAnsi="Times New Roman" w:cs="Times New Roman"/>
          <w:sz w:val="24"/>
          <w:szCs w:val="24"/>
        </w:rPr>
      </w:pPr>
      <w:r w:rsidRPr="00F91D39">
        <w:rPr>
          <w:rFonts w:ascii="Times New Roman" w:hAnsi="Times New Roman" w:cs="Times New Roman"/>
          <w:sz w:val="24"/>
          <w:szCs w:val="24"/>
        </w:rPr>
        <w:t>IBM introduced POWER6* microprocessor-based systems in 2007. Based upon the proven simultaneous</w:t>
      </w:r>
      <w:r>
        <w:rPr>
          <w:rFonts w:ascii="Times New Roman" w:hAnsi="Times New Roman" w:cs="Times New Roman"/>
          <w:sz w:val="24"/>
          <w:szCs w:val="24"/>
        </w:rPr>
        <w:t xml:space="preserve"> </w:t>
      </w:r>
      <w:r w:rsidRPr="00F91D39">
        <w:rPr>
          <w:rFonts w:ascii="Times New Roman" w:hAnsi="Times New Roman" w:cs="Times New Roman"/>
          <w:sz w:val="24"/>
          <w:szCs w:val="24"/>
        </w:rPr>
        <w:t>multithreaded (SMT) implementation and dual-core technology in the POWER5* chip, the design of the</w:t>
      </w:r>
      <w:r>
        <w:rPr>
          <w:rFonts w:ascii="Times New Roman" w:hAnsi="Times New Roman" w:cs="Times New Roman"/>
          <w:sz w:val="24"/>
          <w:szCs w:val="24"/>
        </w:rPr>
        <w:t xml:space="preserve"> </w:t>
      </w:r>
      <w:r w:rsidRPr="00F91D39">
        <w:rPr>
          <w:rFonts w:ascii="Times New Roman" w:hAnsi="Times New Roman" w:cs="Times New Roman"/>
          <w:sz w:val="24"/>
          <w:szCs w:val="24"/>
        </w:rPr>
        <w:t>POWER6 microprocessor extends IBM leadership by introducing a high-frequency core design coupled with a</w:t>
      </w:r>
      <w:r w:rsidR="00DD0384">
        <w:rPr>
          <w:rFonts w:ascii="Times New Roman" w:hAnsi="Times New Roman" w:cs="Times New Roman"/>
          <w:sz w:val="24"/>
          <w:szCs w:val="24"/>
        </w:rPr>
        <w:t xml:space="preserve"> </w:t>
      </w:r>
      <w:r w:rsidRPr="00F91D39">
        <w:rPr>
          <w:rFonts w:ascii="Times New Roman" w:hAnsi="Times New Roman" w:cs="Times New Roman"/>
          <w:sz w:val="24"/>
          <w:szCs w:val="24"/>
        </w:rPr>
        <w:t>cache hierarchy and memory subsystem specifically tuned for the ultrahigh-frequency multithreaded cores.</w:t>
      </w:r>
      <w:r>
        <w:rPr>
          <w:rFonts w:ascii="Times New Roman" w:hAnsi="Times New Roman" w:cs="Times New Roman"/>
          <w:sz w:val="24"/>
          <w:szCs w:val="24"/>
        </w:rPr>
        <w:t xml:space="preserve"> </w:t>
      </w:r>
      <w:r w:rsidRPr="00F91D39">
        <w:rPr>
          <w:rFonts w:ascii="Times New Roman" w:hAnsi="Times New Roman" w:cs="Times New Roman"/>
          <w:sz w:val="24"/>
          <w:szCs w:val="24"/>
        </w:rPr>
        <w:t>The POWER6 processor implements the 64-bit IBM Power Architecture* technology. Each POWER6 chip</w:t>
      </w:r>
      <w:r>
        <w:rPr>
          <w:rFonts w:ascii="Times New Roman" w:hAnsi="Times New Roman" w:cs="Times New Roman"/>
          <w:sz w:val="24"/>
          <w:szCs w:val="24"/>
        </w:rPr>
        <w:t xml:space="preserve"> </w:t>
      </w:r>
      <w:r w:rsidRPr="00F91D39">
        <w:rPr>
          <w:rFonts w:ascii="Times New Roman" w:hAnsi="Times New Roman" w:cs="Times New Roman"/>
          <w:sz w:val="24"/>
          <w:szCs w:val="24"/>
        </w:rPr>
        <w:t>incorporates two ultrahigh-frequency dual</w:t>
      </w:r>
      <w:r w:rsidR="00C906B7">
        <w:rPr>
          <w:rFonts w:ascii="Times New Roman" w:hAnsi="Times New Roman" w:cs="Times New Roman"/>
          <w:sz w:val="24"/>
          <w:szCs w:val="24"/>
        </w:rPr>
        <w:t xml:space="preserve"> </w:t>
      </w:r>
      <w:r w:rsidRPr="00F91D39">
        <w:rPr>
          <w:rFonts w:ascii="Times New Roman" w:hAnsi="Times New Roman" w:cs="Times New Roman"/>
          <w:sz w:val="24"/>
          <w:szCs w:val="24"/>
        </w:rPr>
        <w:t>threaded SMT processor cores, a private 4-MB level 2</w:t>
      </w:r>
      <w:r>
        <w:rPr>
          <w:rFonts w:ascii="Times New Roman" w:hAnsi="Times New Roman" w:cs="Times New Roman"/>
          <w:sz w:val="24"/>
          <w:szCs w:val="24"/>
        </w:rPr>
        <w:t xml:space="preserve"> </w:t>
      </w:r>
      <w:r w:rsidRPr="00F91D39">
        <w:rPr>
          <w:rFonts w:ascii="Times New Roman" w:hAnsi="Times New Roman" w:cs="Times New Roman"/>
          <w:sz w:val="24"/>
          <w:szCs w:val="24"/>
        </w:rPr>
        <w:t>cache (L2) for each processor, a 32-MB L3 cache controller shared by the two processors, two integrated</w:t>
      </w:r>
    </w:p>
    <w:p w:rsidR="00775C3A" w:rsidRPr="00F91D39" w:rsidRDefault="00775C3A" w:rsidP="00775C3A">
      <w:pPr>
        <w:autoSpaceDE w:val="0"/>
        <w:autoSpaceDN w:val="0"/>
        <w:adjustRightInd w:val="0"/>
        <w:spacing w:after="0" w:line="360" w:lineRule="auto"/>
        <w:jc w:val="both"/>
        <w:rPr>
          <w:rFonts w:ascii="Times New Roman" w:hAnsi="Times New Roman" w:cs="Times New Roman"/>
          <w:sz w:val="24"/>
          <w:szCs w:val="24"/>
        </w:rPr>
      </w:pPr>
      <w:r w:rsidRPr="00F91D39">
        <w:rPr>
          <w:rFonts w:ascii="Times New Roman" w:hAnsi="Times New Roman" w:cs="Times New Roman"/>
          <w:sz w:val="24"/>
          <w:szCs w:val="24"/>
        </w:rPr>
        <w:t>memory controllers, an integrated I/O controller, an integrated symmetric multiprocessor (SMP) coherence</w:t>
      </w:r>
      <w:r>
        <w:rPr>
          <w:rFonts w:ascii="Times New Roman" w:hAnsi="Times New Roman" w:cs="Times New Roman"/>
          <w:sz w:val="24"/>
          <w:szCs w:val="24"/>
        </w:rPr>
        <w:t xml:space="preserve"> </w:t>
      </w:r>
      <w:r w:rsidRPr="00F91D39">
        <w:rPr>
          <w:rFonts w:ascii="Times New Roman" w:hAnsi="Times New Roman" w:cs="Times New Roman"/>
          <w:sz w:val="24"/>
          <w:szCs w:val="24"/>
        </w:rPr>
        <w:t>and data interconnect switch, and support logic for dynamic power management, dynamic configuration and</w:t>
      </w:r>
      <w:r>
        <w:rPr>
          <w:rFonts w:ascii="Times New Roman" w:hAnsi="Times New Roman" w:cs="Times New Roman"/>
          <w:sz w:val="24"/>
          <w:szCs w:val="24"/>
        </w:rPr>
        <w:t xml:space="preserve"> </w:t>
      </w:r>
      <w:r w:rsidRPr="00F91D39">
        <w:rPr>
          <w:rFonts w:ascii="Times New Roman" w:hAnsi="Times New Roman" w:cs="Times New Roman"/>
          <w:sz w:val="24"/>
          <w:szCs w:val="24"/>
        </w:rPr>
        <w:t>recovery, and system monitoring. The SMP switch enables scalable connectivity for up to 32 POWER6 chips</w:t>
      </w:r>
      <w:r>
        <w:rPr>
          <w:rFonts w:ascii="Times New Roman" w:hAnsi="Times New Roman" w:cs="Times New Roman"/>
          <w:sz w:val="24"/>
          <w:szCs w:val="24"/>
        </w:rPr>
        <w:t xml:space="preserve"> </w:t>
      </w:r>
      <w:r w:rsidRPr="00F91D39">
        <w:rPr>
          <w:rFonts w:ascii="Times New Roman" w:hAnsi="Times New Roman" w:cs="Times New Roman"/>
          <w:sz w:val="24"/>
          <w:szCs w:val="24"/>
        </w:rPr>
        <w:t xml:space="preserve">for a 64-way SMP. The ultrahigh-frequency core </w:t>
      </w:r>
      <w:r w:rsidRPr="00F91D39">
        <w:rPr>
          <w:rFonts w:ascii="Times New Roman" w:hAnsi="Times New Roman" w:cs="Times New Roman"/>
          <w:sz w:val="24"/>
          <w:szCs w:val="24"/>
        </w:rPr>
        <w:lastRenderedPageBreak/>
        <w:t>represents a significant change from prior designs. Driven by the latency and throughput requirements of the new core, the large, private L2 caches represent a departure from the designs of the POWER4* and POWER5 processors, which employed a smaller, shared L2 cache. The large, victim L3</w:t>
      </w:r>
      <w:r>
        <w:rPr>
          <w:rFonts w:ascii="Times New Roman" w:hAnsi="Times New Roman" w:cs="Times New Roman"/>
          <w:sz w:val="24"/>
          <w:szCs w:val="24"/>
        </w:rPr>
        <w:t xml:space="preserve"> </w:t>
      </w:r>
      <w:r w:rsidRPr="00F91D39">
        <w:rPr>
          <w:rFonts w:ascii="Times New Roman" w:hAnsi="Times New Roman" w:cs="Times New Roman"/>
          <w:sz w:val="24"/>
          <w:szCs w:val="24"/>
        </w:rPr>
        <w:t>cache, shared by both cores on the chip and accessed in</w:t>
      </w:r>
      <w:r>
        <w:rPr>
          <w:rFonts w:ascii="Times New Roman" w:hAnsi="Times New Roman" w:cs="Times New Roman"/>
          <w:sz w:val="24"/>
          <w:szCs w:val="24"/>
        </w:rPr>
        <w:t xml:space="preserve"> </w:t>
      </w:r>
      <w:r w:rsidRPr="00F91D39">
        <w:rPr>
          <w:rFonts w:ascii="Times New Roman" w:hAnsi="Times New Roman" w:cs="Times New Roman"/>
          <w:sz w:val="24"/>
          <w:szCs w:val="24"/>
        </w:rPr>
        <w:t>parallel with the L2 caches, is similar in principle to the</w:t>
      </w:r>
      <w:r>
        <w:rPr>
          <w:rFonts w:ascii="Times New Roman" w:hAnsi="Times New Roman" w:cs="Times New Roman"/>
          <w:sz w:val="24"/>
          <w:szCs w:val="24"/>
        </w:rPr>
        <w:t xml:space="preserve"> </w:t>
      </w:r>
      <w:r w:rsidRPr="00F91D39">
        <w:rPr>
          <w:rFonts w:ascii="Times New Roman" w:hAnsi="Times New Roman" w:cs="Times New Roman"/>
          <w:sz w:val="24"/>
          <w:szCs w:val="24"/>
        </w:rPr>
        <w:t>POWER5 L3 cache, despite differences in the underlying</w:t>
      </w:r>
    </w:p>
    <w:p w:rsidR="00775C3A" w:rsidRPr="00F91D39" w:rsidRDefault="00775C3A" w:rsidP="00775C3A">
      <w:pPr>
        <w:autoSpaceDE w:val="0"/>
        <w:autoSpaceDN w:val="0"/>
        <w:adjustRightInd w:val="0"/>
        <w:spacing w:after="0" w:line="360" w:lineRule="auto"/>
        <w:jc w:val="both"/>
        <w:rPr>
          <w:rFonts w:ascii="Times New Roman" w:hAnsi="Times New Roman" w:cs="Times New Roman"/>
          <w:sz w:val="24"/>
          <w:szCs w:val="24"/>
        </w:rPr>
      </w:pPr>
      <w:r w:rsidRPr="00F91D39">
        <w:rPr>
          <w:rFonts w:ascii="Times New Roman" w:hAnsi="Times New Roman" w:cs="Times New Roman"/>
          <w:sz w:val="24"/>
          <w:szCs w:val="24"/>
        </w:rPr>
        <w:t>implementation resulting from the private L2 caches.</w:t>
      </w:r>
      <w:r>
        <w:rPr>
          <w:rFonts w:ascii="Times New Roman" w:hAnsi="Times New Roman" w:cs="Times New Roman"/>
          <w:sz w:val="24"/>
          <w:szCs w:val="24"/>
        </w:rPr>
        <w:t xml:space="preserve"> </w:t>
      </w:r>
      <w:r w:rsidRPr="00F91D39">
        <w:rPr>
          <w:rFonts w:ascii="Times New Roman" w:hAnsi="Times New Roman" w:cs="Times New Roman"/>
          <w:sz w:val="24"/>
          <w:szCs w:val="24"/>
        </w:rPr>
        <w:t>Likewise, the integrated memory and I/O controllers are</w:t>
      </w:r>
      <w:r>
        <w:rPr>
          <w:rFonts w:ascii="Times New Roman" w:hAnsi="Times New Roman" w:cs="Times New Roman"/>
          <w:sz w:val="24"/>
          <w:szCs w:val="24"/>
        </w:rPr>
        <w:t xml:space="preserve"> </w:t>
      </w:r>
      <w:r w:rsidRPr="00F91D39">
        <w:rPr>
          <w:rFonts w:ascii="Times New Roman" w:hAnsi="Times New Roman" w:cs="Times New Roman"/>
          <w:sz w:val="24"/>
          <w:szCs w:val="24"/>
        </w:rPr>
        <w:t>similar in principle to their POWER5 counterparts. The</w:t>
      </w:r>
      <w:r>
        <w:rPr>
          <w:rFonts w:ascii="Times New Roman" w:hAnsi="Times New Roman" w:cs="Times New Roman"/>
          <w:sz w:val="24"/>
          <w:szCs w:val="24"/>
        </w:rPr>
        <w:t xml:space="preserve"> </w:t>
      </w:r>
      <w:r w:rsidRPr="00F91D39">
        <w:rPr>
          <w:rFonts w:ascii="Times New Roman" w:hAnsi="Times New Roman" w:cs="Times New Roman"/>
          <w:sz w:val="24"/>
          <w:szCs w:val="24"/>
        </w:rPr>
        <w:t>SMP interconnect fabric and associated logical system</w:t>
      </w:r>
      <w:r>
        <w:rPr>
          <w:rFonts w:ascii="Times New Roman" w:hAnsi="Times New Roman" w:cs="Times New Roman"/>
          <w:sz w:val="24"/>
          <w:szCs w:val="24"/>
        </w:rPr>
        <w:t xml:space="preserve"> </w:t>
      </w:r>
      <w:r w:rsidRPr="00F91D39">
        <w:rPr>
          <w:rFonts w:ascii="Times New Roman" w:hAnsi="Times New Roman" w:cs="Times New Roman"/>
          <w:sz w:val="24"/>
          <w:szCs w:val="24"/>
        </w:rPr>
        <w:t>topology represent broad changes brought on by the need</w:t>
      </w:r>
      <w:r>
        <w:rPr>
          <w:rFonts w:ascii="Times New Roman" w:hAnsi="Times New Roman" w:cs="Times New Roman"/>
          <w:sz w:val="24"/>
          <w:szCs w:val="24"/>
        </w:rPr>
        <w:t xml:space="preserve"> </w:t>
      </w:r>
      <w:r w:rsidRPr="00F91D39">
        <w:rPr>
          <w:rFonts w:ascii="Times New Roman" w:hAnsi="Times New Roman" w:cs="Times New Roman"/>
          <w:sz w:val="24"/>
          <w:szCs w:val="24"/>
        </w:rPr>
        <w:t>to enable improved reliability, availability, and</w:t>
      </w:r>
      <w:r>
        <w:rPr>
          <w:rFonts w:ascii="Times New Roman" w:hAnsi="Times New Roman" w:cs="Times New Roman"/>
          <w:sz w:val="24"/>
          <w:szCs w:val="24"/>
        </w:rPr>
        <w:t xml:space="preserve"> </w:t>
      </w:r>
      <w:r w:rsidRPr="00F91D39">
        <w:rPr>
          <w:rFonts w:ascii="Times New Roman" w:hAnsi="Times New Roman" w:cs="Times New Roman"/>
          <w:sz w:val="24"/>
          <w:szCs w:val="24"/>
        </w:rPr>
        <w:t>serviceability (RAS), virtualization, and dynamic</w:t>
      </w:r>
    </w:p>
    <w:p w:rsidR="00775C3A" w:rsidRPr="00F91D39" w:rsidRDefault="00775C3A" w:rsidP="00775C3A">
      <w:pPr>
        <w:autoSpaceDE w:val="0"/>
        <w:autoSpaceDN w:val="0"/>
        <w:adjustRightInd w:val="0"/>
        <w:spacing w:after="0" w:line="360" w:lineRule="auto"/>
        <w:jc w:val="both"/>
        <w:rPr>
          <w:rFonts w:ascii="Times New Roman" w:hAnsi="Times New Roman" w:cs="Times New Roman"/>
          <w:sz w:val="24"/>
          <w:szCs w:val="24"/>
        </w:rPr>
      </w:pPr>
      <w:r w:rsidRPr="00F91D39">
        <w:rPr>
          <w:rFonts w:ascii="Times New Roman" w:hAnsi="Times New Roman" w:cs="Times New Roman"/>
          <w:sz w:val="24"/>
          <w:szCs w:val="24"/>
        </w:rPr>
        <w:t>configuration capabilities. The enhanced coherence</w:t>
      </w:r>
      <w:r>
        <w:rPr>
          <w:rFonts w:ascii="Times New Roman" w:hAnsi="Times New Roman" w:cs="Times New Roman"/>
          <w:sz w:val="24"/>
          <w:szCs w:val="24"/>
        </w:rPr>
        <w:t xml:space="preserve"> </w:t>
      </w:r>
      <w:r w:rsidRPr="00F91D39">
        <w:rPr>
          <w:rFonts w:ascii="Times New Roman" w:hAnsi="Times New Roman" w:cs="Times New Roman"/>
          <w:sz w:val="24"/>
          <w:szCs w:val="24"/>
        </w:rPr>
        <w:t>protocol facilitates robust scalability while enabling</w:t>
      </w:r>
      <w:r>
        <w:rPr>
          <w:rFonts w:ascii="Times New Roman" w:hAnsi="Times New Roman" w:cs="Times New Roman"/>
          <w:sz w:val="24"/>
          <w:szCs w:val="24"/>
        </w:rPr>
        <w:t xml:space="preserve"> </w:t>
      </w:r>
      <w:r w:rsidRPr="00F91D39">
        <w:rPr>
          <w:rFonts w:ascii="Times New Roman" w:hAnsi="Times New Roman" w:cs="Times New Roman"/>
          <w:sz w:val="24"/>
          <w:szCs w:val="24"/>
        </w:rPr>
        <w:t>improved system packaging economics.</w:t>
      </w:r>
      <w:r>
        <w:rPr>
          <w:rFonts w:ascii="Times New Roman" w:hAnsi="Times New Roman" w:cs="Times New Roman"/>
          <w:sz w:val="24"/>
          <w:szCs w:val="24"/>
        </w:rPr>
        <w:t xml:space="preserve"> </w:t>
      </w:r>
      <w:r w:rsidRPr="00F91D39">
        <w:rPr>
          <w:rFonts w:ascii="Times New Roman" w:hAnsi="Times New Roman" w:cs="Times New Roman"/>
          <w:sz w:val="24"/>
          <w:szCs w:val="24"/>
        </w:rPr>
        <w:t xml:space="preserve">In this paper, we focus on the </w:t>
      </w:r>
      <w:r>
        <w:rPr>
          <w:rFonts w:ascii="Times New Roman" w:hAnsi="Times New Roman" w:cs="Times New Roman"/>
          <w:sz w:val="24"/>
          <w:szCs w:val="24"/>
        </w:rPr>
        <w:t>m</w:t>
      </w:r>
      <w:r w:rsidRPr="00F91D39">
        <w:rPr>
          <w:rFonts w:ascii="Times New Roman" w:hAnsi="Times New Roman" w:cs="Times New Roman"/>
          <w:sz w:val="24"/>
          <w:szCs w:val="24"/>
        </w:rPr>
        <w:t xml:space="preserve">icro </w:t>
      </w:r>
      <w:r>
        <w:rPr>
          <w:rFonts w:ascii="Times New Roman" w:hAnsi="Times New Roman" w:cs="Times New Roman"/>
          <w:sz w:val="24"/>
          <w:szCs w:val="24"/>
        </w:rPr>
        <w:t>a</w:t>
      </w:r>
      <w:r w:rsidRPr="00F91D39">
        <w:rPr>
          <w:rFonts w:ascii="Times New Roman" w:hAnsi="Times New Roman" w:cs="Times New Roman"/>
          <w:sz w:val="24"/>
          <w:szCs w:val="24"/>
        </w:rPr>
        <w:t>rchitecture and its</w:t>
      </w:r>
      <w:r>
        <w:rPr>
          <w:rFonts w:ascii="Times New Roman" w:hAnsi="Times New Roman" w:cs="Times New Roman"/>
          <w:sz w:val="24"/>
          <w:szCs w:val="24"/>
        </w:rPr>
        <w:t xml:space="preserve"> </w:t>
      </w:r>
      <w:r w:rsidRPr="00F91D39">
        <w:rPr>
          <w:rFonts w:ascii="Times New Roman" w:hAnsi="Times New Roman" w:cs="Times New Roman"/>
          <w:sz w:val="24"/>
          <w:szCs w:val="24"/>
        </w:rPr>
        <w:t>impact on performance, power, system organization, and</w:t>
      </w:r>
      <w:r>
        <w:rPr>
          <w:rFonts w:ascii="Times New Roman" w:hAnsi="Times New Roman" w:cs="Times New Roman"/>
          <w:sz w:val="24"/>
          <w:szCs w:val="24"/>
        </w:rPr>
        <w:t xml:space="preserve"> </w:t>
      </w:r>
      <w:r w:rsidRPr="00F91D39">
        <w:rPr>
          <w:rFonts w:ascii="Times New Roman" w:hAnsi="Times New Roman" w:cs="Times New Roman"/>
          <w:sz w:val="24"/>
          <w:szCs w:val="24"/>
        </w:rPr>
        <w:t>cost.</w:t>
      </w:r>
      <w:r w:rsidRPr="00775C3A">
        <w:rPr>
          <w:rFonts w:ascii="Times New Roman" w:hAnsi="Times New Roman" w:cs="Times New Roman"/>
          <w:sz w:val="24"/>
          <w:szCs w:val="24"/>
        </w:rPr>
        <w:t xml:space="preserve"> </w:t>
      </w:r>
      <w:r w:rsidRPr="00F91D39">
        <w:rPr>
          <w:rFonts w:ascii="Times New Roman" w:hAnsi="Times New Roman" w:cs="Times New Roman"/>
          <w:sz w:val="24"/>
          <w:szCs w:val="24"/>
        </w:rPr>
        <w:t>We begin with an overview of the key features of the</w:t>
      </w:r>
      <w:r>
        <w:rPr>
          <w:rFonts w:ascii="Times New Roman" w:hAnsi="Times New Roman" w:cs="Times New Roman"/>
          <w:sz w:val="24"/>
          <w:szCs w:val="24"/>
        </w:rPr>
        <w:t xml:space="preserve"> </w:t>
      </w:r>
      <w:r w:rsidRPr="00F91D39">
        <w:rPr>
          <w:rFonts w:ascii="Times New Roman" w:hAnsi="Times New Roman" w:cs="Times New Roman"/>
          <w:sz w:val="24"/>
          <w:szCs w:val="24"/>
        </w:rPr>
        <w:t>POWER6 chip, followed by detailed descriptions of the</w:t>
      </w:r>
      <w:r>
        <w:rPr>
          <w:rFonts w:ascii="Times New Roman" w:hAnsi="Times New Roman" w:cs="Times New Roman"/>
          <w:sz w:val="24"/>
          <w:szCs w:val="24"/>
        </w:rPr>
        <w:t xml:space="preserve"> </w:t>
      </w:r>
      <w:r w:rsidRPr="00F91D39">
        <w:rPr>
          <w:rFonts w:ascii="Times New Roman" w:hAnsi="Times New Roman" w:cs="Times New Roman"/>
          <w:sz w:val="24"/>
          <w:szCs w:val="24"/>
        </w:rPr>
        <w:t>ultrahigh-frequency core, the cache hierarchy, the</w:t>
      </w:r>
      <w:r>
        <w:rPr>
          <w:rFonts w:ascii="Times New Roman" w:hAnsi="Times New Roman" w:cs="Times New Roman"/>
          <w:sz w:val="24"/>
          <w:szCs w:val="24"/>
        </w:rPr>
        <w:t xml:space="preserve"> </w:t>
      </w:r>
      <w:r w:rsidRPr="00F91D39">
        <w:rPr>
          <w:rFonts w:ascii="Times New Roman" w:hAnsi="Times New Roman" w:cs="Times New Roman"/>
          <w:sz w:val="24"/>
          <w:szCs w:val="24"/>
        </w:rPr>
        <w:t>memory and I/O subsystems, the SMP interconnect, and</w:t>
      </w:r>
      <w:r>
        <w:rPr>
          <w:rFonts w:ascii="Times New Roman" w:hAnsi="Times New Roman" w:cs="Times New Roman"/>
          <w:sz w:val="24"/>
          <w:szCs w:val="24"/>
        </w:rPr>
        <w:t xml:space="preserve"> </w:t>
      </w:r>
      <w:r w:rsidRPr="00F91D39">
        <w:rPr>
          <w:rFonts w:ascii="Times New Roman" w:hAnsi="Times New Roman" w:cs="Times New Roman"/>
          <w:sz w:val="24"/>
          <w:szCs w:val="24"/>
        </w:rPr>
        <w:t>the advanced data pre</w:t>
      </w:r>
      <w:r>
        <w:rPr>
          <w:rFonts w:ascii="Times New Roman" w:hAnsi="Times New Roman" w:cs="Times New Roman"/>
          <w:sz w:val="24"/>
          <w:szCs w:val="24"/>
        </w:rPr>
        <w:t>-</w:t>
      </w:r>
      <w:r w:rsidRPr="00F91D39">
        <w:rPr>
          <w:rFonts w:ascii="Times New Roman" w:hAnsi="Times New Roman" w:cs="Times New Roman"/>
          <w:sz w:val="24"/>
          <w:szCs w:val="24"/>
        </w:rPr>
        <w:t>fetch capability. Next, we describe</w:t>
      </w:r>
      <w:r>
        <w:rPr>
          <w:rFonts w:ascii="Times New Roman" w:hAnsi="Times New Roman" w:cs="Times New Roman"/>
          <w:sz w:val="24"/>
          <w:szCs w:val="24"/>
        </w:rPr>
        <w:t xml:space="preserve"> </w:t>
      </w:r>
      <w:r w:rsidRPr="00F91D39">
        <w:rPr>
          <w:rFonts w:ascii="Times New Roman" w:hAnsi="Times New Roman" w:cs="Times New Roman"/>
          <w:sz w:val="24"/>
          <w:szCs w:val="24"/>
        </w:rPr>
        <w:t>how the POWER6 chipset can be employed in diverse</w:t>
      </w:r>
      <w:r>
        <w:rPr>
          <w:rFonts w:ascii="Times New Roman" w:hAnsi="Times New Roman" w:cs="Times New Roman"/>
          <w:sz w:val="24"/>
          <w:szCs w:val="24"/>
        </w:rPr>
        <w:t xml:space="preserve"> </w:t>
      </w:r>
      <w:r w:rsidRPr="00F91D39">
        <w:rPr>
          <w:rFonts w:ascii="Times New Roman" w:hAnsi="Times New Roman" w:cs="Times New Roman"/>
          <w:sz w:val="24"/>
          <w:szCs w:val="24"/>
        </w:rPr>
        <w:t>system organizations.</w:t>
      </w:r>
    </w:p>
    <w:p w:rsidR="00544796" w:rsidRPr="00101A25" w:rsidRDefault="00544796" w:rsidP="00101A25">
      <w:pPr>
        <w:spacing w:before="100" w:beforeAutospacing="1" w:after="100" w:afterAutospacing="1" w:line="240" w:lineRule="auto"/>
        <w:outlineLvl w:val="1"/>
        <w:rPr>
          <w:rFonts w:ascii="Times New Roman" w:eastAsia="Times New Roman" w:hAnsi="Times New Roman" w:cs="Times New Roman"/>
          <w:b/>
          <w:bCs/>
          <w:sz w:val="24"/>
          <w:szCs w:val="24"/>
        </w:rPr>
      </w:pPr>
      <w:r w:rsidRPr="00101A25">
        <w:rPr>
          <w:rFonts w:ascii="Times New Roman" w:eastAsia="Times New Roman" w:hAnsi="Times New Roman" w:cs="Times New Roman"/>
          <w:b/>
          <w:bCs/>
          <w:sz w:val="24"/>
          <w:szCs w:val="24"/>
        </w:rPr>
        <w:t>High-frequency core design</w:t>
      </w:r>
    </w:p>
    <w:p w:rsidR="00544796" w:rsidRPr="001C1916" w:rsidRDefault="00544796" w:rsidP="00544796">
      <w:pPr>
        <w:autoSpaceDE w:val="0"/>
        <w:autoSpaceDN w:val="0"/>
        <w:adjustRightInd w:val="0"/>
        <w:spacing w:after="0" w:line="360" w:lineRule="auto"/>
        <w:jc w:val="both"/>
        <w:rPr>
          <w:rFonts w:ascii="Times New Roman" w:hAnsi="Times New Roman" w:cs="Times New Roman"/>
          <w:sz w:val="24"/>
          <w:szCs w:val="24"/>
        </w:rPr>
      </w:pPr>
      <w:r w:rsidRPr="001C1916">
        <w:rPr>
          <w:rFonts w:ascii="Times New Roman" w:hAnsi="Times New Roman" w:cs="Times New Roman"/>
          <w:sz w:val="24"/>
          <w:szCs w:val="24"/>
        </w:rPr>
        <w:t>The POWER6 core is a high-frequency design that is optimized for performance for the server market as well</w:t>
      </w:r>
      <w:r>
        <w:rPr>
          <w:rFonts w:ascii="Times New Roman" w:hAnsi="Times New Roman" w:cs="Times New Roman"/>
          <w:sz w:val="24"/>
          <w:szCs w:val="24"/>
        </w:rPr>
        <w:t xml:space="preserve"> </w:t>
      </w:r>
      <w:r w:rsidRPr="001C1916">
        <w:rPr>
          <w:rFonts w:ascii="Times New Roman" w:hAnsi="Times New Roman" w:cs="Times New Roman"/>
          <w:sz w:val="24"/>
          <w:szCs w:val="24"/>
        </w:rPr>
        <w:t>as power. It provides additional enterprise functions and RAS characteristics that approach mainframe offerings.</w:t>
      </w:r>
    </w:p>
    <w:p w:rsidR="00544796" w:rsidRDefault="00544796" w:rsidP="0054479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06999" cy="251946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4406999" cy="2519464"/>
                    </a:xfrm>
                    <a:prstGeom prst="rect">
                      <a:avLst/>
                    </a:prstGeom>
                    <a:noFill/>
                    <a:ln w="9525">
                      <a:noFill/>
                      <a:miter lim="800000"/>
                      <a:headEnd/>
                      <a:tailEnd/>
                    </a:ln>
                  </pic:spPr>
                </pic:pic>
              </a:graphicData>
            </a:graphic>
          </wp:inline>
        </w:drawing>
      </w:r>
    </w:p>
    <w:p w:rsidR="00544796" w:rsidRPr="001C1916" w:rsidRDefault="00544796" w:rsidP="00544796">
      <w:pPr>
        <w:autoSpaceDE w:val="0"/>
        <w:autoSpaceDN w:val="0"/>
        <w:adjustRightInd w:val="0"/>
        <w:spacing w:after="0" w:line="240" w:lineRule="auto"/>
        <w:jc w:val="both"/>
        <w:rPr>
          <w:rFonts w:ascii="TimesNewRomanPSMT" w:hAnsi="TimesNewRomanPSMT" w:cs="TimesNewRomanPSMT"/>
          <w:sz w:val="24"/>
          <w:szCs w:val="24"/>
        </w:rPr>
      </w:pPr>
      <w:r w:rsidRPr="001C1916">
        <w:rPr>
          <w:rFonts w:ascii="TimesNewRomanPSMT" w:hAnsi="TimesNewRomanPSMT" w:cs="TimesNewRomanPSMT"/>
          <w:sz w:val="24"/>
          <w:szCs w:val="24"/>
        </w:rPr>
        <w:lastRenderedPageBreak/>
        <w:t>Figure 1 Evolution of the POWER6 chip structure. (SMT2: a dual-threaded</w:t>
      </w:r>
      <w:r>
        <w:rPr>
          <w:rFonts w:ascii="TimesNewRomanPSMT" w:hAnsi="TimesNewRomanPSMT" w:cs="TimesNewRomanPSMT"/>
          <w:sz w:val="24"/>
          <w:szCs w:val="24"/>
        </w:rPr>
        <w:t xml:space="preserve"> </w:t>
      </w:r>
      <w:r w:rsidRPr="001C1916">
        <w:rPr>
          <w:rFonts w:ascii="TimesNewRomanPSMT" w:hAnsi="TimesNewRomanPSMT" w:cs="TimesNewRomanPSMT"/>
          <w:sz w:val="24"/>
          <w:szCs w:val="24"/>
        </w:rPr>
        <w:t>simultaneous multithread.)</w:t>
      </w:r>
    </w:p>
    <w:p w:rsidR="00544796" w:rsidRDefault="00544796" w:rsidP="00544796">
      <w:pPr>
        <w:jc w:val="both"/>
        <w:rPr>
          <w:rFonts w:ascii="Times New Roman" w:hAnsi="Times New Roman" w:cs="Times New Roman"/>
          <w:sz w:val="24"/>
          <w:szCs w:val="24"/>
        </w:rPr>
      </w:pPr>
    </w:p>
    <w:p w:rsidR="00544796" w:rsidRPr="002F705D" w:rsidRDefault="00544796" w:rsidP="00544796">
      <w:pPr>
        <w:autoSpaceDE w:val="0"/>
        <w:autoSpaceDN w:val="0"/>
        <w:adjustRightInd w:val="0"/>
        <w:spacing w:after="0" w:line="360" w:lineRule="auto"/>
        <w:jc w:val="both"/>
        <w:rPr>
          <w:rFonts w:ascii="Times New Roman" w:hAnsi="Times New Roman" w:cs="Times New Roman"/>
          <w:sz w:val="24"/>
          <w:szCs w:val="24"/>
        </w:rPr>
      </w:pPr>
      <w:r w:rsidRPr="002F705D">
        <w:rPr>
          <w:rFonts w:ascii="Times New Roman" w:hAnsi="Times New Roman" w:cs="Times New Roman"/>
          <w:sz w:val="24"/>
          <w:szCs w:val="24"/>
        </w:rPr>
        <w:t>Its 13-FO41 pipeline structure yields a core whose</w:t>
      </w:r>
      <w:r>
        <w:rPr>
          <w:rFonts w:ascii="Times New Roman" w:hAnsi="Times New Roman" w:cs="Times New Roman"/>
          <w:sz w:val="24"/>
          <w:szCs w:val="24"/>
        </w:rPr>
        <w:t xml:space="preserve"> </w:t>
      </w:r>
      <w:r w:rsidRPr="002F705D">
        <w:rPr>
          <w:rFonts w:ascii="Times New Roman" w:hAnsi="Times New Roman" w:cs="Times New Roman"/>
          <w:sz w:val="24"/>
          <w:szCs w:val="24"/>
        </w:rPr>
        <w:t>frequency is two times that of the 23-FO4 POWER5 core.</w:t>
      </w:r>
      <w:r>
        <w:rPr>
          <w:rFonts w:ascii="Times New Roman" w:hAnsi="Times New Roman" w:cs="Times New Roman"/>
          <w:sz w:val="24"/>
          <w:szCs w:val="24"/>
        </w:rPr>
        <w:t xml:space="preserve"> </w:t>
      </w:r>
      <w:r w:rsidRPr="002F705D">
        <w:rPr>
          <w:rFonts w:ascii="Times New Roman" w:hAnsi="Times New Roman" w:cs="Times New Roman"/>
          <w:sz w:val="24"/>
          <w:szCs w:val="24"/>
        </w:rPr>
        <w:t>The function in each pipeline stage is tuned to minimize</w:t>
      </w:r>
      <w:r>
        <w:rPr>
          <w:rFonts w:ascii="Times New Roman" w:hAnsi="Times New Roman" w:cs="Times New Roman"/>
          <w:sz w:val="24"/>
          <w:szCs w:val="24"/>
        </w:rPr>
        <w:t xml:space="preserve"> </w:t>
      </w:r>
      <w:r w:rsidRPr="002F705D">
        <w:rPr>
          <w:rFonts w:ascii="Times New Roman" w:hAnsi="Times New Roman" w:cs="Times New Roman"/>
          <w:sz w:val="24"/>
          <w:szCs w:val="24"/>
        </w:rPr>
        <w:t>excessive circuitry, which causes delay and consumes</w:t>
      </w:r>
      <w:r>
        <w:rPr>
          <w:rFonts w:ascii="Times New Roman" w:hAnsi="Times New Roman" w:cs="Times New Roman"/>
          <w:sz w:val="24"/>
          <w:szCs w:val="24"/>
        </w:rPr>
        <w:t xml:space="preserve"> </w:t>
      </w:r>
      <w:r w:rsidRPr="002F705D">
        <w:rPr>
          <w:rFonts w:ascii="Times New Roman" w:hAnsi="Times New Roman" w:cs="Times New Roman"/>
          <w:sz w:val="24"/>
          <w:szCs w:val="24"/>
        </w:rPr>
        <w:t>excessive power. Speculation, which is costly at high</w:t>
      </w:r>
    </w:p>
    <w:p w:rsidR="00544796" w:rsidRDefault="00544796" w:rsidP="00544796">
      <w:pPr>
        <w:autoSpaceDE w:val="0"/>
        <w:autoSpaceDN w:val="0"/>
        <w:adjustRightInd w:val="0"/>
        <w:spacing w:after="0" w:line="360" w:lineRule="auto"/>
        <w:jc w:val="both"/>
        <w:rPr>
          <w:rFonts w:ascii="Times New Roman" w:hAnsi="Times New Roman" w:cs="Times New Roman"/>
          <w:sz w:val="24"/>
          <w:szCs w:val="24"/>
        </w:rPr>
      </w:pPr>
      <w:proofErr w:type="gramStart"/>
      <w:r w:rsidRPr="002F705D">
        <w:rPr>
          <w:rFonts w:ascii="Times New Roman" w:hAnsi="Times New Roman" w:cs="Times New Roman"/>
          <w:sz w:val="24"/>
          <w:szCs w:val="24"/>
        </w:rPr>
        <w:t>frequency,</w:t>
      </w:r>
      <w:proofErr w:type="gramEnd"/>
      <w:r w:rsidRPr="002F705D">
        <w:rPr>
          <w:rFonts w:ascii="Times New Roman" w:hAnsi="Times New Roman" w:cs="Times New Roman"/>
          <w:sz w:val="24"/>
          <w:szCs w:val="24"/>
        </w:rPr>
        <w:t xml:space="preserve"> is minimized to prevent wasted power</w:t>
      </w:r>
      <w:r>
        <w:rPr>
          <w:rFonts w:ascii="Times New Roman" w:hAnsi="Times New Roman" w:cs="Times New Roman"/>
          <w:sz w:val="24"/>
          <w:szCs w:val="24"/>
        </w:rPr>
        <w:t xml:space="preserve"> </w:t>
      </w:r>
      <w:r w:rsidRPr="002F705D">
        <w:rPr>
          <w:rFonts w:ascii="Times New Roman" w:hAnsi="Times New Roman" w:cs="Times New Roman"/>
          <w:sz w:val="24"/>
          <w:szCs w:val="24"/>
        </w:rPr>
        <w:t>dissipation. As a result, register renaming and massive</w:t>
      </w:r>
      <w:r>
        <w:rPr>
          <w:rFonts w:ascii="Times New Roman" w:hAnsi="Times New Roman" w:cs="Times New Roman"/>
          <w:sz w:val="24"/>
          <w:szCs w:val="24"/>
        </w:rPr>
        <w:t xml:space="preserve"> </w:t>
      </w:r>
      <w:r w:rsidRPr="002F705D">
        <w:rPr>
          <w:rFonts w:ascii="Times New Roman" w:hAnsi="Times New Roman" w:cs="Times New Roman"/>
          <w:sz w:val="24"/>
          <w:szCs w:val="24"/>
        </w:rPr>
        <w:t>out-of-order execution as implemented in the POWER4</w:t>
      </w:r>
      <w:r>
        <w:rPr>
          <w:rFonts w:ascii="Times New Roman" w:hAnsi="Times New Roman" w:cs="Times New Roman"/>
          <w:sz w:val="24"/>
          <w:szCs w:val="24"/>
        </w:rPr>
        <w:t xml:space="preserve"> </w:t>
      </w:r>
      <w:r w:rsidRPr="002F705D">
        <w:rPr>
          <w:rFonts w:ascii="Times New Roman" w:hAnsi="Times New Roman" w:cs="Times New Roman"/>
          <w:sz w:val="24"/>
          <w:szCs w:val="24"/>
        </w:rPr>
        <w:t>and POWER5 processor designs are not</w:t>
      </w:r>
      <w:r>
        <w:rPr>
          <w:rFonts w:ascii="Times New Roman" w:hAnsi="Times New Roman" w:cs="Times New Roman"/>
          <w:sz w:val="24"/>
          <w:szCs w:val="24"/>
        </w:rPr>
        <w:t xml:space="preserve"> </w:t>
      </w:r>
      <w:r w:rsidRPr="002F705D">
        <w:rPr>
          <w:rFonts w:ascii="Times New Roman" w:hAnsi="Times New Roman" w:cs="Times New Roman"/>
          <w:sz w:val="24"/>
          <w:szCs w:val="24"/>
        </w:rPr>
        <w:t>employed. The internal core pipeline, which begins with</w:t>
      </w:r>
      <w:r>
        <w:rPr>
          <w:rFonts w:ascii="Times New Roman" w:hAnsi="Times New Roman" w:cs="Times New Roman"/>
          <w:sz w:val="24"/>
          <w:szCs w:val="24"/>
        </w:rPr>
        <w:t xml:space="preserve"> </w:t>
      </w:r>
      <w:r w:rsidRPr="002F705D">
        <w:rPr>
          <w:rFonts w:ascii="Times New Roman" w:hAnsi="Times New Roman" w:cs="Times New Roman"/>
          <w:sz w:val="24"/>
          <w:szCs w:val="24"/>
        </w:rPr>
        <w:t>instruction fetching from the instruction cache (I-cache)</w:t>
      </w:r>
      <w:r>
        <w:rPr>
          <w:rFonts w:ascii="Times New Roman" w:hAnsi="Times New Roman" w:cs="Times New Roman"/>
          <w:sz w:val="24"/>
          <w:szCs w:val="24"/>
        </w:rPr>
        <w:t xml:space="preserve"> </w:t>
      </w:r>
      <w:r w:rsidRPr="002F705D">
        <w:rPr>
          <w:rFonts w:ascii="Times New Roman" w:hAnsi="Times New Roman" w:cs="Times New Roman"/>
          <w:sz w:val="24"/>
          <w:szCs w:val="24"/>
        </w:rPr>
        <w:t>through instruction dispatch and execution, is kept as</w:t>
      </w:r>
      <w:r>
        <w:rPr>
          <w:rFonts w:ascii="Times New Roman" w:hAnsi="Times New Roman" w:cs="Times New Roman"/>
          <w:sz w:val="24"/>
          <w:szCs w:val="24"/>
        </w:rPr>
        <w:t xml:space="preserve"> </w:t>
      </w:r>
      <w:r w:rsidRPr="002F705D">
        <w:rPr>
          <w:rFonts w:ascii="Times New Roman" w:hAnsi="Times New Roman" w:cs="Times New Roman"/>
          <w:sz w:val="24"/>
          <w:szCs w:val="24"/>
        </w:rPr>
        <w:t>short as possible. The instruction decode function, which</w:t>
      </w:r>
      <w:r>
        <w:rPr>
          <w:rFonts w:ascii="Times New Roman" w:hAnsi="Times New Roman" w:cs="Times New Roman"/>
          <w:sz w:val="24"/>
          <w:szCs w:val="24"/>
        </w:rPr>
        <w:t xml:space="preserve"> </w:t>
      </w:r>
      <w:r w:rsidRPr="002F705D">
        <w:rPr>
          <w:rFonts w:ascii="Times New Roman" w:hAnsi="Times New Roman" w:cs="Times New Roman"/>
          <w:sz w:val="24"/>
          <w:szCs w:val="24"/>
        </w:rPr>
        <w:t>consumed three pipe stages in the POWER5 processor</w:t>
      </w:r>
      <w:r>
        <w:rPr>
          <w:rFonts w:ascii="Times New Roman" w:hAnsi="Times New Roman" w:cs="Times New Roman"/>
          <w:sz w:val="24"/>
          <w:szCs w:val="24"/>
        </w:rPr>
        <w:t xml:space="preserve"> </w:t>
      </w:r>
      <w:r w:rsidRPr="002F705D">
        <w:rPr>
          <w:rFonts w:ascii="Times New Roman" w:hAnsi="Times New Roman" w:cs="Times New Roman"/>
          <w:sz w:val="24"/>
          <w:szCs w:val="24"/>
        </w:rPr>
        <w:t>design, is moved to the pre-decode stages before</w:t>
      </w:r>
      <w:r>
        <w:rPr>
          <w:rFonts w:ascii="Times New Roman" w:hAnsi="Times New Roman" w:cs="Times New Roman"/>
          <w:sz w:val="24"/>
          <w:szCs w:val="24"/>
        </w:rPr>
        <w:t xml:space="preserve"> </w:t>
      </w:r>
      <w:r w:rsidRPr="002F705D">
        <w:rPr>
          <w:rFonts w:ascii="Times New Roman" w:hAnsi="Times New Roman" w:cs="Times New Roman"/>
          <w:sz w:val="24"/>
          <w:szCs w:val="24"/>
        </w:rPr>
        <w:t>instructions are written into the I-cache. Delay stages are</w:t>
      </w:r>
      <w:r>
        <w:rPr>
          <w:rFonts w:ascii="Times New Roman" w:hAnsi="Times New Roman" w:cs="Times New Roman"/>
          <w:sz w:val="24"/>
          <w:szCs w:val="24"/>
        </w:rPr>
        <w:t xml:space="preserve"> </w:t>
      </w:r>
      <w:r w:rsidRPr="002F705D">
        <w:rPr>
          <w:rFonts w:ascii="Times New Roman" w:hAnsi="Times New Roman" w:cs="Times New Roman"/>
          <w:sz w:val="24"/>
          <w:szCs w:val="24"/>
        </w:rPr>
        <w:t>added to reduce the latency between dependent</w:t>
      </w:r>
      <w:r>
        <w:rPr>
          <w:rFonts w:ascii="Times New Roman" w:hAnsi="Times New Roman" w:cs="Times New Roman"/>
          <w:sz w:val="24"/>
          <w:szCs w:val="24"/>
        </w:rPr>
        <w:t xml:space="preserve"> </w:t>
      </w:r>
      <w:r w:rsidRPr="002F705D">
        <w:rPr>
          <w:rFonts w:ascii="Times New Roman" w:hAnsi="Times New Roman" w:cs="Times New Roman"/>
          <w:sz w:val="24"/>
          <w:szCs w:val="24"/>
        </w:rPr>
        <w:t>instructions. Execution latencies are kept as low as</w:t>
      </w:r>
      <w:r>
        <w:rPr>
          <w:rFonts w:ascii="Times New Roman" w:hAnsi="Times New Roman" w:cs="Times New Roman"/>
          <w:sz w:val="24"/>
          <w:szCs w:val="24"/>
        </w:rPr>
        <w:t xml:space="preserve"> </w:t>
      </w:r>
      <w:r w:rsidRPr="002F705D">
        <w:rPr>
          <w:rFonts w:ascii="Times New Roman" w:hAnsi="Times New Roman" w:cs="Times New Roman"/>
          <w:sz w:val="24"/>
          <w:szCs w:val="24"/>
        </w:rPr>
        <w:t xml:space="preserve">possible while cache capacities and </w:t>
      </w:r>
      <w:proofErr w:type="spellStart"/>
      <w:r w:rsidRPr="002F705D">
        <w:rPr>
          <w:rFonts w:ascii="Times New Roman" w:hAnsi="Times New Roman" w:cs="Times New Roman"/>
          <w:sz w:val="24"/>
          <w:szCs w:val="24"/>
        </w:rPr>
        <w:t>associativity</w:t>
      </w:r>
      <w:proofErr w:type="spellEnd"/>
      <w:r w:rsidRPr="002F705D">
        <w:rPr>
          <w:rFonts w:ascii="Times New Roman" w:hAnsi="Times New Roman" w:cs="Times New Roman"/>
          <w:sz w:val="24"/>
          <w:szCs w:val="24"/>
        </w:rPr>
        <w:t xml:space="preserve"> are</w:t>
      </w:r>
      <w:r>
        <w:rPr>
          <w:rFonts w:ascii="Times New Roman" w:hAnsi="Times New Roman" w:cs="Times New Roman"/>
          <w:sz w:val="24"/>
          <w:szCs w:val="24"/>
        </w:rPr>
        <w:t xml:space="preserve"> </w:t>
      </w:r>
      <w:r w:rsidRPr="002F705D">
        <w:rPr>
          <w:rFonts w:ascii="Times New Roman" w:hAnsi="Times New Roman" w:cs="Times New Roman"/>
          <w:sz w:val="24"/>
          <w:szCs w:val="24"/>
        </w:rPr>
        <w:t>increased. The POWER6 core has twice the cache</w:t>
      </w:r>
      <w:r>
        <w:rPr>
          <w:rFonts w:ascii="Times New Roman" w:hAnsi="Times New Roman" w:cs="Times New Roman"/>
          <w:sz w:val="24"/>
          <w:szCs w:val="24"/>
        </w:rPr>
        <w:t xml:space="preserve"> </w:t>
      </w:r>
      <w:r w:rsidRPr="002F705D">
        <w:rPr>
          <w:rFonts w:ascii="Times New Roman" w:hAnsi="Times New Roman" w:cs="Times New Roman"/>
          <w:sz w:val="24"/>
          <w:szCs w:val="24"/>
        </w:rPr>
        <w:t>capacity of its predecessor, providing one-cycle back-to</w:t>
      </w:r>
      <w:r>
        <w:rPr>
          <w:rFonts w:ascii="Times New Roman" w:hAnsi="Times New Roman" w:cs="Times New Roman"/>
          <w:sz w:val="24"/>
          <w:szCs w:val="24"/>
        </w:rPr>
        <w:t>-</w:t>
      </w:r>
      <w:r w:rsidRPr="002F705D">
        <w:rPr>
          <w:rFonts w:ascii="Times New Roman" w:hAnsi="Times New Roman" w:cs="Times New Roman"/>
          <w:sz w:val="24"/>
          <w:szCs w:val="24"/>
        </w:rPr>
        <w:t>back</w:t>
      </w:r>
      <w:r>
        <w:rPr>
          <w:rFonts w:ascii="Times New Roman" w:hAnsi="Times New Roman" w:cs="Times New Roman"/>
          <w:sz w:val="24"/>
          <w:szCs w:val="24"/>
        </w:rPr>
        <w:t xml:space="preserve"> </w:t>
      </w:r>
      <w:r w:rsidRPr="002F705D">
        <w:rPr>
          <w:rFonts w:ascii="Times New Roman" w:hAnsi="Times New Roman" w:cs="Times New Roman"/>
          <w:sz w:val="24"/>
          <w:szCs w:val="24"/>
        </w:rPr>
        <w:t>fixed-point (FX) execution on dependent</w:t>
      </w:r>
      <w:r>
        <w:rPr>
          <w:rFonts w:ascii="Times New Roman" w:hAnsi="Times New Roman" w:cs="Times New Roman"/>
          <w:sz w:val="24"/>
          <w:szCs w:val="24"/>
        </w:rPr>
        <w:t xml:space="preserve"> </w:t>
      </w:r>
      <w:r w:rsidRPr="002F705D">
        <w:rPr>
          <w:rFonts w:ascii="Times New Roman" w:hAnsi="Times New Roman" w:cs="Times New Roman"/>
          <w:sz w:val="24"/>
          <w:szCs w:val="24"/>
        </w:rPr>
        <w:t>instructions, a two-cycle load for FX instructions, and a</w:t>
      </w:r>
      <w:r>
        <w:rPr>
          <w:rFonts w:ascii="Times New Roman" w:hAnsi="Times New Roman" w:cs="Times New Roman"/>
          <w:sz w:val="24"/>
          <w:szCs w:val="24"/>
        </w:rPr>
        <w:t xml:space="preserve"> </w:t>
      </w:r>
      <w:r w:rsidRPr="002F705D">
        <w:rPr>
          <w:rFonts w:ascii="Times New Roman" w:hAnsi="Times New Roman" w:cs="Times New Roman"/>
          <w:sz w:val="24"/>
          <w:szCs w:val="24"/>
        </w:rPr>
        <w:t>six-cycle floating-point (FP) execution pipe. The number</w:t>
      </w:r>
      <w:r>
        <w:rPr>
          <w:rFonts w:ascii="Times New Roman" w:hAnsi="Times New Roman" w:cs="Times New Roman"/>
          <w:sz w:val="24"/>
          <w:szCs w:val="24"/>
        </w:rPr>
        <w:t xml:space="preserve"> </w:t>
      </w:r>
      <w:r w:rsidRPr="002F705D">
        <w:rPr>
          <w:rFonts w:ascii="Times New Roman" w:hAnsi="Times New Roman" w:cs="Times New Roman"/>
          <w:sz w:val="24"/>
          <w:szCs w:val="24"/>
        </w:rPr>
        <w:t>of pipeline stages of the POWER6 processor design (from</w:t>
      </w:r>
      <w:r>
        <w:rPr>
          <w:rFonts w:ascii="Times New Roman" w:hAnsi="Times New Roman" w:cs="Times New Roman"/>
          <w:sz w:val="24"/>
          <w:szCs w:val="24"/>
        </w:rPr>
        <w:t xml:space="preserve"> </w:t>
      </w:r>
      <w:r w:rsidRPr="002F705D">
        <w:rPr>
          <w:rFonts w:ascii="Times New Roman" w:hAnsi="Times New Roman" w:cs="Times New Roman"/>
          <w:sz w:val="24"/>
          <w:szCs w:val="24"/>
        </w:rPr>
        <w:t>instruction fetch to an execution that produces a result) is</w:t>
      </w:r>
      <w:r>
        <w:rPr>
          <w:rFonts w:ascii="Times New Roman" w:hAnsi="Times New Roman" w:cs="Times New Roman"/>
          <w:sz w:val="24"/>
          <w:szCs w:val="24"/>
        </w:rPr>
        <w:t xml:space="preserve"> </w:t>
      </w:r>
      <w:r w:rsidRPr="00C7553E">
        <w:rPr>
          <w:rFonts w:ascii="Times New Roman" w:hAnsi="Times New Roman" w:cs="Times New Roman"/>
          <w:sz w:val="24"/>
          <w:szCs w:val="24"/>
        </w:rPr>
        <w:t>similar to the POWER5 processor stages, yet the</w:t>
      </w:r>
      <w:r>
        <w:rPr>
          <w:rFonts w:ascii="Times New Roman" w:hAnsi="Times New Roman" w:cs="Times New Roman"/>
          <w:sz w:val="24"/>
          <w:szCs w:val="24"/>
        </w:rPr>
        <w:t xml:space="preserve"> </w:t>
      </w:r>
      <w:r w:rsidRPr="00C7553E">
        <w:rPr>
          <w:rFonts w:ascii="Times New Roman" w:hAnsi="Times New Roman" w:cs="Times New Roman"/>
          <w:sz w:val="24"/>
          <w:szCs w:val="24"/>
        </w:rPr>
        <w:t>POWER6 core operates at twice the frequency of the</w:t>
      </w:r>
      <w:r>
        <w:rPr>
          <w:rFonts w:ascii="Times New Roman" w:hAnsi="Times New Roman" w:cs="Times New Roman"/>
          <w:sz w:val="24"/>
          <w:szCs w:val="24"/>
        </w:rPr>
        <w:t xml:space="preserve"> </w:t>
      </w:r>
      <w:r w:rsidRPr="00C7553E">
        <w:rPr>
          <w:rFonts w:ascii="Times New Roman" w:hAnsi="Times New Roman" w:cs="Times New Roman"/>
          <w:sz w:val="24"/>
          <w:szCs w:val="24"/>
        </w:rPr>
        <w:t>POWER5 core.</w:t>
      </w:r>
      <w:r>
        <w:rPr>
          <w:rFonts w:ascii="Times New Roman" w:hAnsi="Times New Roman" w:cs="Times New Roman"/>
          <w:sz w:val="24"/>
          <w:szCs w:val="24"/>
        </w:rPr>
        <w:t xml:space="preserve"> </w:t>
      </w:r>
      <w:r w:rsidRPr="00C7553E">
        <w:rPr>
          <w:rFonts w:ascii="Times New Roman" w:hAnsi="Times New Roman" w:cs="Times New Roman"/>
          <w:sz w:val="24"/>
          <w:szCs w:val="24"/>
        </w:rPr>
        <w:t>In place of speculative out-of-order execution that</w:t>
      </w:r>
      <w:r>
        <w:rPr>
          <w:rFonts w:ascii="Times New Roman" w:hAnsi="Times New Roman" w:cs="Times New Roman"/>
          <w:sz w:val="24"/>
          <w:szCs w:val="24"/>
        </w:rPr>
        <w:t xml:space="preserve"> </w:t>
      </w:r>
      <w:r w:rsidRPr="00C7553E">
        <w:rPr>
          <w:rFonts w:ascii="Times New Roman" w:hAnsi="Times New Roman" w:cs="Times New Roman"/>
          <w:sz w:val="24"/>
          <w:szCs w:val="24"/>
        </w:rPr>
        <w:t>requires costly circuit renaming, the POWER6 processor</w:t>
      </w:r>
      <w:r>
        <w:rPr>
          <w:rFonts w:ascii="Times New Roman" w:hAnsi="Times New Roman" w:cs="Times New Roman"/>
          <w:sz w:val="24"/>
          <w:szCs w:val="24"/>
        </w:rPr>
        <w:t xml:space="preserve"> </w:t>
      </w:r>
      <w:r w:rsidRPr="00C7553E">
        <w:rPr>
          <w:rFonts w:ascii="Times New Roman" w:hAnsi="Times New Roman" w:cs="Times New Roman"/>
          <w:sz w:val="24"/>
          <w:szCs w:val="24"/>
        </w:rPr>
        <w:t>design concentrates on providing data pre</w:t>
      </w:r>
      <w:r>
        <w:rPr>
          <w:rFonts w:ascii="Times New Roman" w:hAnsi="Times New Roman" w:cs="Times New Roman"/>
          <w:sz w:val="24"/>
          <w:szCs w:val="24"/>
        </w:rPr>
        <w:t>-</w:t>
      </w:r>
      <w:r w:rsidRPr="00C7553E">
        <w:rPr>
          <w:rFonts w:ascii="Times New Roman" w:hAnsi="Times New Roman" w:cs="Times New Roman"/>
          <w:sz w:val="24"/>
          <w:szCs w:val="24"/>
        </w:rPr>
        <w:t>fetch. Limited</w:t>
      </w:r>
      <w:r>
        <w:rPr>
          <w:rFonts w:ascii="Times New Roman" w:hAnsi="Times New Roman" w:cs="Times New Roman"/>
          <w:sz w:val="24"/>
          <w:szCs w:val="24"/>
        </w:rPr>
        <w:t xml:space="preserve"> </w:t>
      </w:r>
      <w:r w:rsidRPr="00C7553E">
        <w:rPr>
          <w:rFonts w:ascii="Times New Roman" w:hAnsi="Times New Roman" w:cs="Times New Roman"/>
          <w:sz w:val="24"/>
          <w:szCs w:val="24"/>
        </w:rPr>
        <w:t>out-of-order execution is implemented for FP</w:t>
      </w:r>
      <w:r>
        <w:rPr>
          <w:rFonts w:ascii="Times New Roman" w:hAnsi="Times New Roman" w:cs="Times New Roman"/>
          <w:sz w:val="24"/>
          <w:szCs w:val="24"/>
        </w:rPr>
        <w:t xml:space="preserve"> </w:t>
      </w:r>
      <w:r w:rsidRPr="00C7553E">
        <w:rPr>
          <w:rFonts w:ascii="Times New Roman" w:hAnsi="Times New Roman" w:cs="Times New Roman"/>
          <w:sz w:val="24"/>
          <w:szCs w:val="24"/>
        </w:rPr>
        <w:t>instructions.</w:t>
      </w:r>
      <w:r>
        <w:rPr>
          <w:rFonts w:ascii="Times New Roman" w:hAnsi="Times New Roman" w:cs="Times New Roman"/>
          <w:sz w:val="24"/>
          <w:szCs w:val="24"/>
        </w:rPr>
        <w:t xml:space="preserve"> </w:t>
      </w:r>
      <w:r w:rsidRPr="00C7553E">
        <w:rPr>
          <w:rFonts w:ascii="Times New Roman" w:hAnsi="Times New Roman" w:cs="Times New Roman"/>
          <w:sz w:val="24"/>
          <w:szCs w:val="24"/>
        </w:rPr>
        <w:t>Dispatch and completion bandwidth for SMT has</w:t>
      </w:r>
      <w:r>
        <w:rPr>
          <w:rFonts w:ascii="Times New Roman" w:hAnsi="Times New Roman" w:cs="Times New Roman"/>
          <w:sz w:val="24"/>
          <w:szCs w:val="24"/>
        </w:rPr>
        <w:t xml:space="preserve"> </w:t>
      </w:r>
      <w:r w:rsidRPr="00C7553E">
        <w:rPr>
          <w:rFonts w:ascii="Times New Roman" w:hAnsi="Times New Roman" w:cs="Times New Roman"/>
          <w:sz w:val="24"/>
          <w:szCs w:val="24"/>
        </w:rPr>
        <w:t>been improved. The POWER6 core can dispatch and</w:t>
      </w:r>
      <w:r>
        <w:rPr>
          <w:rFonts w:ascii="Times New Roman" w:hAnsi="Times New Roman" w:cs="Times New Roman"/>
          <w:sz w:val="24"/>
          <w:szCs w:val="24"/>
        </w:rPr>
        <w:t xml:space="preserve"> </w:t>
      </w:r>
      <w:r w:rsidRPr="00C7553E">
        <w:rPr>
          <w:rFonts w:ascii="Times New Roman" w:hAnsi="Times New Roman" w:cs="Times New Roman"/>
          <w:sz w:val="24"/>
          <w:szCs w:val="24"/>
        </w:rPr>
        <w:t xml:space="preserve">complete up to seven </w:t>
      </w:r>
      <w:r>
        <w:rPr>
          <w:rFonts w:ascii="Times New Roman" w:hAnsi="Times New Roman" w:cs="Times New Roman"/>
          <w:sz w:val="24"/>
          <w:szCs w:val="24"/>
        </w:rPr>
        <w:t>i</w:t>
      </w:r>
      <w:r w:rsidRPr="00C7553E">
        <w:rPr>
          <w:rFonts w:ascii="Times New Roman" w:hAnsi="Times New Roman" w:cs="Times New Roman"/>
          <w:sz w:val="24"/>
          <w:szCs w:val="24"/>
        </w:rPr>
        <w:t>nstructions from both threads</w:t>
      </w:r>
      <w:r>
        <w:rPr>
          <w:rFonts w:ascii="Times New Roman" w:hAnsi="Times New Roman" w:cs="Times New Roman"/>
          <w:sz w:val="24"/>
          <w:szCs w:val="24"/>
        </w:rPr>
        <w:t xml:space="preserve"> </w:t>
      </w:r>
      <w:r w:rsidRPr="00C7553E">
        <w:rPr>
          <w:rFonts w:ascii="Times New Roman" w:hAnsi="Times New Roman" w:cs="Times New Roman"/>
          <w:sz w:val="24"/>
          <w:szCs w:val="24"/>
        </w:rPr>
        <w:t>simultaneously. The bandwidth improvement, the</w:t>
      </w:r>
      <w:r>
        <w:rPr>
          <w:rFonts w:ascii="Times New Roman" w:hAnsi="Times New Roman" w:cs="Times New Roman"/>
          <w:sz w:val="24"/>
          <w:szCs w:val="24"/>
        </w:rPr>
        <w:t xml:space="preserve"> </w:t>
      </w:r>
      <w:r w:rsidRPr="00C7553E">
        <w:rPr>
          <w:rFonts w:ascii="Times New Roman" w:hAnsi="Times New Roman" w:cs="Times New Roman"/>
          <w:sz w:val="24"/>
          <w:szCs w:val="24"/>
        </w:rPr>
        <w:t>increased cache capacity, cache associativity, and other</w:t>
      </w:r>
      <w:r>
        <w:rPr>
          <w:rFonts w:ascii="Times New Roman" w:hAnsi="Times New Roman" w:cs="Times New Roman"/>
          <w:sz w:val="24"/>
          <w:szCs w:val="24"/>
        </w:rPr>
        <w:t xml:space="preserve"> </w:t>
      </w:r>
      <w:r w:rsidRPr="00C7553E">
        <w:rPr>
          <w:rFonts w:ascii="Times New Roman" w:hAnsi="Times New Roman" w:cs="Times New Roman"/>
          <w:sz w:val="24"/>
          <w:szCs w:val="24"/>
        </w:rPr>
        <w:t>innovations allow the POWER6 core to deliver better</w:t>
      </w:r>
      <w:r>
        <w:rPr>
          <w:rFonts w:ascii="Times New Roman" w:hAnsi="Times New Roman" w:cs="Times New Roman"/>
          <w:sz w:val="24"/>
          <w:szCs w:val="24"/>
        </w:rPr>
        <w:t xml:space="preserve"> </w:t>
      </w:r>
      <w:r w:rsidRPr="00C7553E">
        <w:rPr>
          <w:rFonts w:ascii="Times New Roman" w:hAnsi="Times New Roman" w:cs="Times New Roman"/>
          <w:sz w:val="24"/>
          <w:szCs w:val="24"/>
        </w:rPr>
        <w:t>SMT speedup than the POWER5 processor-based</w:t>
      </w:r>
      <w:r>
        <w:rPr>
          <w:rFonts w:ascii="Times New Roman" w:hAnsi="Times New Roman" w:cs="Times New Roman"/>
          <w:sz w:val="24"/>
          <w:szCs w:val="24"/>
        </w:rPr>
        <w:t xml:space="preserve"> </w:t>
      </w:r>
      <w:r w:rsidRPr="00C7553E">
        <w:rPr>
          <w:rFonts w:ascii="Times New Roman" w:hAnsi="Times New Roman" w:cs="Times New Roman"/>
          <w:sz w:val="24"/>
          <w:szCs w:val="24"/>
        </w:rPr>
        <w:t>system.</w:t>
      </w:r>
      <w:r>
        <w:rPr>
          <w:rFonts w:ascii="Times New Roman" w:hAnsi="Times New Roman" w:cs="Times New Roman"/>
          <w:sz w:val="24"/>
          <w:szCs w:val="24"/>
        </w:rPr>
        <w:t xml:space="preserve"> </w:t>
      </w:r>
      <w:r w:rsidRPr="00C7553E">
        <w:rPr>
          <w:rFonts w:ascii="Times New Roman" w:hAnsi="Times New Roman" w:cs="Times New Roman"/>
          <w:sz w:val="24"/>
          <w:szCs w:val="24"/>
        </w:rPr>
        <w:t>Power management was implemented throughout the</w:t>
      </w:r>
      <w:r>
        <w:rPr>
          <w:rFonts w:ascii="Times New Roman" w:hAnsi="Times New Roman" w:cs="Times New Roman"/>
          <w:sz w:val="24"/>
          <w:szCs w:val="24"/>
        </w:rPr>
        <w:t xml:space="preserve"> </w:t>
      </w:r>
      <w:r w:rsidRPr="00C7553E">
        <w:rPr>
          <w:rFonts w:ascii="Times New Roman" w:hAnsi="Times New Roman" w:cs="Times New Roman"/>
          <w:sz w:val="24"/>
          <w:szCs w:val="24"/>
        </w:rPr>
        <w:t>core, allowing a clock gating efficiency2 of better than 50%.</w:t>
      </w:r>
    </w:p>
    <w:p w:rsidR="00544796" w:rsidRDefault="00544796" w:rsidP="00775C3A">
      <w:pPr>
        <w:autoSpaceDE w:val="0"/>
        <w:autoSpaceDN w:val="0"/>
        <w:adjustRightInd w:val="0"/>
        <w:spacing w:after="0" w:line="360" w:lineRule="auto"/>
        <w:jc w:val="both"/>
        <w:rPr>
          <w:rFonts w:ascii="Times New Roman" w:hAnsi="Times New Roman" w:cs="Times New Roman"/>
          <w:sz w:val="24"/>
          <w:szCs w:val="24"/>
        </w:rPr>
      </w:pPr>
    </w:p>
    <w:p w:rsidR="00101A25" w:rsidRDefault="00101A25" w:rsidP="00775C3A">
      <w:pPr>
        <w:autoSpaceDE w:val="0"/>
        <w:autoSpaceDN w:val="0"/>
        <w:adjustRightInd w:val="0"/>
        <w:spacing w:after="0" w:line="360" w:lineRule="auto"/>
        <w:jc w:val="both"/>
        <w:rPr>
          <w:rFonts w:ascii="Times New Roman" w:hAnsi="Times New Roman" w:cs="Times New Roman"/>
          <w:sz w:val="24"/>
          <w:szCs w:val="24"/>
        </w:rPr>
      </w:pPr>
    </w:p>
    <w:p w:rsidR="00101A25" w:rsidRDefault="00101A25" w:rsidP="00775C3A">
      <w:pPr>
        <w:autoSpaceDE w:val="0"/>
        <w:autoSpaceDN w:val="0"/>
        <w:adjustRightInd w:val="0"/>
        <w:spacing w:after="0" w:line="360" w:lineRule="auto"/>
        <w:jc w:val="both"/>
        <w:rPr>
          <w:rFonts w:ascii="Times New Roman" w:hAnsi="Times New Roman" w:cs="Times New Roman"/>
          <w:sz w:val="24"/>
          <w:szCs w:val="24"/>
        </w:rPr>
      </w:pPr>
    </w:p>
    <w:p w:rsidR="00101A25" w:rsidRDefault="00101A25" w:rsidP="00775C3A">
      <w:pPr>
        <w:autoSpaceDE w:val="0"/>
        <w:autoSpaceDN w:val="0"/>
        <w:adjustRightInd w:val="0"/>
        <w:spacing w:after="0" w:line="360" w:lineRule="auto"/>
        <w:jc w:val="both"/>
        <w:rPr>
          <w:rFonts w:ascii="Times New Roman" w:hAnsi="Times New Roman" w:cs="Times New Roman"/>
          <w:sz w:val="24"/>
          <w:szCs w:val="24"/>
        </w:rPr>
      </w:pPr>
    </w:p>
    <w:p w:rsidR="00544796" w:rsidRPr="00101A25" w:rsidRDefault="00544796" w:rsidP="00101A25">
      <w:pPr>
        <w:spacing w:before="100" w:beforeAutospacing="1" w:after="100" w:afterAutospacing="1" w:line="240" w:lineRule="auto"/>
        <w:outlineLvl w:val="1"/>
        <w:rPr>
          <w:rFonts w:ascii="Times New Roman" w:eastAsia="Times New Roman" w:hAnsi="Times New Roman" w:cs="Times New Roman"/>
          <w:b/>
          <w:bCs/>
          <w:sz w:val="24"/>
          <w:szCs w:val="24"/>
        </w:rPr>
      </w:pPr>
      <w:r w:rsidRPr="00101A25">
        <w:rPr>
          <w:rFonts w:ascii="Times New Roman" w:eastAsia="Times New Roman" w:hAnsi="Times New Roman" w:cs="Times New Roman"/>
          <w:b/>
          <w:bCs/>
          <w:sz w:val="24"/>
          <w:szCs w:val="24"/>
        </w:rPr>
        <w:lastRenderedPageBreak/>
        <w:t>Balanced system throughput</w:t>
      </w:r>
    </w:p>
    <w:p w:rsidR="00544796" w:rsidRPr="00E82F10" w:rsidRDefault="00544796" w:rsidP="00544796">
      <w:pPr>
        <w:autoSpaceDE w:val="0"/>
        <w:autoSpaceDN w:val="0"/>
        <w:adjustRightInd w:val="0"/>
        <w:spacing w:after="0" w:line="360" w:lineRule="auto"/>
        <w:jc w:val="both"/>
        <w:rPr>
          <w:rFonts w:ascii="Times New Roman" w:hAnsi="Times New Roman" w:cs="Times New Roman"/>
          <w:sz w:val="24"/>
          <w:szCs w:val="24"/>
        </w:rPr>
      </w:pPr>
      <w:r w:rsidRPr="00E82F10">
        <w:rPr>
          <w:rFonts w:ascii="Times New Roman" w:hAnsi="Times New Roman" w:cs="Times New Roman"/>
          <w:sz w:val="24"/>
          <w:szCs w:val="24"/>
        </w:rPr>
        <w:t>While the frequency trade-offs were appropriate for the</w:t>
      </w:r>
      <w:r>
        <w:rPr>
          <w:rFonts w:ascii="Times New Roman" w:hAnsi="Times New Roman" w:cs="Times New Roman"/>
          <w:sz w:val="24"/>
          <w:szCs w:val="24"/>
        </w:rPr>
        <w:t xml:space="preserve"> </w:t>
      </w:r>
      <w:r w:rsidRPr="00E82F10">
        <w:rPr>
          <w:rFonts w:ascii="Times New Roman" w:hAnsi="Times New Roman" w:cs="Times New Roman"/>
          <w:sz w:val="24"/>
          <w:szCs w:val="24"/>
        </w:rPr>
        <w:t>core, it did not make sense to extend ultrahigh frequency</w:t>
      </w:r>
      <w:r>
        <w:rPr>
          <w:rFonts w:ascii="Times New Roman" w:hAnsi="Times New Roman" w:cs="Times New Roman"/>
          <w:sz w:val="24"/>
          <w:szCs w:val="24"/>
        </w:rPr>
        <w:t xml:space="preserve"> </w:t>
      </w:r>
      <w:r w:rsidRPr="00E82F10">
        <w:rPr>
          <w:rFonts w:ascii="Times New Roman" w:hAnsi="Times New Roman" w:cs="Times New Roman"/>
          <w:sz w:val="24"/>
          <w:szCs w:val="24"/>
        </w:rPr>
        <w:t>to the cache hierarchy, SMP interconnect, memory</w:t>
      </w:r>
      <w:r>
        <w:rPr>
          <w:rFonts w:ascii="Times New Roman" w:hAnsi="Times New Roman" w:cs="Times New Roman"/>
          <w:sz w:val="24"/>
          <w:szCs w:val="24"/>
        </w:rPr>
        <w:t xml:space="preserve"> </w:t>
      </w:r>
      <w:r w:rsidRPr="00E82F10">
        <w:rPr>
          <w:rFonts w:ascii="Times New Roman" w:hAnsi="Times New Roman" w:cs="Times New Roman"/>
          <w:sz w:val="24"/>
          <w:szCs w:val="24"/>
        </w:rPr>
        <w:t>subsystem, and I/O subsystem. In the POWER5 processor</w:t>
      </w:r>
      <w:r>
        <w:rPr>
          <w:rFonts w:ascii="Times New Roman" w:hAnsi="Times New Roman" w:cs="Times New Roman"/>
          <w:sz w:val="24"/>
          <w:szCs w:val="24"/>
        </w:rPr>
        <w:t xml:space="preserve"> </w:t>
      </w:r>
      <w:r w:rsidRPr="00E82F10">
        <w:rPr>
          <w:rFonts w:ascii="Times New Roman" w:hAnsi="Times New Roman" w:cs="Times New Roman"/>
          <w:sz w:val="24"/>
          <w:szCs w:val="24"/>
        </w:rPr>
        <w:t>design, the L2 cache operates at core frequency, and the</w:t>
      </w:r>
    </w:p>
    <w:p w:rsidR="00544796" w:rsidRPr="00E82F10" w:rsidRDefault="00544796" w:rsidP="00544796">
      <w:pPr>
        <w:autoSpaceDE w:val="0"/>
        <w:autoSpaceDN w:val="0"/>
        <w:adjustRightInd w:val="0"/>
        <w:spacing w:after="0" w:line="360" w:lineRule="auto"/>
        <w:jc w:val="both"/>
        <w:rPr>
          <w:rFonts w:ascii="Times New Roman" w:hAnsi="Times New Roman" w:cs="Times New Roman"/>
          <w:sz w:val="24"/>
          <w:szCs w:val="24"/>
        </w:rPr>
      </w:pPr>
      <w:r w:rsidRPr="00E82F10">
        <w:rPr>
          <w:rFonts w:ascii="Times New Roman" w:hAnsi="Times New Roman" w:cs="Times New Roman"/>
          <w:sz w:val="24"/>
          <w:szCs w:val="24"/>
        </w:rPr>
        <w:t>remaining components at half that frequency. Preserving</w:t>
      </w:r>
      <w:r>
        <w:rPr>
          <w:rFonts w:ascii="Times New Roman" w:hAnsi="Times New Roman" w:cs="Times New Roman"/>
          <w:sz w:val="24"/>
          <w:szCs w:val="24"/>
        </w:rPr>
        <w:t xml:space="preserve"> </w:t>
      </w:r>
      <w:r w:rsidRPr="00E82F10">
        <w:rPr>
          <w:rFonts w:ascii="Times New Roman" w:hAnsi="Times New Roman" w:cs="Times New Roman"/>
          <w:sz w:val="24"/>
          <w:szCs w:val="24"/>
        </w:rPr>
        <w:t>this ratio with the higher relative frequency of the</w:t>
      </w:r>
      <w:r>
        <w:rPr>
          <w:rFonts w:ascii="Times New Roman" w:hAnsi="Times New Roman" w:cs="Times New Roman"/>
          <w:sz w:val="24"/>
          <w:szCs w:val="24"/>
        </w:rPr>
        <w:t xml:space="preserve"> </w:t>
      </w:r>
      <w:r w:rsidRPr="00E82F10">
        <w:rPr>
          <w:rFonts w:ascii="Times New Roman" w:hAnsi="Times New Roman" w:cs="Times New Roman"/>
          <w:sz w:val="24"/>
          <w:szCs w:val="24"/>
        </w:rPr>
        <w:t>POWER6 core would not improve performance but</w:t>
      </w:r>
      <w:r>
        <w:rPr>
          <w:rFonts w:ascii="Times New Roman" w:hAnsi="Times New Roman" w:cs="Times New Roman"/>
          <w:sz w:val="24"/>
          <w:szCs w:val="24"/>
        </w:rPr>
        <w:t xml:space="preserve"> </w:t>
      </w:r>
      <w:r w:rsidRPr="00E82F10">
        <w:rPr>
          <w:rFonts w:ascii="Times New Roman" w:hAnsi="Times New Roman" w:cs="Times New Roman"/>
          <w:sz w:val="24"/>
          <w:szCs w:val="24"/>
        </w:rPr>
        <w:t>would actually impair it, since many latency penalties</w:t>
      </w:r>
      <w:r>
        <w:rPr>
          <w:rFonts w:ascii="Times New Roman" w:hAnsi="Times New Roman" w:cs="Times New Roman"/>
          <w:sz w:val="24"/>
          <w:szCs w:val="24"/>
        </w:rPr>
        <w:t xml:space="preserve"> </w:t>
      </w:r>
      <w:r w:rsidRPr="00E82F10">
        <w:rPr>
          <w:rFonts w:ascii="Times New Roman" w:hAnsi="Times New Roman" w:cs="Times New Roman"/>
          <w:sz w:val="24"/>
          <w:szCs w:val="24"/>
        </w:rPr>
        <w:t>outside the core are more tied to wire distance than device</w:t>
      </w:r>
    </w:p>
    <w:p w:rsidR="00544796" w:rsidRPr="00E82F10" w:rsidRDefault="00544796" w:rsidP="00544796">
      <w:pPr>
        <w:autoSpaceDE w:val="0"/>
        <w:autoSpaceDN w:val="0"/>
        <w:adjustRightInd w:val="0"/>
        <w:spacing w:after="0" w:line="360" w:lineRule="auto"/>
        <w:jc w:val="both"/>
        <w:rPr>
          <w:rFonts w:ascii="Times New Roman" w:hAnsi="Times New Roman" w:cs="Times New Roman"/>
          <w:sz w:val="24"/>
          <w:szCs w:val="24"/>
        </w:rPr>
      </w:pPr>
      <w:proofErr w:type="gramStart"/>
      <w:r w:rsidRPr="00E82F10">
        <w:rPr>
          <w:rFonts w:ascii="Times New Roman" w:hAnsi="Times New Roman" w:cs="Times New Roman"/>
          <w:sz w:val="24"/>
          <w:szCs w:val="24"/>
        </w:rPr>
        <w:t>speeds.</w:t>
      </w:r>
      <w:proofErr w:type="gramEnd"/>
      <w:r w:rsidRPr="00E82F10">
        <w:rPr>
          <w:rFonts w:ascii="Times New Roman" w:hAnsi="Times New Roman" w:cs="Times New Roman"/>
          <w:sz w:val="24"/>
          <w:szCs w:val="24"/>
        </w:rPr>
        <w:t xml:space="preserve"> Because the latencies in absolute time tend to</w:t>
      </w:r>
      <w:r>
        <w:rPr>
          <w:rFonts w:ascii="Times New Roman" w:hAnsi="Times New Roman" w:cs="Times New Roman"/>
          <w:sz w:val="24"/>
          <w:szCs w:val="24"/>
        </w:rPr>
        <w:t xml:space="preserve"> </w:t>
      </w:r>
      <w:r w:rsidRPr="00E82F10">
        <w:rPr>
          <w:rFonts w:ascii="Times New Roman" w:hAnsi="Times New Roman" w:cs="Times New Roman"/>
          <w:sz w:val="24"/>
          <w:szCs w:val="24"/>
        </w:rPr>
        <w:t>remain constant, incorporating a higher-frequency clock</w:t>
      </w:r>
      <w:r>
        <w:rPr>
          <w:rFonts w:ascii="Times New Roman" w:hAnsi="Times New Roman" w:cs="Times New Roman"/>
          <w:sz w:val="24"/>
          <w:szCs w:val="24"/>
        </w:rPr>
        <w:t xml:space="preserve"> </w:t>
      </w:r>
      <w:r w:rsidRPr="00E82F10">
        <w:rPr>
          <w:rFonts w:ascii="Times New Roman" w:hAnsi="Times New Roman" w:cs="Times New Roman"/>
          <w:sz w:val="24"/>
          <w:szCs w:val="24"/>
        </w:rPr>
        <w:t>results in added pipeline stages. Given that some time is</w:t>
      </w:r>
      <w:r>
        <w:rPr>
          <w:rFonts w:ascii="Times New Roman" w:hAnsi="Times New Roman" w:cs="Times New Roman"/>
          <w:sz w:val="24"/>
          <w:szCs w:val="24"/>
        </w:rPr>
        <w:t xml:space="preserve"> </w:t>
      </w:r>
      <w:r w:rsidRPr="00E82F10">
        <w:rPr>
          <w:rFonts w:ascii="Times New Roman" w:hAnsi="Times New Roman" w:cs="Times New Roman"/>
          <w:sz w:val="24"/>
          <w:szCs w:val="24"/>
        </w:rPr>
        <w:t>lost every cycle because of clocking overhead, the net effect</w:t>
      </w:r>
      <w:r>
        <w:rPr>
          <w:rFonts w:ascii="Times New Roman" w:hAnsi="Times New Roman" w:cs="Times New Roman"/>
          <w:sz w:val="24"/>
          <w:szCs w:val="24"/>
        </w:rPr>
        <w:t xml:space="preserve"> </w:t>
      </w:r>
      <w:r w:rsidRPr="00E82F10">
        <w:rPr>
          <w:rFonts w:ascii="Times New Roman" w:hAnsi="Times New Roman" w:cs="Times New Roman"/>
          <w:sz w:val="24"/>
          <w:szCs w:val="24"/>
        </w:rPr>
        <w:t>is to increase total latency in absolute time while increasing</w:t>
      </w:r>
      <w:r>
        <w:rPr>
          <w:rFonts w:ascii="Times New Roman" w:hAnsi="Times New Roman" w:cs="Times New Roman"/>
          <w:sz w:val="24"/>
          <w:szCs w:val="24"/>
        </w:rPr>
        <w:t xml:space="preserve"> </w:t>
      </w:r>
      <w:r w:rsidRPr="00E82F10">
        <w:rPr>
          <w:rFonts w:ascii="Times New Roman" w:hAnsi="Times New Roman" w:cs="Times New Roman"/>
          <w:sz w:val="24"/>
          <w:szCs w:val="24"/>
        </w:rPr>
        <w:t>the power dissipation due to the increase in pipeline stages.</w:t>
      </w:r>
      <w:r>
        <w:rPr>
          <w:rFonts w:ascii="Times New Roman" w:hAnsi="Times New Roman" w:cs="Times New Roman"/>
          <w:sz w:val="24"/>
          <w:szCs w:val="24"/>
        </w:rPr>
        <w:t xml:space="preserve"> </w:t>
      </w:r>
      <w:r w:rsidRPr="00E82F10">
        <w:rPr>
          <w:rFonts w:ascii="Times New Roman" w:hAnsi="Times New Roman" w:cs="Times New Roman"/>
          <w:sz w:val="24"/>
          <w:szCs w:val="24"/>
        </w:rPr>
        <w:t>Therefore, for the POWER6 processor design, the L2</w:t>
      </w:r>
      <w:r>
        <w:rPr>
          <w:rFonts w:ascii="Times New Roman" w:hAnsi="Times New Roman" w:cs="Times New Roman"/>
          <w:sz w:val="24"/>
          <w:szCs w:val="24"/>
        </w:rPr>
        <w:t xml:space="preserve"> </w:t>
      </w:r>
      <w:r w:rsidRPr="00E82F10">
        <w:rPr>
          <w:rFonts w:ascii="Times New Roman" w:hAnsi="Times New Roman" w:cs="Times New Roman"/>
          <w:sz w:val="24"/>
          <w:szCs w:val="24"/>
        </w:rPr>
        <w:t>cache, SMP interconnect, and parts of the memory and</w:t>
      </w:r>
    </w:p>
    <w:p w:rsidR="00544796" w:rsidRDefault="00544796" w:rsidP="00544796">
      <w:pPr>
        <w:autoSpaceDE w:val="0"/>
        <w:autoSpaceDN w:val="0"/>
        <w:adjustRightInd w:val="0"/>
        <w:spacing w:after="0" w:line="360" w:lineRule="auto"/>
        <w:jc w:val="both"/>
        <w:rPr>
          <w:rFonts w:ascii="Times New Roman" w:hAnsi="Times New Roman" w:cs="Times New Roman"/>
          <w:sz w:val="24"/>
          <w:szCs w:val="24"/>
        </w:rPr>
      </w:pPr>
      <w:r w:rsidRPr="00E82F10">
        <w:rPr>
          <w:rFonts w:ascii="Times New Roman" w:hAnsi="Times New Roman" w:cs="Times New Roman"/>
          <w:sz w:val="24"/>
          <w:szCs w:val="24"/>
        </w:rPr>
        <w:t>I/O subsystems operate at half the core frequency, while</w:t>
      </w:r>
      <w:r>
        <w:rPr>
          <w:rFonts w:ascii="Times New Roman" w:hAnsi="Times New Roman" w:cs="Times New Roman"/>
          <w:sz w:val="24"/>
          <w:szCs w:val="24"/>
        </w:rPr>
        <w:t xml:space="preserve"> </w:t>
      </w:r>
      <w:r w:rsidRPr="00E82F10">
        <w:rPr>
          <w:rFonts w:ascii="Times New Roman" w:hAnsi="Times New Roman" w:cs="Times New Roman"/>
          <w:sz w:val="24"/>
          <w:szCs w:val="24"/>
        </w:rPr>
        <w:t>the L3 cache operates at one-quarter, and part of the</w:t>
      </w:r>
      <w:r>
        <w:rPr>
          <w:rFonts w:ascii="Times New Roman" w:hAnsi="Times New Roman" w:cs="Times New Roman"/>
          <w:sz w:val="24"/>
          <w:szCs w:val="24"/>
        </w:rPr>
        <w:t xml:space="preserve"> </w:t>
      </w:r>
      <w:r w:rsidRPr="00E82F10">
        <w:rPr>
          <w:rFonts w:ascii="Times New Roman" w:hAnsi="Times New Roman" w:cs="Times New Roman"/>
          <w:sz w:val="24"/>
          <w:szCs w:val="24"/>
        </w:rPr>
        <w:t>memory controller operates at up to 3.2 GHz. With lower</w:t>
      </w:r>
      <w:r>
        <w:rPr>
          <w:rFonts w:ascii="Times New Roman" w:hAnsi="Times New Roman" w:cs="Times New Roman"/>
          <w:sz w:val="24"/>
          <w:szCs w:val="24"/>
        </w:rPr>
        <w:t xml:space="preserve"> </w:t>
      </w:r>
      <w:r w:rsidRPr="00E82F10">
        <w:rPr>
          <w:rFonts w:ascii="Times New Roman" w:hAnsi="Times New Roman" w:cs="Times New Roman"/>
          <w:sz w:val="24"/>
          <w:szCs w:val="24"/>
        </w:rPr>
        <w:t>power and slower devices, chip power is reduced. Because</w:t>
      </w:r>
      <w:r>
        <w:rPr>
          <w:rFonts w:ascii="Times New Roman" w:hAnsi="Times New Roman" w:cs="Times New Roman"/>
          <w:sz w:val="24"/>
          <w:szCs w:val="24"/>
        </w:rPr>
        <w:t xml:space="preserve"> </w:t>
      </w:r>
      <w:r w:rsidRPr="00E82F10">
        <w:rPr>
          <w:rFonts w:ascii="Times New Roman" w:hAnsi="Times New Roman" w:cs="Times New Roman"/>
          <w:sz w:val="24"/>
          <w:szCs w:val="24"/>
        </w:rPr>
        <w:t>of their lower speed relative to the core, these components</w:t>
      </w:r>
      <w:r>
        <w:rPr>
          <w:rFonts w:ascii="Times New Roman" w:hAnsi="Times New Roman" w:cs="Times New Roman"/>
          <w:sz w:val="24"/>
          <w:szCs w:val="24"/>
        </w:rPr>
        <w:t xml:space="preserve"> </w:t>
      </w:r>
      <w:r w:rsidRPr="00E82F10">
        <w:rPr>
          <w:rFonts w:ascii="Times New Roman" w:hAnsi="Times New Roman" w:cs="Times New Roman"/>
          <w:sz w:val="24"/>
          <w:szCs w:val="24"/>
        </w:rPr>
        <w:t>must overcome latency and bandwidth challenges to meet</w:t>
      </w:r>
      <w:r>
        <w:rPr>
          <w:rFonts w:ascii="Times New Roman" w:hAnsi="Times New Roman" w:cs="Times New Roman"/>
          <w:sz w:val="24"/>
          <w:szCs w:val="24"/>
        </w:rPr>
        <w:t xml:space="preserve"> </w:t>
      </w:r>
      <w:r w:rsidRPr="00E82F10">
        <w:rPr>
          <w:rFonts w:ascii="Times New Roman" w:hAnsi="Times New Roman" w:cs="Times New Roman"/>
          <w:sz w:val="24"/>
          <w:szCs w:val="24"/>
        </w:rPr>
        <w:t>the balanced system performance requirements.</w:t>
      </w:r>
      <w:r>
        <w:rPr>
          <w:rFonts w:ascii="Times New Roman" w:hAnsi="Times New Roman" w:cs="Times New Roman"/>
          <w:sz w:val="24"/>
          <w:szCs w:val="24"/>
        </w:rPr>
        <w:t xml:space="preserve"> </w:t>
      </w:r>
      <w:r w:rsidRPr="00E82F10">
        <w:rPr>
          <w:rFonts w:ascii="Times New Roman" w:hAnsi="Times New Roman" w:cs="Times New Roman"/>
          <w:sz w:val="24"/>
          <w:szCs w:val="24"/>
        </w:rPr>
        <w:t>To achieve a balanced system design, all major</w:t>
      </w:r>
      <w:r>
        <w:rPr>
          <w:rFonts w:ascii="Times New Roman" w:hAnsi="Times New Roman" w:cs="Times New Roman"/>
          <w:sz w:val="24"/>
          <w:szCs w:val="24"/>
        </w:rPr>
        <w:t xml:space="preserve"> </w:t>
      </w:r>
      <w:r w:rsidRPr="00E82F10">
        <w:rPr>
          <w:rFonts w:ascii="Times New Roman" w:hAnsi="Times New Roman" w:cs="Times New Roman"/>
          <w:sz w:val="24"/>
          <w:szCs w:val="24"/>
        </w:rPr>
        <w:t>subsystems must realize similar throughput</w:t>
      </w:r>
      <w:r>
        <w:rPr>
          <w:rFonts w:ascii="Times New Roman" w:hAnsi="Times New Roman" w:cs="Times New Roman"/>
          <w:sz w:val="24"/>
          <w:szCs w:val="24"/>
        </w:rPr>
        <w:t xml:space="preserve"> </w:t>
      </w:r>
      <w:r w:rsidRPr="00E82F10">
        <w:rPr>
          <w:rFonts w:ascii="Times New Roman" w:hAnsi="Times New Roman" w:cs="Times New Roman"/>
          <w:sz w:val="24"/>
          <w:szCs w:val="24"/>
        </w:rPr>
        <w:t xml:space="preserve">improvements, not merely the cores. The cache </w:t>
      </w:r>
      <w:r w:rsidR="00BE1D62" w:rsidRPr="00E82F10">
        <w:rPr>
          <w:rFonts w:ascii="Times New Roman" w:hAnsi="Times New Roman" w:cs="Times New Roman"/>
          <w:sz w:val="24"/>
          <w:szCs w:val="24"/>
        </w:rPr>
        <w:t>hierarchy,</w:t>
      </w:r>
      <w:r w:rsidR="00BE1D62">
        <w:rPr>
          <w:rFonts w:ascii="Times New Roman" w:hAnsi="Times New Roman" w:cs="Times New Roman"/>
          <w:sz w:val="24"/>
          <w:szCs w:val="24"/>
        </w:rPr>
        <w:t xml:space="preserve"> </w:t>
      </w:r>
      <w:r w:rsidR="00BE1D62" w:rsidRPr="00E82F10">
        <w:rPr>
          <w:rFonts w:ascii="Times New Roman" w:hAnsi="Times New Roman" w:cs="Times New Roman"/>
          <w:sz w:val="24"/>
          <w:szCs w:val="24"/>
        </w:rPr>
        <w:t>SMP interconnects</w:t>
      </w:r>
      <w:r w:rsidRPr="00E82F10">
        <w:rPr>
          <w:rFonts w:ascii="Times New Roman" w:hAnsi="Times New Roman" w:cs="Times New Roman"/>
          <w:sz w:val="24"/>
          <w:szCs w:val="24"/>
        </w:rPr>
        <w:t xml:space="preserve"> fabric, memory subsystem, and I/O</w:t>
      </w:r>
      <w:r>
        <w:rPr>
          <w:rFonts w:ascii="Times New Roman" w:hAnsi="Times New Roman" w:cs="Times New Roman"/>
          <w:sz w:val="24"/>
          <w:szCs w:val="24"/>
        </w:rPr>
        <w:t xml:space="preserve"> </w:t>
      </w:r>
      <w:r w:rsidRPr="00E82F10">
        <w:rPr>
          <w:rFonts w:ascii="Times New Roman" w:hAnsi="Times New Roman" w:cs="Times New Roman"/>
          <w:sz w:val="24"/>
          <w:szCs w:val="24"/>
        </w:rPr>
        <w:t>subsystem must keep up with the demands for data</w:t>
      </w:r>
      <w:r>
        <w:rPr>
          <w:rFonts w:ascii="Times New Roman" w:hAnsi="Times New Roman" w:cs="Times New Roman"/>
          <w:sz w:val="24"/>
          <w:szCs w:val="24"/>
        </w:rPr>
        <w:t xml:space="preserve"> </w:t>
      </w:r>
      <w:r w:rsidRPr="00E82F10">
        <w:rPr>
          <w:rFonts w:ascii="Times New Roman" w:hAnsi="Times New Roman" w:cs="Times New Roman"/>
          <w:sz w:val="24"/>
          <w:szCs w:val="24"/>
        </w:rPr>
        <w:t xml:space="preserve">generated by the more-powerful cores. </w:t>
      </w:r>
    </w:p>
    <w:p w:rsidR="00544796" w:rsidRPr="00333A37" w:rsidRDefault="00544796" w:rsidP="005447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4004" cy="240273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srcRect/>
                    <a:stretch>
                      <a:fillRect/>
                    </a:stretch>
                  </pic:blipFill>
                  <pic:spPr bwMode="auto">
                    <a:xfrm>
                      <a:off x="0" y="0"/>
                      <a:ext cx="5943600" cy="2402569"/>
                    </a:xfrm>
                    <a:prstGeom prst="rect">
                      <a:avLst/>
                    </a:prstGeom>
                    <a:noFill/>
                    <a:ln w="9525">
                      <a:noFill/>
                      <a:miter lim="800000"/>
                      <a:headEnd/>
                      <a:tailEnd/>
                    </a:ln>
                  </pic:spPr>
                </pic:pic>
              </a:graphicData>
            </a:graphic>
          </wp:inline>
        </w:drawing>
      </w:r>
      <w:r w:rsidRPr="00333A37">
        <w:rPr>
          <w:rFonts w:ascii="Times New Roman" w:hAnsi="Times New Roman" w:cs="Times New Roman"/>
          <w:sz w:val="24"/>
          <w:szCs w:val="24"/>
        </w:rPr>
        <w:t>Table 1 POWER5 to POWER6 processor throughput comparison (relative to core cycles).</w:t>
      </w:r>
    </w:p>
    <w:p w:rsidR="00544796" w:rsidRPr="00EE08BF" w:rsidRDefault="00C906B7" w:rsidP="00544796">
      <w:pPr>
        <w:autoSpaceDE w:val="0"/>
        <w:autoSpaceDN w:val="0"/>
        <w:adjustRightInd w:val="0"/>
        <w:spacing w:after="0" w:line="360" w:lineRule="auto"/>
        <w:jc w:val="both"/>
        <w:rPr>
          <w:rFonts w:ascii="Times New Roman" w:hAnsi="Times New Roman" w:cs="Times New Roman"/>
          <w:sz w:val="24"/>
          <w:szCs w:val="24"/>
        </w:rPr>
      </w:pPr>
      <w:r w:rsidRPr="00E82F10">
        <w:rPr>
          <w:rFonts w:ascii="Times New Roman" w:hAnsi="Times New Roman" w:cs="Times New Roman"/>
          <w:sz w:val="24"/>
          <w:szCs w:val="24"/>
        </w:rPr>
        <w:lastRenderedPageBreak/>
        <w:t>Therefore, for the</w:t>
      </w:r>
      <w:r>
        <w:rPr>
          <w:rFonts w:ascii="Times New Roman" w:hAnsi="Times New Roman" w:cs="Times New Roman"/>
          <w:sz w:val="24"/>
          <w:szCs w:val="24"/>
        </w:rPr>
        <w:t xml:space="preserve"> </w:t>
      </w:r>
      <w:r w:rsidRPr="00E82F10">
        <w:rPr>
          <w:rFonts w:ascii="Times New Roman" w:hAnsi="Times New Roman" w:cs="Times New Roman"/>
          <w:sz w:val="24"/>
          <w:szCs w:val="24"/>
        </w:rPr>
        <w:t>POWER6 processor design, the internal data throughput</w:t>
      </w:r>
      <w:r w:rsidRPr="00EE08BF">
        <w:rPr>
          <w:rFonts w:ascii="Times New Roman" w:hAnsi="Times New Roman" w:cs="Times New Roman"/>
          <w:sz w:val="24"/>
          <w:szCs w:val="24"/>
        </w:rPr>
        <w:t xml:space="preserve"> </w:t>
      </w:r>
      <w:r w:rsidR="00544796" w:rsidRPr="00EE08BF">
        <w:rPr>
          <w:rFonts w:ascii="Times New Roman" w:hAnsi="Times New Roman" w:cs="Times New Roman"/>
          <w:sz w:val="24"/>
          <w:szCs w:val="24"/>
        </w:rPr>
        <w:t>was increased commensurately with the increase in</w:t>
      </w:r>
      <w:r w:rsidR="00544796">
        <w:rPr>
          <w:rFonts w:ascii="Times New Roman" w:hAnsi="Times New Roman" w:cs="Times New Roman"/>
          <w:sz w:val="24"/>
          <w:szCs w:val="24"/>
        </w:rPr>
        <w:t xml:space="preserve"> </w:t>
      </w:r>
      <w:r w:rsidR="00544796" w:rsidRPr="00EE08BF">
        <w:rPr>
          <w:rFonts w:ascii="Times New Roman" w:hAnsi="Times New Roman" w:cs="Times New Roman"/>
          <w:sz w:val="24"/>
          <w:szCs w:val="24"/>
        </w:rPr>
        <w:t>processing power, as shown in Table 1.</w:t>
      </w:r>
    </w:p>
    <w:p w:rsidR="00544796" w:rsidRPr="00EE08BF" w:rsidRDefault="00544796" w:rsidP="00544796">
      <w:pPr>
        <w:autoSpaceDE w:val="0"/>
        <w:autoSpaceDN w:val="0"/>
        <w:adjustRightInd w:val="0"/>
        <w:spacing w:after="0" w:line="360" w:lineRule="auto"/>
        <w:jc w:val="both"/>
        <w:rPr>
          <w:rFonts w:ascii="Times New Roman" w:hAnsi="Times New Roman" w:cs="Times New Roman"/>
          <w:sz w:val="24"/>
          <w:szCs w:val="24"/>
        </w:rPr>
      </w:pPr>
      <w:r w:rsidRPr="00EE08BF">
        <w:rPr>
          <w:rFonts w:ascii="Times New Roman" w:hAnsi="Times New Roman" w:cs="Times New Roman"/>
          <w:sz w:val="24"/>
          <w:szCs w:val="24"/>
        </w:rPr>
        <w:t>Since the L2 cache was designed to operate at half the</w:t>
      </w:r>
      <w:r>
        <w:rPr>
          <w:rFonts w:ascii="Times New Roman" w:hAnsi="Times New Roman" w:cs="Times New Roman"/>
          <w:sz w:val="24"/>
          <w:szCs w:val="24"/>
        </w:rPr>
        <w:t xml:space="preserve"> </w:t>
      </w:r>
      <w:r w:rsidRPr="00EE08BF">
        <w:rPr>
          <w:rFonts w:ascii="Times New Roman" w:hAnsi="Times New Roman" w:cs="Times New Roman"/>
          <w:sz w:val="24"/>
          <w:szCs w:val="24"/>
        </w:rPr>
        <w:t>frequency of the core, the width of the load and store</w:t>
      </w:r>
      <w:r>
        <w:rPr>
          <w:rFonts w:ascii="Times New Roman" w:hAnsi="Times New Roman" w:cs="Times New Roman"/>
          <w:sz w:val="24"/>
          <w:szCs w:val="24"/>
        </w:rPr>
        <w:t xml:space="preserve"> </w:t>
      </w:r>
      <w:r w:rsidRPr="00EE08BF">
        <w:rPr>
          <w:rFonts w:ascii="Times New Roman" w:hAnsi="Times New Roman" w:cs="Times New Roman"/>
          <w:sz w:val="24"/>
          <w:szCs w:val="24"/>
        </w:rPr>
        <w:t>interfaces was doubled; instead of driving 32 bytes of data</w:t>
      </w:r>
      <w:r>
        <w:rPr>
          <w:rFonts w:ascii="Times New Roman" w:hAnsi="Times New Roman" w:cs="Times New Roman"/>
          <w:sz w:val="24"/>
          <w:szCs w:val="24"/>
        </w:rPr>
        <w:t xml:space="preserve"> </w:t>
      </w:r>
      <w:r w:rsidRPr="00EE08BF">
        <w:rPr>
          <w:rFonts w:ascii="Times New Roman" w:hAnsi="Times New Roman" w:cs="Times New Roman"/>
          <w:sz w:val="24"/>
          <w:szCs w:val="24"/>
        </w:rPr>
        <w:t>per core cycle into the core, the POWER6 processor L2</w:t>
      </w:r>
      <w:r>
        <w:rPr>
          <w:rFonts w:ascii="Times New Roman" w:hAnsi="Times New Roman" w:cs="Times New Roman"/>
          <w:sz w:val="24"/>
          <w:szCs w:val="24"/>
        </w:rPr>
        <w:t xml:space="preserve"> </w:t>
      </w:r>
      <w:r w:rsidRPr="00EE08BF">
        <w:rPr>
          <w:rFonts w:ascii="Times New Roman" w:hAnsi="Times New Roman" w:cs="Times New Roman"/>
          <w:sz w:val="24"/>
          <w:szCs w:val="24"/>
        </w:rPr>
        <w:t>drives an aggregate of 64 bytes every other core cycle.</w:t>
      </w:r>
      <w:r>
        <w:rPr>
          <w:rFonts w:ascii="Times New Roman" w:hAnsi="Times New Roman" w:cs="Times New Roman"/>
          <w:sz w:val="24"/>
          <w:szCs w:val="24"/>
        </w:rPr>
        <w:t xml:space="preserve"> </w:t>
      </w:r>
      <w:r w:rsidRPr="00EE08BF">
        <w:rPr>
          <w:rFonts w:ascii="Times New Roman" w:hAnsi="Times New Roman" w:cs="Times New Roman"/>
          <w:sz w:val="24"/>
          <w:szCs w:val="24"/>
        </w:rPr>
        <w:t>While the POWER5 processor L2 can obtain higher peak</w:t>
      </w:r>
      <w:r>
        <w:rPr>
          <w:rFonts w:ascii="Times New Roman" w:hAnsi="Times New Roman" w:cs="Times New Roman"/>
          <w:sz w:val="24"/>
          <w:szCs w:val="24"/>
        </w:rPr>
        <w:t xml:space="preserve"> </w:t>
      </w:r>
      <w:r w:rsidRPr="00EE08BF">
        <w:rPr>
          <w:rFonts w:ascii="Times New Roman" w:hAnsi="Times New Roman" w:cs="Times New Roman"/>
          <w:sz w:val="24"/>
          <w:szCs w:val="24"/>
        </w:rPr>
        <w:t>bandwidth when simultaneously delivering data to the</w:t>
      </w:r>
      <w:r>
        <w:rPr>
          <w:rFonts w:ascii="Times New Roman" w:hAnsi="Times New Roman" w:cs="Times New Roman"/>
          <w:sz w:val="24"/>
          <w:szCs w:val="24"/>
        </w:rPr>
        <w:t xml:space="preserve"> </w:t>
      </w:r>
      <w:r w:rsidRPr="00EE08BF">
        <w:rPr>
          <w:rFonts w:ascii="Times New Roman" w:hAnsi="Times New Roman" w:cs="Times New Roman"/>
          <w:sz w:val="24"/>
          <w:szCs w:val="24"/>
        </w:rPr>
        <w:t>data cache (D-cache) and I-cache, in realistic situations</w:t>
      </w:r>
      <w:r>
        <w:rPr>
          <w:rFonts w:ascii="Times New Roman" w:hAnsi="Times New Roman" w:cs="Times New Roman"/>
          <w:sz w:val="24"/>
          <w:szCs w:val="24"/>
        </w:rPr>
        <w:t xml:space="preserve"> </w:t>
      </w:r>
      <w:r w:rsidRPr="00EE08BF">
        <w:rPr>
          <w:rFonts w:ascii="Times New Roman" w:hAnsi="Times New Roman" w:cs="Times New Roman"/>
          <w:sz w:val="24"/>
          <w:szCs w:val="24"/>
        </w:rPr>
        <w:t>the D-cache and I-cache do not drive high-throughput</w:t>
      </w:r>
      <w:r>
        <w:rPr>
          <w:rFonts w:ascii="Times New Roman" w:hAnsi="Times New Roman" w:cs="Times New Roman"/>
          <w:sz w:val="24"/>
          <w:szCs w:val="24"/>
        </w:rPr>
        <w:t xml:space="preserve"> </w:t>
      </w:r>
      <w:r w:rsidRPr="00EE08BF">
        <w:rPr>
          <w:rFonts w:ascii="Times New Roman" w:hAnsi="Times New Roman" w:cs="Times New Roman"/>
          <w:sz w:val="24"/>
          <w:szCs w:val="24"/>
        </w:rPr>
        <w:t>requirements concurrently. This is because high bus</w:t>
      </w:r>
      <w:r>
        <w:rPr>
          <w:rFonts w:ascii="Times New Roman" w:hAnsi="Times New Roman" w:cs="Times New Roman"/>
          <w:sz w:val="24"/>
          <w:szCs w:val="24"/>
        </w:rPr>
        <w:t xml:space="preserve"> </w:t>
      </w:r>
      <w:r w:rsidRPr="00EE08BF">
        <w:rPr>
          <w:rFonts w:ascii="Times New Roman" w:hAnsi="Times New Roman" w:cs="Times New Roman"/>
          <w:sz w:val="24"/>
          <w:szCs w:val="24"/>
        </w:rPr>
        <w:t>utilization due to D-cache misses typically occurs in</w:t>
      </w:r>
      <w:r>
        <w:rPr>
          <w:rFonts w:ascii="Times New Roman" w:hAnsi="Times New Roman" w:cs="Times New Roman"/>
          <w:sz w:val="24"/>
          <w:szCs w:val="24"/>
        </w:rPr>
        <w:t xml:space="preserve"> </w:t>
      </w:r>
      <w:r w:rsidRPr="00EE08BF">
        <w:rPr>
          <w:rFonts w:ascii="Times New Roman" w:hAnsi="Times New Roman" w:cs="Times New Roman"/>
          <w:sz w:val="24"/>
          <w:szCs w:val="24"/>
        </w:rPr>
        <w:t>highly tuned single-threaded scenarios when there are</w:t>
      </w:r>
    </w:p>
    <w:p w:rsidR="00544796" w:rsidRPr="00EE08BF" w:rsidRDefault="00544796" w:rsidP="00544796">
      <w:pPr>
        <w:autoSpaceDE w:val="0"/>
        <w:autoSpaceDN w:val="0"/>
        <w:adjustRightInd w:val="0"/>
        <w:spacing w:after="0" w:line="360" w:lineRule="auto"/>
        <w:jc w:val="both"/>
        <w:rPr>
          <w:rFonts w:ascii="Times New Roman" w:hAnsi="Times New Roman" w:cs="Times New Roman"/>
          <w:sz w:val="24"/>
          <w:szCs w:val="24"/>
        </w:rPr>
      </w:pPr>
      <w:r w:rsidRPr="00EE08BF">
        <w:rPr>
          <w:rFonts w:ascii="Times New Roman" w:hAnsi="Times New Roman" w:cs="Times New Roman"/>
          <w:sz w:val="24"/>
          <w:szCs w:val="24"/>
        </w:rPr>
        <w:t>multiple outstanding load instructions continuously in</w:t>
      </w:r>
      <w:r>
        <w:rPr>
          <w:rFonts w:ascii="Times New Roman" w:hAnsi="Times New Roman" w:cs="Times New Roman"/>
          <w:sz w:val="24"/>
          <w:szCs w:val="24"/>
        </w:rPr>
        <w:t xml:space="preserve"> </w:t>
      </w:r>
      <w:r w:rsidRPr="00EE08BF">
        <w:rPr>
          <w:rFonts w:ascii="Times New Roman" w:hAnsi="Times New Roman" w:cs="Times New Roman"/>
          <w:sz w:val="24"/>
          <w:szCs w:val="24"/>
        </w:rPr>
        <w:t>the pipeline, while I-cache misses interrupt the flow of</w:t>
      </w:r>
      <w:r>
        <w:rPr>
          <w:rFonts w:ascii="Times New Roman" w:hAnsi="Times New Roman" w:cs="Times New Roman"/>
          <w:sz w:val="24"/>
          <w:szCs w:val="24"/>
        </w:rPr>
        <w:t xml:space="preserve"> </w:t>
      </w:r>
      <w:r w:rsidRPr="00EE08BF">
        <w:rPr>
          <w:rFonts w:ascii="Times New Roman" w:hAnsi="Times New Roman" w:cs="Times New Roman"/>
          <w:sz w:val="24"/>
          <w:szCs w:val="24"/>
        </w:rPr>
        <w:t>instructions into the pipeline.</w:t>
      </w:r>
      <w:r>
        <w:rPr>
          <w:rFonts w:ascii="Times New Roman" w:hAnsi="Times New Roman" w:cs="Times New Roman"/>
          <w:sz w:val="24"/>
          <w:szCs w:val="24"/>
        </w:rPr>
        <w:t xml:space="preserve"> </w:t>
      </w:r>
      <w:r w:rsidRPr="00EE08BF">
        <w:rPr>
          <w:rFonts w:ascii="Times New Roman" w:hAnsi="Times New Roman" w:cs="Times New Roman"/>
          <w:sz w:val="24"/>
          <w:szCs w:val="24"/>
        </w:rPr>
        <w:t>Instead of accepting 8 bytes of store data per core cycle,</w:t>
      </w:r>
      <w:r>
        <w:rPr>
          <w:rFonts w:ascii="Times New Roman" w:hAnsi="Times New Roman" w:cs="Times New Roman"/>
          <w:sz w:val="24"/>
          <w:szCs w:val="24"/>
        </w:rPr>
        <w:t xml:space="preserve"> </w:t>
      </w:r>
      <w:r w:rsidRPr="00EE08BF">
        <w:rPr>
          <w:rFonts w:ascii="Times New Roman" w:hAnsi="Times New Roman" w:cs="Times New Roman"/>
          <w:sz w:val="24"/>
          <w:szCs w:val="24"/>
        </w:rPr>
        <w:t>the POWER6 processor L2 accepts 16 bytes of store data</w:t>
      </w:r>
      <w:r>
        <w:rPr>
          <w:rFonts w:ascii="Times New Roman" w:hAnsi="Times New Roman" w:cs="Times New Roman"/>
          <w:sz w:val="24"/>
          <w:szCs w:val="24"/>
        </w:rPr>
        <w:t xml:space="preserve"> </w:t>
      </w:r>
      <w:r w:rsidRPr="00EE08BF">
        <w:rPr>
          <w:rFonts w:ascii="Times New Roman" w:hAnsi="Times New Roman" w:cs="Times New Roman"/>
          <w:sz w:val="24"/>
          <w:szCs w:val="24"/>
        </w:rPr>
        <w:t>every other core cycle. Note that the aggregate bandwidth</w:t>
      </w:r>
      <w:r>
        <w:rPr>
          <w:rFonts w:ascii="Times New Roman" w:hAnsi="Times New Roman" w:cs="Times New Roman"/>
          <w:sz w:val="24"/>
          <w:szCs w:val="24"/>
        </w:rPr>
        <w:t xml:space="preserve"> </w:t>
      </w:r>
      <w:r w:rsidRPr="00EE08BF">
        <w:rPr>
          <w:rFonts w:ascii="Times New Roman" w:hAnsi="Times New Roman" w:cs="Times New Roman"/>
          <w:sz w:val="24"/>
          <w:szCs w:val="24"/>
        </w:rPr>
        <w:t>of the POWER6 processor L2 per core per cycle is two</w:t>
      </w:r>
      <w:r>
        <w:rPr>
          <w:rFonts w:ascii="Times New Roman" w:hAnsi="Times New Roman" w:cs="Times New Roman"/>
          <w:sz w:val="24"/>
          <w:szCs w:val="24"/>
        </w:rPr>
        <w:t xml:space="preserve"> </w:t>
      </w:r>
      <w:r w:rsidRPr="00EE08BF">
        <w:rPr>
          <w:rFonts w:ascii="Times New Roman" w:hAnsi="Times New Roman" w:cs="Times New Roman"/>
          <w:sz w:val="24"/>
          <w:szCs w:val="24"/>
        </w:rPr>
        <w:t>thirds</w:t>
      </w:r>
    </w:p>
    <w:p w:rsidR="00544796" w:rsidRPr="00EE08BF" w:rsidRDefault="00544796" w:rsidP="00544796">
      <w:pPr>
        <w:autoSpaceDE w:val="0"/>
        <w:autoSpaceDN w:val="0"/>
        <w:adjustRightInd w:val="0"/>
        <w:spacing w:after="0" w:line="360" w:lineRule="auto"/>
        <w:jc w:val="both"/>
        <w:rPr>
          <w:rFonts w:ascii="Times New Roman" w:hAnsi="Times New Roman" w:cs="Times New Roman"/>
          <w:sz w:val="24"/>
          <w:szCs w:val="24"/>
        </w:rPr>
      </w:pPr>
      <w:r w:rsidRPr="00EE08BF">
        <w:rPr>
          <w:rFonts w:ascii="Times New Roman" w:hAnsi="Times New Roman" w:cs="Times New Roman"/>
          <w:sz w:val="24"/>
          <w:szCs w:val="24"/>
        </w:rPr>
        <w:t>that of the POWER5 processor L2. It does not</w:t>
      </w:r>
      <w:r>
        <w:rPr>
          <w:rFonts w:ascii="Times New Roman" w:hAnsi="Times New Roman" w:cs="Times New Roman"/>
          <w:sz w:val="24"/>
          <w:szCs w:val="24"/>
        </w:rPr>
        <w:t xml:space="preserve"> </w:t>
      </w:r>
      <w:r w:rsidRPr="00EE08BF">
        <w:rPr>
          <w:rFonts w:ascii="Times New Roman" w:hAnsi="Times New Roman" w:cs="Times New Roman"/>
          <w:sz w:val="24"/>
          <w:szCs w:val="24"/>
        </w:rPr>
        <w:t>have to scale perfectly for the following reasons: The</w:t>
      </w:r>
      <w:r>
        <w:rPr>
          <w:rFonts w:ascii="Times New Roman" w:hAnsi="Times New Roman" w:cs="Times New Roman"/>
          <w:sz w:val="24"/>
          <w:szCs w:val="24"/>
        </w:rPr>
        <w:t xml:space="preserve"> </w:t>
      </w:r>
      <w:r w:rsidRPr="00EE08BF">
        <w:rPr>
          <w:rFonts w:ascii="Times New Roman" w:hAnsi="Times New Roman" w:cs="Times New Roman"/>
          <w:sz w:val="24"/>
          <w:szCs w:val="24"/>
        </w:rPr>
        <w:t>POWER6 core has larger L1 caches, so there are fewer L1</w:t>
      </w:r>
      <w:r>
        <w:rPr>
          <w:rFonts w:ascii="Times New Roman" w:hAnsi="Times New Roman" w:cs="Times New Roman"/>
          <w:sz w:val="24"/>
          <w:szCs w:val="24"/>
        </w:rPr>
        <w:t xml:space="preserve"> </w:t>
      </w:r>
      <w:r w:rsidRPr="00EE08BF">
        <w:rPr>
          <w:rFonts w:ascii="Times New Roman" w:hAnsi="Times New Roman" w:cs="Times New Roman"/>
          <w:sz w:val="24"/>
          <w:szCs w:val="24"/>
        </w:rPr>
        <w:t>misses driving fetch traffic to the L2; the POWER6</w:t>
      </w:r>
      <w:r>
        <w:rPr>
          <w:rFonts w:ascii="Times New Roman" w:hAnsi="Times New Roman" w:cs="Times New Roman"/>
          <w:sz w:val="24"/>
          <w:szCs w:val="24"/>
        </w:rPr>
        <w:t xml:space="preserve"> </w:t>
      </w:r>
      <w:r w:rsidRPr="00EE08BF">
        <w:rPr>
          <w:rFonts w:ascii="Times New Roman" w:hAnsi="Times New Roman" w:cs="Times New Roman"/>
          <w:sz w:val="24"/>
          <w:szCs w:val="24"/>
        </w:rPr>
        <w:t>processor L2 can manage store traffic with 32-byte</w:t>
      </w:r>
      <w:r>
        <w:rPr>
          <w:rFonts w:ascii="Times New Roman" w:hAnsi="Times New Roman" w:cs="Times New Roman"/>
          <w:sz w:val="24"/>
          <w:szCs w:val="24"/>
        </w:rPr>
        <w:t xml:space="preserve"> </w:t>
      </w:r>
      <w:r w:rsidRPr="00EE08BF">
        <w:rPr>
          <w:rFonts w:ascii="Times New Roman" w:hAnsi="Times New Roman" w:cs="Times New Roman"/>
          <w:sz w:val="24"/>
          <w:szCs w:val="24"/>
        </w:rPr>
        <w:t>granularity, as opposed to 64-byte granularity for the</w:t>
      </w:r>
      <w:r>
        <w:rPr>
          <w:rFonts w:ascii="Times New Roman" w:hAnsi="Times New Roman" w:cs="Times New Roman"/>
          <w:sz w:val="24"/>
          <w:szCs w:val="24"/>
        </w:rPr>
        <w:t xml:space="preserve"> </w:t>
      </w:r>
      <w:r w:rsidRPr="00EE08BF">
        <w:rPr>
          <w:rFonts w:ascii="Times New Roman" w:hAnsi="Times New Roman" w:cs="Times New Roman"/>
          <w:sz w:val="24"/>
          <w:szCs w:val="24"/>
        </w:rPr>
        <w:t>POWER5 processor L2, so normally there is less L2</w:t>
      </w:r>
      <w:r>
        <w:rPr>
          <w:rFonts w:ascii="Times New Roman" w:hAnsi="Times New Roman" w:cs="Times New Roman"/>
          <w:sz w:val="24"/>
          <w:szCs w:val="24"/>
        </w:rPr>
        <w:t xml:space="preserve"> </w:t>
      </w:r>
      <w:r w:rsidRPr="00EE08BF">
        <w:rPr>
          <w:rFonts w:ascii="Times New Roman" w:hAnsi="Times New Roman" w:cs="Times New Roman"/>
          <w:sz w:val="24"/>
          <w:szCs w:val="24"/>
        </w:rPr>
        <w:t>bandwidth expended per store. In addition, the POWER6</w:t>
      </w:r>
      <w:r>
        <w:rPr>
          <w:rFonts w:ascii="Times New Roman" w:hAnsi="Times New Roman" w:cs="Times New Roman"/>
          <w:sz w:val="24"/>
          <w:szCs w:val="24"/>
        </w:rPr>
        <w:t xml:space="preserve"> </w:t>
      </w:r>
      <w:r w:rsidRPr="00EE08BF">
        <w:rPr>
          <w:rFonts w:ascii="Times New Roman" w:hAnsi="Times New Roman" w:cs="Times New Roman"/>
          <w:sz w:val="24"/>
          <w:szCs w:val="24"/>
        </w:rPr>
        <w:t>processor L2 is much larger per core than the POWER5</w:t>
      </w:r>
      <w:r>
        <w:rPr>
          <w:rFonts w:ascii="Times New Roman" w:hAnsi="Times New Roman" w:cs="Times New Roman"/>
          <w:sz w:val="24"/>
          <w:szCs w:val="24"/>
        </w:rPr>
        <w:t xml:space="preserve"> </w:t>
      </w:r>
      <w:r w:rsidRPr="00EE08BF">
        <w:rPr>
          <w:rFonts w:ascii="Times New Roman" w:hAnsi="Times New Roman" w:cs="Times New Roman"/>
          <w:sz w:val="24"/>
          <w:szCs w:val="24"/>
        </w:rPr>
        <w:t>processor L2, so there are fewer L2 misses, driving fewer</w:t>
      </w:r>
      <w:r>
        <w:rPr>
          <w:rFonts w:ascii="Times New Roman" w:hAnsi="Times New Roman" w:cs="Times New Roman"/>
          <w:sz w:val="24"/>
          <w:szCs w:val="24"/>
        </w:rPr>
        <w:t xml:space="preserve"> </w:t>
      </w:r>
      <w:r w:rsidRPr="00EE08BF">
        <w:rPr>
          <w:rFonts w:ascii="Times New Roman" w:hAnsi="Times New Roman" w:cs="Times New Roman"/>
          <w:sz w:val="24"/>
          <w:szCs w:val="24"/>
        </w:rPr>
        <w:t>cast</w:t>
      </w:r>
      <w:r>
        <w:rPr>
          <w:rFonts w:ascii="Times New Roman" w:hAnsi="Times New Roman" w:cs="Times New Roman"/>
          <w:sz w:val="24"/>
          <w:szCs w:val="24"/>
        </w:rPr>
        <w:t xml:space="preserve"> </w:t>
      </w:r>
      <w:r w:rsidRPr="00EE08BF">
        <w:rPr>
          <w:rFonts w:ascii="Times New Roman" w:hAnsi="Times New Roman" w:cs="Times New Roman"/>
          <w:sz w:val="24"/>
          <w:szCs w:val="24"/>
        </w:rPr>
        <w:t>out reads and allocate writes. (The term cast</w:t>
      </w:r>
      <w:r>
        <w:rPr>
          <w:rFonts w:ascii="Times New Roman" w:hAnsi="Times New Roman" w:cs="Times New Roman"/>
          <w:sz w:val="24"/>
          <w:szCs w:val="24"/>
        </w:rPr>
        <w:t xml:space="preserve"> </w:t>
      </w:r>
      <w:r w:rsidRPr="00EE08BF">
        <w:rPr>
          <w:rFonts w:ascii="Times New Roman" w:hAnsi="Times New Roman" w:cs="Times New Roman"/>
          <w:sz w:val="24"/>
          <w:szCs w:val="24"/>
        </w:rPr>
        <w:t>out refers</w:t>
      </w:r>
      <w:r>
        <w:rPr>
          <w:rFonts w:ascii="Times New Roman" w:hAnsi="Times New Roman" w:cs="Times New Roman"/>
          <w:sz w:val="24"/>
          <w:szCs w:val="24"/>
        </w:rPr>
        <w:t xml:space="preserve"> </w:t>
      </w:r>
      <w:r w:rsidRPr="00EE08BF">
        <w:rPr>
          <w:rFonts w:ascii="Times New Roman" w:hAnsi="Times New Roman" w:cs="Times New Roman"/>
          <w:sz w:val="24"/>
          <w:szCs w:val="24"/>
        </w:rPr>
        <w:t>to the movement of deallocated, modified data from a</w:t>
      </w:r>
      <w:r>
        <w:rPr>
          <w:rFonts w:ascii="Times New Roman" w:hAnsi="Times New Roman" w:cs="Times New Roman"/>
          <w:sz w:val="24"/>
          <w:szCs w:val="24"/>
        </w:rPr>
        <w:t xml:space="preserve"> </w:t>
      </w:r>
      <w:r w:rsidRPr="00EE08BF">
        <w:rPr>
          <w:rFonts w:ascii="Times New Roman" w:hAnsi="Times New Roman" w:cs="Times New Roman"/>
          <w:sz w:val="24"/>
          <w:szCs w:val="24"/>
        </w:rPr>
        <w:t>given level in the cache hierarchy either to the next level</w:t>
      </w:r>
      <w:r>
        <w:rPr>
          <w:rFonts w:ascii="Times New Roman" w:hAnsi="Times New Roman" w:cs="Times New Roman"/>
          <w:sz w:val="24"/>
          <w:szCs w:val="24"/>
        </w:rPr>
        <w:t xml:space="preserve"> </w:t>
      </w:r>
      <w:r w:rsidRPr="00EE08BF">
        <w:rPr>
          <w:rFonts w:ascii="Times New Roman" w:hAnsi="Times New Roman" w:cs="Times New Roman"/>
          <w:sz w:val="24"/>
          <w:szCs w:val="24"/>
        </w:rPr>
        <w:t>of cache or to memory.)</w:t>
      </w:r>
    </w:p>
    <w:p w:rsidR="00544796" w:rsidRPr="00DA0760" w:rsidRDefault="00544796" w:rsidP="00544796">
      <w:pPr>
        <w:autoSpaceDE w:val="0"/>
        <w:autoSpaceDN w:val="0"/>
        <w:adjustRightInd w:val="0"/>
        <w:spacing w:after="0" w:line="360" w:lineRule="auto"/>
        <w:jc w:val="both"/>
        <w:rPr>
          <w:rFonts w:ascii="Times New Roman" w:hAnsi="Times New Roman" w:cs="Times New Roman"/>
          <w:sz w:val="24"/>
          <w:szCs w:val="24"/>
        </w:rPr>
      </w:pPr>
      <w:r w:rsidRPr="00DA0760">
        <w:rPr>
          <w:rFonts w:ascii="Times New Roman" w:hAnsi="Times New Roman" w:cs="Times New Roman"/>
          <w:sz w:val="24"/>
          <w:szCs w:val="24"/>
        </w:rPr>
        <w:t>For the POWER6 chip, the IBM Elastic Interface (EI)</w:t>
      </w:r>
      <w:r>
        <w:rPr>
          <w:rFonts w:ascii="Times New Roman" w:hAnsi="Times New Roman" w:cs="Times New Roman"/>
          <w:sz w:val="24"/>
          <w:szCs w:val="24"/>
        </w:rPr>
        <w:t xml:space="preserve"> </w:t>
      </w:r>
      <w:r w:rsidRPr="00DA0760">
        <w:rPr>
          <w:rFonts w:ascii="Times New Roman" w:hAnsi="Times New Roman" w:cs="Times New Roman"/>
          <w:sz w:val="24"/>
          <w:szCs w:val="24"/>
        </w:rPr>
        <w:t>logic, which is used to connect to off-chip L3 cache data</w:t>
      </w:r>
      <w:r>
        <w:rPr>
          <w:rFonts w:ascii="Times New Roman" w:hAnsi="Times New Roman" w:cs="Times New Roman"/>
          <w:sz w:val="24"/>
          <w:szCs w:val="24"/>
        </w:rPr>
        <w:t xml:space="preserve"> </w:t>
      </w:r>
      <w:r w:rsidRPr="00DA0760">
        <w:rPr>
          <w:rFonts w:ascii="Times New Roman" w:hAnsi="Times New Roman" w:cs="Times New Roman"/>
          <w:sz w:val="24"/>
          <w:szCs w:val="24"/>
        </w:rPr>
        <w:t>chips, I/O bridge chips, and SMP connections to other</w:t>
      </w:r>
      <w:r>
        <w:rPr>
          <w:rFonts w:ascii="Times New Roman" w:hAnsi="Times New Roman" w:cs="Times New Roman"/>
          <w:sz w:val="24"/>
          <w:szCs w:val="24"/>
        </w:rPr>
        <w:t xml:space="preserve"> </w:t>
      </w:r>
      <w:r w:rsidRPr="00DA0760">
        <w:rPr>
          <w:rFonts w:ascii="Times New Roman" w:hAnsi="Times New Roman" w:cs="Times New Roman"/>
          <w:sz w:val="24"/>
          <w:szCs w:val="24"/>
        </w:rPr>
        <w:t>POWER6 chips, was accelerated to operate at one-half of</w:t>
      </w:r>
      <w:r>
        <w:rPr>
          <w:rFonts w:ascii="Times New Roman" w:hAnsi="Times New Roman" w:cs="Times New Roman"/>
          <w:sz w:val="24"/>
          <w:szCs w:val="24"/>
        </w:rPr>
        <w:t xml:space="preserve"> </w:t>
      </w:r>
      <w:r w:rsidRPr="00DA0760">
        <w:rPr>
          <w:rFonts w:ascii="Times New Roman" w:hAnsi="Times New Roman" w:cs="Times New Roman"/>
          <w:sz w:val="24"/>
          <w:szCs w:val="24"/>
        </w:rPr>
        <w:t>the core frequency, keeping pace with corresponding</w:t>
      </w:r>
    </w:p>
    <w:p w:rsidR="00544796" w:rsidRPr="00DA0760" w:rsidRDefault="00544796" w:rsidP="00544796">
      <w:pPr>
        <w:autoSpaceDE w:val="0"/>
        <w:autoSpaceDN w:val="0"/>
        <w:adjustRightInd w:val="0"/>
        <w:spacing w:after="0" w:line="360" w:lineRule="auto"/>
        <w:jc w:val="both"/>
        <w:rPr>
          <w:rFonts w:ascii="Times New Roman" w:hAnsi="Times New Roman" w:cs="Times New Roman"/>
          <w:sz w:val="24"/>
          <w:szCs w:val="24"/>
        </w:rPr>
      </w:pPr>
      <w:proofErr w:type="gramStart"/>
      <w:r w:rsidRPr="00DA0760">
        <w:rPr>
          <w:rFonts w:ascii="Times New Roman" w:hAnsi="Times New Roman" w:cs="Times New Roman"/>
          <w:sz w:val="24"/>
          <w:szCs w:val="24"/>
        </w:rPr>
        <w:t>interfaces</w:t>
      </w:r>
      <w:proofErr w:type="gramEnd"/>
      <w:r w:rsidRPr="00DA0760">
        <w:rPr>
          <w:rFonts w:ascii="Times New Roman" w:hAnsi="Times New Roman" w:cs="Times New Roman"/>
          <w:sz w:val="24"/>
          <w:szCs w:val="24"/>
        </w:rPr>
        <w:t xml:space="preserve"> in prior designs by achieving significantly</w:t>
      </w:r>
      <w:r>
        <w:rPr>
          <w:rFonts w:ascii="Times New Roman" w:hAnsi="Times New Roman" w:cs="Times New Roman"/>
          <w:sz w:val="24"/>
          <w:szCs w:val="24"/>
        </w:rPr>
        <w:t xml:space="preserve"> </w:t>
      </w:r>
      <w:r w:rsidRPr="00DA0760">
        <w:rPr>
          <w:rFonts w:ascii="Times New Roman" w:hAnsi="Times New Roman" w:cs="Times New Roman"/>
          <w:sz w:val="24"/>
          <w:szCs w:val="24"/>
        </w:rPr>
        <w:t>higher frequency targets. The POWER6 processor L3</w:t>
      </w:r>
      <w:r>
        <w:rPr>
          <w:rFonts w:ascii="Times New Roman" w:hAnsi="Times New Roman" w:cs="Times New Roman"/>
          <w:sz w:val="24"/>
          <w:szCs w:val="24"/>
        </w:rPr>
        <w:t xml:space="preserve"> </w:t>
      </w:r>
      <w:r w:rsidRPr="00DA0760">
        <w:rPr>
          <w:rFonts w:ascii="Times New Roman" w:hAnsi="Times New Roman" w:cs="Times New Roman"/>
          <w:sz w:val="24"/>
          <w:szCs w:val="24"/>
        </w:rPr>
        <w:t>cache can read up to 16 bytes and simultaneously write up</w:t>
      </w:r>
      <w:r>
        <w:rPr>
          <w:rFonts w:ascii="Times New Roman" w:hAnsi="Times New Roman" w:cs="Times New Roman"/>
          <w:sz w:val="24"/>
          <w:szCs w:val="24"/>
        </w:rPr>
        <w:t xml:space="preserve"> </w:t>
      </w:r>
      <w:r w:rsidRPr="00DA0760">
        <w:rPr>
          <w:rFonts w:ascii="Times New Roman" w:hAnsi="Times New Roman" w:cs="Times New Roman"/>
          <w:sz w:val="24"/>
          <w:szCs w:val="24"/>
        </w:rPr>
        <w:t>to 16 bytes every other core cycle, just as the POWER5</w:t>
      </w:r>
      <w:r>
        <w:rPr>
          <w:rFonts w:ascii="Times New Roman" w:hAnsi="Times New Roman" w:cs="Times New Roman"/>
          <w:sz w:val="24"/>
          <w:szCs w:val="24"/>
        </w:rPr>
        <w:t xml:space="preserve"> </w:t>
      </w:r>
      <w:r w:rsidRPr="00DA0760">
        <w:rPr>
          <w:rFonts w:ascii="Times New Roman" w:hAnsi="Times New Roman" w:cs="Times New Roman"/>
          <w:sz w:val="24"/>
          <w:szCs w:val="24"/>
        </w:rPr>
        <w:t>processor L3.</w:t>
      </w:r>
      <w:r>
        <w:rPr>
          <w:rFonts w:ascii="Times New Roman" w:hAnsi="Times New Roman" w:cs="Times New Roman"/>
          <w:sz w:val="24"/>
          <w:szCs w:val="24"/>
        </w:rPr>
        <w:t xml:space="preserve"> </w:t>
      </w:r>
      <w:r w:rsidRPr="00DA0760">
        <w:rPr>
          <w:rFonts w:ascii="Times New Roman" w:hAnsi="Times New Roman" w:cs="Times New Roman"/>
          <w:sz w:val="24"/>
          <w:szCs w:val="24"/>
        </w:rPr>
        <w:t>The POWER6 processor off-chip SMP interconnect</w:t>
      </w:r>
      <w:r>
        <w:rPr>
          <w:rFonts w:ascii="Times New Roman" w:hAnsi="Times New Roman" w:cs="Times New Roman"/>
          <w:sz w:val="24"/>
          <w:szCs w:val="24"/>
        </w:rPr>
        <w:t xml:space="preserve"> </w:t>
      </w:r>
      <w:r w:rsidRPr="00DA0760">
        <w:rPr>
          <w:rFonts w:ascii="Times New Roman" w:hAnsi="Times New Roman" w:cs="Times New Roman"/>
          <w:sz w:val="24"/>
          <w:szCs w:val="24"/>
        </w:rPr>
        <w:t>comprises five sets of links. The organization of these is</w:t>
      </w:r>
      <w:r>
        <w:rPr>
          <w:rFonts w:ascii="Times New Roman" w:hAnsi="Times New Roman" w:cs="Times New Roman"/>
          <w:sz w:val="24"/>
          <w:szCs w:val="24"/>
        </w:rPr>
        <w:t xml:space="preserve"> </w:t>
      </w:r>
      <w:r w:rsidRPr="00DA0760">
        <w:rPr>
          <w:rFonts w:ascii="Times New Roman" w:hAnsi="Times New Roman" w:cs="Times New Roman"/>
          <w:sz w:val="24"/>
          <w:szCs w:val="24"/>
        </w:rPr>
        <w:t>described later in the section ‘‘SMP interconnect.’’ Each</w:t>
      </w:r>
      <w:r>
        <w:rPr>
          <w:rFonts w:ascii="Times New Roman" w:hAnsi="Times New Roman" w:cs="Times New Roman"/>
          <w:sz w:val="24"/>
          <w:szCs w:val="24"/>
        </w:rPr>
        <w:t xml:space="preserve"> </w:t>
      </w:r>
      <w:r w:rsidRPr="00DA0760">
        <w:rPr>
          <w:rFonts w:ascii="Times New Roman" w:hAnsi="Times New Roman" w:cs="Times New Roman"/>
          <w:sz w:val="24"/>
          <w:szCs w:val="24"/>
        </w:rPr>
        <w:t>set can import up to 8 bytes and simultaneously export up</w:t>
      </w:r>
    </w:p>
    <w:p w:rsidR="00544796" w:rsidRDefault="00544796" w:rsidP="00544796">
      <w:pPr>
        <w:autoSpaceDE w:val="0"/>
        <w:autoSpaceDN w:val="0"/>
        <w:adjustRightInd w:val="0"/>
        <w:spacing w:after="0" w:line="360" w:lineRule="auto"/>
        <w:jc w:val="both"/>
        <w:rPr>
          <w:rFonts w:ascii="Times New Roman" w:hAnsi="Times New Roman" w:cs="Times New Roman"/>
          <w:sz w:val="24"/>
          <w:szCs w:val="24"/>
        </w:rPr>
      </w:pPr>
      <w:proofErr w:type="gramStart"/>
      <w:r w:rsidRPr="00DA0760">
        <w:rPr>
          <w:rFonts w:ascii="Times New Roman" w:hAnsi="Times New Roman" w:cs="Times New Roman"/>
          <w:sz w:val="24"/>
          <w:szCs w:val="24"/>
        </w:rPr>
        <w:t>to</w:t>
      </w:r>
      <w:proofErr w:type="gramEnd"/>
      <w:r w:rsidRPr="00DA0760">
        <w:rPr>
          <w:rFonts w:ascii="Times New Roman" w:hAnsi="Times New Roman" w:cs="Times New Roman"/>
          <w:sz w:val="24"/>
          <w:szCs w:val="24"/>
        </w:rPr>
        <w:t xml:space="preserve"> 8 bytes of data or coherence information every other</w:t>
      </w:r>
      <w:r>
        <w:rPr>
          <w:rFonts w:ascii="Times New Roman" w:hAnsi="Times New Roman" w:cs="Times New Roman"/>
          <w:sz w:val="24"/>
          <w:szCs w:val="24"/>
        </w:rPr>
        <w:t xml:space="preserve"> </w:t>
      </w:r>
      <w:r w:rsidRPr="00DA0760">
        <w:rPr>
          <w:rFonts w:ascii="Times New Roman" w:hAnsi="Times New Roman" w:cs="Times New Roman"/>
          <w:sz w:val="24"/>
          <w:szCs w:val="24"/>
        </w:rPr>
        <w:t>core cycle. While this does not match the POWER5</w:t>
      </w:r>
      <w:r>
        <w:rPr>
          <w:rFonts w:ascii="Times New Roman" w:hAnsi="Times New Roman" w:cs="Times New Roman"/>
          <w:sz w:val="24"/>
          <w:szCs w:val="24"/>
        </w:rPr>
        <w:t xml:space="preserve"> </w:t>
      </w:r>
      <w:r w:rsidRPr="00DA0760">
        <w:rPr>
          <w:rFonts w:ascii="Times New Roman" w:hAnsi="Times New Roman" w:cs="Times New Roman"/>
          <w:sz w:val="24"/>
          <w:szCs w:val="24"/>
        </w:rPr>
        <w:t>processor SMP interconnect bandwidth per core cycle as</w:t>
      </w:r>
      <w:r>
        <w:rPr>
          <w:rFonts w:ascii="Times New Roman" w:hAnsi="Times New Roman" w:cs="Times New Roman"/>
          <w:sz w:val="24"/>
          <w:szCs w:val="24"/>
        </w:rPr>
        <w:t xml:space="preserve"> </w:t>
      </w:r>
      <w:r w:rsidRPr="00DA0760">
        <w:rPr>
          <w:rFonts w:ascii="Times New Roman" w:hAnsi="Times New Roman" w:cs="Times New Roman"/>
          <w:sz w:val="24"/>
          <w:szCs w:val="24"/>
        </w:rPr>
        <w:t xml:space="preserve">seen by a given chip, the </w:t>
      </w:r>
      <w:r w:rsidRPr="00DA0760">
        <w:rPr>
          <w:rFonts w:ascii="Times New Roman" w:hAnsi="Times New Roman" w:cs="Times New Roman"/>
          <w:sz w:val="24"/>
          <w:szCs w:val="24"/>
        </w:rPr>
        <w:lastRenderedPageBreak/>
        <w:t>difference in system topology</w:t>
      </w:r>
      <w:r>
        <w:rPr>
          <w:rFonts w:ascii="Times New Roman" w:hAnsi="Times New Roman" w:cs="Times New Roman"/>
          <w:sz w:val="24"/>
          <w:szCs w:val="24"/>
        </w:rPr>
        <w:t xml:space="preserve"> </w:t>
      </w:r>
      <w:r w:rsidRPr="00DA0760">
        <w:rPr>
          <w:rFonts w:ascii="Times New Roman" w:hAnsi="Times New Roman" w:cs="Times New Roman"/>
          <w:sz w:val="24"/>
          <w:szCs w:val="24"/>
        </w:rPr>
        <w:t>(described later in the section ‘‘SMP interconnect’’) and</w:t>
      </w:r>
      <w:r w:rsidR="00BE1D62">
        <w:rPr>
          <w:rFonts w:ascii="Times New Roman" w:hAnsi="Times New Roman" w:cs="Times New Roman"/>
          <w:sz w:val="24"/>
          <w:szCs w:val="24"/>
        </w:rPr>
        <w:t xml:space="preserve"> </w:t>
      </w:r>
      <w:r w:rsidRPr="00DA0760">
        <w:rPr>
          <w:rFonts w:ascii="Times New Roman" w:hAnsi="Times New Roman" w:cs="Times New Roman"/>
          <w:sz w:val="24"/>
          <w:szCs w:val="24"/>
        </w:rPr>
        <w:t>an increased focus on hypervisor and operating system</w:t>
      </w:r>
      <w:r>
        <w:rPr>
          <w:rFonts w:ascii="Times New Roman" w:hAnsi="Times New Roman" w:cs="Times New Roman"/>
          <w:sz w:val="24"/>
          <w:szCs w:val="24"/>
        </w:rPr>
        <w:t xml:space="preserve"> </w:t>
      </w:r>
      <w:r w:rsidRPr="00DA0760">
        <w:rPr>
          <w:rFonts w:ascii="Times New Roman" w:hAnsi="Times New Roman" w:cs="Times New Roman"/>
          <w:sz w:val="24"/>
          <w:szCs w:val="24"/>
        </w:rPr>
        <w:t>optimizations for scalability drive a relaxation for the</w:t>
      </w:r>
      <w:r>
        <w:rPr>
          <w:rFonts w:ascii="Times New Roman" w:hAnsi="Times New Roman" w:cs="Times New Roman"/>
          <w:sz w:val="24"/>
          <w:szCs w:val="24"/>
        </w:rPr>
        <w:t xml:space="preserve"> </w:t>
      </w:r>
      <w:r w:rsidRPr="00DA0760">
        <w:rPr>
          <w:rFonts w:ascii="Times New Roman" w:hAnsi="Times New Roman" w:cs="Times New Roman"/>
          <w:sz w:val="24"/>
          <w:szCs w:val="24"/>
        </w:rPr>
        <w:t>demand for interconnect data bandwidth.</w:t>
      </w:r>
      <w:r>
        <w:rPr>
          <w:rFonts w:ascii="Times New Roman" w:hAnsi="Times New Roman" w:cs="Times New Roman"/>
          <w:sz w:val="24"/>
          <w:szCs w:val="24"/>
        </w:rPr>
        <w:t xml:space="preserve"> </w:t>
      </w:r>
      <w:r w:rsidRPr="00DA0760">
        <w:rPr>
          <w:rFonts w:ascii="Times New Roman" w:hAnsi="Times New Roman" w:cs="Times New Roman"/>
          <w:sz w:val="24"/>
          <w:szCs w:val="24"/>
        </w:rPr>
        <w:t>The EI logic used for connectivity to off-chip memory</w:t>
      </w:r>
      <w:r>
        <w:rPr>
          <w:rFonts w:ascii="Times New Roman" w:hAnsi="Times New Roman" w:cs="Times New Roman"/>
          <w:sz w:val="24"/>
          <w:szCs w:val="24"/>
        </w:rPr>
        <w:t xml:space="preserve"> </w:t>
      </w:r>
      <w:r w:rsidRPr="00DA0760">
        <w:rPr>
          <w:rFonts w:ascii="Times New Roman" w:hAnsi="Times New Roman" w:cs="Times New Roman"/>
          <w:sz w:val="24"/>
          <w:szCs w:val="24"/>
        </w:rPr>
        <w:t>buffer chips was accelerated to operate at 3.2 GHz when</w:t>
      </w:r>
      <w:r>
        <w:rPr>
          <w:rFonts w:ascii="Times New Roman" w:hAnsi="Times New Roman" w:cs="Times New Roman"/>
          <w:sz w:val="24"/>
          <w:szCs w:val="24"/>
        </w:rPr>
        <w:t xml:space="preserve"> </w:t>
      </w:r>
      <w:r w:rsidRPr="00DA0760">
        <w:rPr>
          <w:rFonts w:ascii="Times New Roman" w:hAnsi="Times New Roman" w:cs="Times New Roman"/>
          <w:sz w:val="24"/>
          <w:szCs w:val="24"/>
        </w:rPr>
        <w:t>interacting with 800-MHz DRAM (dynamic random</w:t>
      </w:r>
      <w:r>
        <w:rPr>
          <w:rFonts w:ascii="Times New Roman" w:hAnsi="Times New Roman" w:cs="Times New Roman"/>
          <w:sz w:val="24"/>
          <w:szCs w:val="24"/>
        </w:rPr>
        <w:t xml:space="preserve"> </w:t>
      </w:r>
      <w:r w:rsidRPr="00DA0760">
        <w:rPr>
          <w:rFonts w:ascii="Times New Roman" w:hAnsi="Times New Roman" w:cs="Times New Roman"/>
          <w:sz w:val="24"/>
          <w:szCs w:val="24"/>
        </w:rPr>
        <w:t>access memory) technology. By using both integrated</w:t>
      </w:r>
      <w:r w:rsidR="00BE1D62">
        <w:rPr>
          <w:rFonts w:ascii="Times New Roman" w:hAnsi="Times New Roman" w:cs="Times New Roman"/>
          <w:sz w:val="24"/>
          <w:szCs w:val="24"/>
        </w:rPr>
        <w:t xml:space="preserve"> </w:t>
      </w:r>
      <w:r w:rsidRPr="00DA0760">
        <w:rPr>
          <w:rFonts w:ascii="Times New Roman" w:hAnsi="Times New Roman" w:cs="Times New Roman"/>
          <w:sz w:val="24"/>
          <w:szCs w:val="24"/>
        </w:rPr>
        <w:t>memory controllers, a single POWER6 chip can read up</w:t>
      </w:r>
      <w:r>
        <w:rPr>
          <w:rFonts w:ascii="Times New Roman" w:hAnsi="Times New Roman" w:cs="Times New Roman"/>
          <w:sz w:val="24"/>
          <w:szCs w:val="24"/>
        </w:rPr>
        <w:t xml:space="preserve"> </w:t>
      </w:r>
      <w:r w:rsidRPr="00DA0760">
        <w:rPr>
          <w:rFonts w:ascii="Times New Roman" w:hAnsi="Times New Roman" w:cs="Times New Roman"/>
          <w:sz w:val="24"/>
          <w:szCs w:val="24"/>
        </w:rPr>
        <w:t>to 16 bytes of data and simultaneously write up to 8 bytes</w:t>
      </w:r>
      <w:r>
        <w:rPr>
          <w:rFonts w:ascii="Times New Roman" w:hAnsi="Times New Roman" w:cs="Times New Roman"/>
          <w:sz w:val="24"/>
          <w:szCs w:val="24"/>
        </w:rPr>
        <w:t xml:space="preserve"> </w:t>
      </w:r>
      <w:r w:rsidRPr="00DA0760">
        <w:rPr>
          <w:rFonts w:ascii="Times New Roman" w:hAnsi="Times New Roman" w:cs="Times New Roman"/>
          <w:sz w:val="24"/>
          <w:szCs w:val="24"/>
        </w:rPr>
        <w:t>of data or commands at 3.2 GHz. The I/O controller can</w:t>
      </w:r>
      <w:r>
        <w:rPr>
          <w:rFonts w:ascii="Times New Roman" w:hAnsi="Times New Roman" w:cs="Times New Roman"/>
          <w:sz w:val="24"/>
          <w:szCs w:val="24"/>
        </w:rPr>
        <w:t xml:space="preserve"> </w:t>
      </w:r>
      <w:r w:rsidRPr="00DA0760">
        <w:rPr>
          <w:rFonts w:ascii="Times New Roman" w:hAnsi="Times New Roman" w:cs="Times New Roman"/>
          <w:sz w:val="24"/>
          <w:szCs w:val="24"/>
        </w:rPr>
        <w:t>read up to 4 bytes and simultaneously write up to 4 bytes</w:t>
      </w:r>
      <w:r>
        <w:rPr>
          <w:rFonts w:ascii="Times New Roman" w:hAnsi="Times New Roman" w:cs="Times New Roman"/>
          <w:sz w:val="24"/>
          <w:szCs w:val="24"/>
        </w:rPr>
        <w:t xml:space="preserve"> </w:t>
      </w:r>
      <w:r w:rsidRPr="00DA0760">
        <w:rPr>
          <w:rFonts w:ascii="Times New Roman" w:hAnsi="Times New Roman" w:cs="Times New Roman"/>
          <w:sz w:val="24"/>
          <w:szCs w:val="24"/>
        </w:rPr>
        <w:t>of data to an I/O bridge chip every other core cycle.</w:t>
      </w:r>
    </w:p>
    <w:p w:rsidR="00FD58E0" w:rsidRPr="000F0E27" w:rsidRDefault="00FD58E0" w:rsidP="000F0E27">
      <w:pPr>
        <w:spacing w:before="100" w:beforeAutospacing="1" w:after="100" w:afterAutospacing="1" w:line="240" w:lineRule="auto"/>
        <w:outlineLvl w:val="1"/>
        <w:rPr>
          <w:rFonts w:ascii="Times New Roman" w:eastAsia="Times New Roman" w:hAnsi="Times New Roman" w:cs="Times New Roman"/>
          <w:b/>
          <w:bCs/>
          <w:sz w:val="24"/>
          <w:szCs w:val="24"/>
        </w:rPr>
      </w:pPr>
      <w:r w:rsidRPr="000F0E27">
        <w:rPr>
          <w:rFonts w:ascii="Times New Roman" w:eastAsia="Times New Roman" w:hAnsi="Times New Roman" w:cs="Times New Roman"/>
          <w:b/>
          <w:bCs/>
          <w:sz w:val="24"/>
          <w:szCs w:val="24"/>
        </w:rPr>
        <w:t xml:space="preserve">Processor core </w:t>
      </w:r>
    </w:p>
    <w:p w:rsidR="00FD58E0" w:rsidRPr="00E06608" w:rsidRDefault="00FD58E0" w:rsidP="00FD58E0">
      <w:pPr>
        <w:autoSpaceDE w:val="0"/>
        <w:autoSpaceDN w:val="0"/>
        <w:adjustRightInd w:val="0"/>
        <w:spacing w:after="0" w:line="360" w:lineRule="auto"/>
        <w:jc w:val="both"/>
        <w:rPr>
          <w:rFonts w:ascii="Times New Roman" w:hAnsi="Times New Roman" w:cs="Times New Roman"/>
          <w:sz w:val="24"/>
          <w:szCs w:val="24"/>
        </w:rPr>
      </w:pPr>
      <w:r w:rsidRPr="00E06608">
        <w:rPr>
          <w:rFonts w:ascii="Times New Roman" w:hAnsi="Times New Roman" w:cs="Times New Roman"/>
          <w:sz w:val="24"/>
          <w:szCs w:val="24"/>
        </w:rPr>
        <w:t>The POWER6 core micro</w:t>
      </w:r>
      <w:r>
        <w:rPr>
          <w:rFonts w:ascii="Times New Roman" w:hAnsi="Times New Roman" w:cs="Times New Roman"/>
          <w:sz w:val="24"/>
          <w:szCs w:val="24"/>
        </w:rPr>
        <w:t>-</w:t>
      </w:r>
      <w:r w:rsidRPr="00E06608">
        <w:rPr>
          <w:rFonts w:ascii="Times New Roman" w:hAnsi="Times New Roman" w:cs="Times New Roman"/>
          <w:sz w:val="24"/>
          <w:szCs w:val="24"/>
        </w:rPr>
        <w:t xml:space="preserve">architecture was </w:t>
      </w:r>
      <w:r>
        <w:rPr>
          <w:rFonts w:ascii="Times New Roman" w:hAnsi="Times New Roman" w:cs="Times New Roman"/>
          <w:sz w:val="24"/>
          <w:szCs w:val="24"/>
        </w:rPr>
        <w:t>developed</w:t>
      </w:r>
      <w:r w:rsidRPr="00E06608">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E06608">
        <w:rPr>
          <w:rFonts w:ascii="Times New Roman" w:hAnsi="Times New Roman" w:cs="Times New Roman"/>
          <w:sz w:val="24"/>
          <w:szCs w:val="24"/>
        </w:rPr>
        <w:t>minimize logic content in a pipeline stage. Circuit area</w:t>
      </w:r>
      <w:r>
        <w:rPr>
          <w:rFonts w:ascii="Times New Roman" w:hAnsi="Times New Roman" w:cs="Times New Roman"/>
          <w:sz w:val="24"/>
          <w:szCs w:val="24"/>
        </w:rPr>
        <w:t xml:space="preserve"> </w:t>
      </w:r>
      <w:r w:rsidRPr="00E06608">
        <w:rPr>
          <w:rFonts w:ascii="Times New Roman" w:hAnsi="Times New Roman" w:cs="Times New Roman"/>
          <w:sz w:val="24"/>
          <w:szCs w:val="24"/>
        </w:rPr>
        <w:t>and speculative work are minimized in order to reduce</w:t>
      </w:r>
      <w:r>
        <w:rPr>
          <w:rFonts w:ascii="Times New Roman" w:hAnsi="Times New Roman" w:cs="Times New Roman"/>
          <w:sz w:val="24"/>
          <w:szCs w:val="24"/>
        </w:rPr>
        <w:t xml:space="preserve"> </w:t>
      </w:r>
      <w:r w:rsidRPr="00E06608">
        <w:rPr>
          <w:rFonts w:ascii="Times New Roman" w:hAnsi="Times New Roman" w:cs="Times New Roman"/>
          <w:sz w:val="24"/>
          <w:szCs w:val="24"/>
        </w:rPr>
        <w:t>wasted power dissipation. The result is a 13-FO4 design</w:t>
      </w:r>
      <w:r>
        <w:rPr>
          <w:rFonts w:ascii="Times New Roman" w:hAnsi="Times New Roman" w:cs="Times New Roman"/>
          <w:sz w:val="24"/>
          <w:szCs w:val="24"/>
        </w:rPr>
        <w:t xml:space="preserve"> </w:t>
      </w:r>
      <w:r w:rsidRPr="00E06608">
        <w:rPr>
          <w:rFonts w:ascii="Times New Roman" w:hAnsi="Times New Roman" w:cs="Times New Roman"/>
          <w:sz w:val="24"/>
          <w:szCs w:val="24"/>
        </w:rPr>
        <w:t>with short pipeline, large split L1 instruction, and D-caches</w:t>
      </w:r>
      <w:r>
        <w:rPr>
          <w:rFonts w:ascii="Times New Roman" w:hAnsi="Times New Roman" w:cs="Times New Roman"/>
          <w:sz w:val="24"/>
          <w:szCs w:val="24"/>
        </w:rPr>
        <w:t xml:space="preserve"> </w:t>
      </w:r>
      <w:r w:rsidRPr="00E06608">
        <w:rPr>
          <w:rFonts w:ascii="Times New Roman" w:hAnsi="Times New Roman" w:cs="Times New Roman"/>
          <w:sz w:val="24"/>
          <w:szCs w:val="24"/>
        </w:rPr>
        <w:t>supporting two-way SMT. Additional virtualization</w:t>
      </w:r>
      <w:r>
        <w:rPr>
          <w:rFonts w:ascii="Times New Roman" w:hAnsi="Times New Roman" w:cs="Times New Roman"/>
          <w:sz w:val="24"/>
          <w:szCs w:val="24"/>
        </w:rPr>
        <w:t xml:space="preserve"> </w:t>
      </w:r>
      <w:r w:rsidRPr="00E06608">
        <w:rPr>
          <w:rFonts w:ascii="Times New Roman" w:hAnsi="Times New Roman" w:cs="Times New Roman"/>
          <w:sz w:val="24"/>
          <w:szCs w:val="24"/>
        </w:rPr>
        <w:t>functions, decimal arithmetic, and vector multimedia</w:t>
      </w:r>
      <w:r>
        <w:rPr>
          <w:rFonts w:ascii="Times New Roman" w:hAnsi="Times New Roman" w:cs="Times New Roman"/>
          <w:sz w:val="24"/>
          <w:szCs w:val="24"/>
        </w:rPr>
        <w:t xml:space="preserve"> </w:t>
      </w:r>
      <w:r w:rsidRPr="00E06608">
        <w:rPr>
          <w:rFonts w:ascii="Times New Roman" w:hAnsi="Times New Roman" w:cs="Times New Roman"/>
          <w:sz w:val="24"/>
          <w:szCs w:val="24"/>
        </w:rPr>
        <w:t>arithmetic were added. Checkpoint retry and processor</w:t>
      </w:r>
      <w:r>
        <w:rPr>
          <w:rFonts w:ascii="Times New Roman" w:hAnsi="Times New Roman" w:cs="Times New Roman"/>
          <w:sz w:val="24"/>
          <w:szCs w:val="24"/>
        </w:rPr>
        <w:t xml:space="preserve"> </w:t>
      </w:r>
      <w:r w:rsidRPr="00E06608">
        <w:rPr>
          <w:rFonts w:ascii="Times New Roman" w:hAnsi="Times New Roman" w:cs="Times New Roman"/>
          <w:sz w:val="24"/>
          <w:szCs w:val="24"/>
        </w:rPr>
        <w:t>sparing were implemented.</w:t>
      </w:r>
      <w:r>
        <w:rPr>
          <w:rFonts w:ascii="Times New Roman" w:hAnsi="Times New Roman" w:cs="Times New Roman"/>
          <w:sz w:val="24"/>
          <w:szCs w:val="24"/>
        </w:rPr>
        <w:t xml:space="preserve"> </w:t>
      </w:r>
      <w:r w:rsidRPr="00E06608">
        <w:rPr>
          <w:rFonts w:ascii="Times New Roman" w:hAnsi="Times New Roman" w:cs="Times New Roman"/>
          <w:sz w:val="24"/>
          <w:szCs w:val="24"/>
        </w:rPr>
        <w:t>Instruction fetching and branch handling are</w:t>
      </w:r>
      <w:r>
        <w:rPr>
          <w:rFonts w:ascii="Times New Roman" w:hAnsi="Times New Roman" w:cs="Times New Roman"/>
          <w:sz w:val="24"/>
          <w:szCs w:val="24"/>
        </w:rPr>
        <w:t xml:space="preserve"> </w:t>
      </w:r>
      <w:r w:rsidRPr="00E06608">
        <w:rPr>
          <w:rFonts w:ascii="Times New Roman" w:hAnsi="Times New Roman" w:cs="Times New Roman"/>
          <w:sz w:val="24"/>
          <w:szCs w:val="24"/>
        </w:rPr>
        <w:t xml:space="preserve">performed in the instruction fetch pipe (Figure </w:t>
      </w:r>
      <w:r w:rsidR="00BE1D62">
        <w:rPr>
          <w:rFonts w:ascii="Times New Roman" w:hAnsi="Times New Roman" w:cs="Times New Roman"/>
          <w:sz w:val="24"/>
          <w:szCs w:val="24"/>
        </w:rPr>
        <w:t>2</w:t>
      </w:r>
      <w:r w:rsidRPr="00E06608">
        <w:rPr>
          <w:rFonts w:ascii="Times New Roman" w:hAnsi="Times New Roman" w:cs="Times New Roman"/>
          <w:sz w:val="24"/>
          <w:szCs w:val="24"/>
        </w:rPr>
        <w:t>).</w:t>
      </w:r>
      <w:r>
        <w:rPr>
          <w:rFonts w:ascii="Times New Roman" w:hAnsi="Times New Roman" w:cs="Times New Roman"/>
          <w:sz w:val="24"/>
          <w:szCs w:val="24"/>
        </w:rPr>
        <w:t xml:space="preserve"> </w:t>
      </w:r>
      <w:r w:rsidRPr="00E06608">
        <w:rPr>
          <w:rFonts w:ascii="Times New Roman" w:hAnsi="Times New Roman" w:cs="Times New Roman"/>
          <w:sz w:val="24"/>
          <w:szCs w:val="24"/>
        </w:rPr>
        <w:t>Instructions from the L2 cache are decoded in pre</w:t>
      </w:r>
      <w:r>
        <w:rPr>
          <w:rFonts w:ascii="Times New Roman" w:hAnsi="Times New Roman" w:cs="Times New Roman"/>
          <w:sz w:val="24"/>
          <w:szCs w:val="24"/>
        </w:rPr>
        <w:t>-</w:t>
      </w:r>
      <w:r w:rsidRPr="00E06608">
        <w:rPr>
          <w:rFonts w:ascii="Times New Roman" w:hAnsi="Times New Roman" w:cs="Times New Roman"/>
          <w:sz w:val="24"/>
          <w:szCs w:val="24"/>
        </w:rPr>
        <w:t>code</w:t>
      </w:r>
      <w:r>
        <w:rPr>
          <w:rFonts w:ascii="Times New Roman" w:hAnsi="Times New Roman" w:cs="Times New Roman"/>
          <w:sz w:val="24"/>
          <w:szCs w:val="24"/>
        </w:rPr>
        <w:t xml:space="preserve"> </w:t>
      </w:r>
      <w:r w:rsidRPr="00E06608">
        <w:rPr>
          <w:rFonts w:ascii="Times New Roman" w:hAnsi="Times New Roman" w:cs="Times New Roman"/>
          <w:sz w:val="24"/>
          <w:szCs w:val="24"/>
        </w:rPr>
        <w:t>stages P1 through P4 before they are written into the</w:t>
      </w:r>
      <w:r>
        <w:rPr>
          <w:rFonts w:ascii="Times New Roman" w:hAnsi="Times New Roman" w:cs="Times New Roman"/>
          <w:sz w:val="24"/>
          <w:szCs w:val="24"/>
        </w:rPr>
        <w:t xml:space="preserve"> </w:t>
      </w:r>
      <w:r w:rsidRPr="00E06608">
        <w:rPr>
          <w:rFonts w:ascii="Times New Roman" w:hAnsi="Times New Roman" w:cs="Times New Roman"/>
          <w:sz w:val="24"/>
          <w:szCs w:val="24"/>
        </w:rPr>
        <w:t xml:space="preserve">L1 I-cache. </w:t>
      </w:r>
    </w:p>
    <w:p w:rsidR="00FD58E0" w:rsidRDefault="00FD58E0" w:rsidP="00FD58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6011" cy="3375498"/>
            <wp:effectExtent l="19050" t="0" r="7589"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srcRect/>
                    <a:stretch>
                      <a:fillRect/>
                    </a:stretch>
                  </pic:blipFill>
                  <pic:spPr bwMode="auto">
                    <a:xfrm>
                      <a:off x="0" y="0"/>
                      <a:ext cx="5943600" cy="3379814"/>
                    </a:xfrm>
                    <a:prstGeom prst="rect">
                      <a:avLst/>
                    </a:prstGeom>
                    <a:noFill/>
                    <a:ln w="9525">
                      <a:noFill/>
                      <a:miter lim="800000"/>
                      <a:headEnd/>
                      <a:tailEnd/>
                    </a:ln>
                  </pic:spPr>
                </pic:pic>
              </a:graphicData>
            </a:graphic>
          </wp:inline>
        </w:drawing>
      </w:r>
    </w:p>
    <w:p w:rsidR="00FD58E0" w:rsidRDefault="00FD58E0" w:rsidP="00FD58E0">
      <w:pPr>
        <w:autoSpaceDE w:val="0"/>
        <w:autoSpaceDN w:val="0"/>
        <w:adjustRightInd w:val="0"/>
        <w:spacing w:after="0" w:line="240" w:lineRule="auto"/>
        <w:rPr>
          <w:rFonts w:ascii="HelveticaNeue-Medium" w:hAnsi="HelveticaNeue-Medium" w:cs="HelveticaNeue-Medium"/>
          <w:b/>
          <w:bCs/>
          <w:color w:val="FFFFFF"/>
          <w:sz w:val="20"/>
          <w:szCs w:val="20"/>
        </w:rPr>
      </w:pPr>
      <w:r>
        <w:rPr>
          <w:rFonts w:ascii="HelveticaNeue-Medium" w:hAnsi="HelveticaNeue-Medium" w:cs="HelveticaNeue-Medium"/>
          <w:b/>
          <w:bCs/>
          <w:color w:val="FFFFFF"/>
          <w:sz w:val="20"/>
          <w:szCs w:val="20"/>
        </w:rPr>
        <w:lastRenderedPageBreak/>
        <w:t>Figure 3</w:t>
      </w:r>
    </w:p>
    <w:p w:rsidR="00FD58E0" w:rsidRDefault="00FD58E0" w:rsidP="008A223A">
      <w:pPr>
        <w:autoSpaceDE w:val="0"/>
        <w:autoSpaceDN w:val="0"/>
        <w:adjustRightInd w:val="0"/>
        <w:spacing w:after="0" w:line="240" w:lineRule="auto"/>
        <w:jc w:val="both"/>
        <w:rPr>
          <w:rFonts w:ascii="Times New Roman" w:hAnsi="Times New Roman" w:cs="Times New Roman"/>
          <w:sz w:val="24"/>
          <w:szCs w:val="24"/>
        </w:rPr>
      </w:pPr>
      <w:r w:rsidRPr="00B32979">
        <w:rPr>
          <w:rFonts w:ascii="Times New Roman" w:hAnsi="Times New Roman" w:cs="Times New Roman"/>
          <w:sz w:val="24"/>
          <w:szCs w:val="24"/>
        </w:rPr>
        <w:t xml:space="preserve">Figure </w:t>
      </w:r>
      <w:r w:rsidR="00BE1D62">
        <w:rPr>
          <w:rFonts w:ascii="Times New Roman" w:hAnsi="Times New Roman" w:cs="Times New Roman"/>
          <w:sz w:val="24"/>
          <w:szCs w:val="24"/>
        </w:rPr>
        <w:t>2</w:t>
      </w:r>
      <w:r w:rsidRPr="00B32979">
        <w:rPr>
          <w:rFonts w:ascii="Times New Roman" w:hAnsi="Times New Roman" w:cs="Times New Roman"/>
          <w:sz w:val="24"/>
          <w:szCs w:val="24"/>
        </w:rPr>
        <w:t xml:space="preserve"> POWER6 core pipeline. (AG: address generation; BHT: branch table access and predict; BR: branch; DC: data-cache access; DISP: dispatch;</w:t>
      </w:r>
      <w:r>
        <w:rPr>
          <w:rFonts w:ascii="Times New Roman" w:hAnsi="Times New Roman" w:cs="Times New Roman"/>
          <w:sz w:val="24"/>
          <w:szCs w:val="24"/>
        </w:rPr>
        <w:t xml:space="preserve"> </w:t>
      </w:r>
      <w:r w:rsidRPr="00B32979">
        <w:rPr>
          <w:rFonts w:ascii="Times New Roman" w:hAnsi="Times New Roman" w:cs="Times New Roman"/>
          <w:sz w:val="24"/>
          <w:szCs w:val="24"/>
        </w:rPr>
        <w:t>ECC: error-correction code; EX: execute; FMT: formatting; IB: instruction buffer; IC0/IC1: instruction-cache access; IFA: instruction fetch</w:t>
      </w:r>
      <w:r>
        <w:rPr>
          <w:rFonts w:ascii="Times New Roman" w:hAnsi="Times New Roman" w:cs="Times New Roman"/>
          <w:sz w:val="24"/>
          <w:szCs w:val="24"/>
        </w:rPr>
        <w:t xml:space="preserve"> </w:t>
      </w:r>
      <w:r w:rsidRPr="00B32979">
        <w:rPr>
          <w:rFonts w:ascii="Times New Roman" w:hAnsi="Times New Roman" w:cs="Times New Roman"/>
          <w:sz w:val="24"/>
          <w:szCs w:val="24"/>
        </w:rPr>
        <w:t>address; ISS: issue; P1–P4: pre-decode; PD: post-decode; RF: register file access.)</w:t>
      </w:r>
    </w:p>
    <w:p w:rsidR="00C553FF" w:rsidRPr="00B32979" w:rsidRDefault="00C553FF" w:rsidP="00FD58E0">
      <w:pPr>
        <w:autoSpaceDE w:val="0"/>
        <w:autoSpaceDN w:val="0"/>
        <w:adjustRightInd w:val="0"/>
        <w:spacing w:after="0" w:line="240" w:lineRule="auto"/>
        <w:rPr>
          <w:rFonts w:ascii="Times New Roman" w:hAnsi="Times New Roman" w:cs="Times New Roman"/>
          <w:sz w:val="24"/>
          <w:szCs w:val="24"/>
        </w:rPr>
      </w:pPr>
    </w:p>
    <w:p w:rsidR="00FD58E0" w:rsidRPr="00467CDE" w:rsidRDefault="00C553FF" w:rsidP="00FD58E0">
      <w:pPr>
        <w:autoSpaceDE w:val="0"/>
        <w:autoSpaceDN w:val="0"/>
        <w:adjustRightInd w:val="0"/>
        <w:spacing w:after="0" w:line="360" w:lineRule="auto"/>
        <w:jc w:val="both"/>
        <w:rPr>
          <w:rFonts w:ascii="Times New Roman" w:hAnsi="Times New Roman" w:cs="Times New Roman"/>
          <w:sz w:val="24"/>
          <w:szCs w:val="24"/>
        </w:rPr>
      </w:pPr>
      <w:r w:rsidRPr="00E06608">
        <w:rPr>
          <w:rFonts w:ascii="Times New Roman" w:hAnsi="Times New Roman" w:cs="Times New Roman"/>
          <w:sz w:val="24"/>
          <w:szCs w:val="24"/>
        </w:rPr>
        <w:t>Branch prediction is performed using a</w:t>
      </w:r>
      <w:r w:rsidRPr="00467CDE">
        <w:rPr>
          <w:rFonts w:ascii="Times New Roman" w:hAnsi="Times New Roman" w:cs="Times New Roman"/>
          <w:sz w:val="24"/>
          <w:szCs w:val="24"/>
        </w:rPr>
        <w:t xml:space="preserve"> </w:t>
      </w:r>
      <w:r w:rsidR="00FD58E0" w:rsidRPr="00467CDE">
        <w:rPr>
          <w:rFonts w:ascii="Times New Roman" w:hAnsi="Times New Roman" w:cs="Times New Roman"/>
          <w:sz w:val="24"/>
          <w:szCs w:val="24"/>
        </w:rPr>
        <w:t>16K-entry branch history table (BHT) that contains 2 bits</w:t>
      </w:r>
      <w:r w:rsidR="00FD58E0">
        <w:rPr>
          <w:rFonts w:ascii="Times New Roman" w:hAnsi="Times New Roman" w:cs="Times New Roman"/>
          <w:sz w:val="24"/>
          <w:szCs w:val="24"/>
        </w:rPr>
        <w:t xml:space="preserve"> </w:t>
      </w:r>
      <w:r w:rsidR="00FD58E0" w:rsidRPr="00467CDE">
        <w:rPr>
          <w:rFonts w:ascii="Times New Roman" w:hAnsi="Times New Roman" w:cs="Times New Roman"/>
          <w:sz w:val="24"/>
          <w:szCs w:val="24"/>
        </w:rPr>
        <w:t>to indicate the direction of the branch. Up to eight</w:t>
      </w:r>
      <w:r w:rsidR="00FD58E0">
        <w:rPr>
          <w:rFonts w:ascii="Times New Roman" w:hAnsi="Times New Roman" w:cs="Times New Roman"/>
          <w:sz w:val="24"/>
          <w:szCs w:val="24"/>
        </w:rPr>
        <w:t xml:space="preserve"> </w:t>
      </w:r>
      <w:r w:rsidR="00FD58E0" w:rsidRPr="00467CDE">
        <w:rPr>
          <w:rFonts w:ascii="Times New Roman" w:hAnsi="Times New Roman" w:cs="Times New Roman"/>
          <w:sz w:val="24"/>
          <w:szCs w:val="24"/>
        </w:rPr>
        <w:t>instructions are then fetched from the L1 I-cache and sent</w:t>
      </w:r>
      <w:r w:rsidR="00FD58E0">
        <w:rPr>
          <w:rFonts w:ascii="Times New Roman" w:hAnsi="Times New Roman" w:cs="Times New Roman"/>
          <w:sz w:val="24"/>
          <w:szCs w:val="24"/>
        </w:rPr>
        <w:t xml:space="preserve"> </w:t>
      </w:r>
      <w:r w:rsidR="00FD58E0" w:rsidRPr="00467CDE">
        <w:rPr>
          <w:rFonts w:ascii="Times New Roman" w:hAnsi="Times New Roman" w:cs="Times New Roman"/>
          <w:sz w:val="24"/>
          <w:szCs w:val="24"/>
        </w:rPr>
        <w:t>through the instruction decode pipeline, which contains a</w:t>
      </w:r>
      <w:r w:rsidR="00FD58E0">
        <w:rPr>
          <w:rFonts w:ascii="Times New Roman" w:hAnsi="Times New Roman" w:cs="Times New Roman"/>
          <w:sz w:val="24"/>
          <w:szCs w:val="24"/>
        </w:rPr>
        <w:t xml:space="preserve"> </w:t>
      </w:r>
      <w:r w:rsidR="00FD58E0" w:rsidRPr="00467CDE">
        <w:rPr>
          <w:rFonts w:ascii="Times New Roman" w:hAnsi="Times New Roman" w:cs="Times New Roman"/>
          <w:sz w:val="24"/>
          <w:szCs w:val="24"/>
        </w:rPr>
        <w:t>64-entry instruction buffer (I-buffer) for each thread.</w:t>
      </w:r>
    </w:p>
    <w:p w:rsidR="00FD58E0" w:rsidRPr="00467CDE" w:rsidRDefault="00FD58E0" w:rsidP="00FD58E0">
      <w:pPr>
        <w:autoSpaceDE w:val="0"/>
        <w:autoSpaceDN w:val="0"/>
        <w:adjustRightInd w:val="0"/>
        <w:spacing w:after="0" w:line="360" w:lineRule="auto"/>
        <w:jc w:val="both"/>
        <w:rPr>
          <w:rFonts w:ascii="Times New Roman" w:hAnsi="Times New Roman" w:cs="Times New Roman"/>
          <w:sz w:val="24"/>
          <w:szCs w:val="24"/>
        </w:rPr>
      </w:pPr>
      <w:r w:rsidRPr="00467CDE">
        <w:rPr>
          <w:rFonts w:ascii="Times New Roman" w:hAnsi="Times New Roman" w:cs="Times New Roman"/>
          <w:sz w:val="24"/>
          <w:szCs w:val="24"/>
        </w:rPr>
        <w:t>Instructions from both threads are merged into a dispatch</w:t>
      </w:r>
      <w:r>
        <w:rPr>
          <w:rFonts w:ascii="Times New Roman" w:hAnsi="Times New Roman" w:cs="Times New Roman"/>
          <w:sz w:val="24"/>
          <w:szCs w:val="24"/>
        </w:rPr>
        <w:t xml:space="preserve"> </w:t>
      </w:r>
      <w:r w:rsidRPr="00467CDE">
        <w:rPr>
          <w:rFonts w:ascii="Times New Roman" w:hAnsi="Times New Roman" w:cs="Times New Roman"/>
          <w:sz w:val="24"/>
          <w:szCs w:val="24"/>
        </w:rPr>
        <w:t>group of up to seven instructions and sent to the</w:t>
      </w:r>
      <w:r>
        <w:rPr>
          <w:rFonts w:ascii="Times New Roman" w:hAnsi="Times New Roman" w:cs="Times New Roman"/>
          <w:sz w:val="24"/>
          <w:szCs w:val="24"/>
        </w:rPr>
        <w:t xml:space="preserve"> </w:t>
      </w:r>
      <w:r w:rsidRPr="00467CDE">
        <w:rPr>
          <w:rFonts w:ascii="Times New Roman" w:hAnsi="Times New Roman" w:cs="Times New Roman"/>
          <w:sz w:val="24"/>
          <w:szCs w:val="24"/>
        </w:rPr>
        <w:t>appropriate execution units.</w:t>
      </w:r>
      <w:r>
        <w:rPr>
          <w:rFonts w:ascii="Times New Roman" w:hAnsi="Times New Roman" w:cs="Times New Roman"/>
          <w:sz w:val="24"/>
          <w:szCs w:val="24"/>
        </w:rPr>
        <w:t xml:space="preserve"> </w:t>
      </w:r>
      <w:r w:rsidRPr="00467CDE">
        <w:rPr>
          <w:rFonts w:ascii="Times New Roman" w:hAnsi="Times New Roman" w:cs="Times New Roman"/>
          <w:sz w:val="24"/>
          <w:szCs w:val="24"/>
        </w:rPr>
        <w:t>Branch and logical condition instructions are executed</w:t>
      </w:r>
    </w:p>
    <w:p w:rsidR="00FD58E0" w:rsidRPr="00467CDE" w:rsidRDefault="00FD58E0" w:rsidP="00FD58E0">
      <w:pPr>
        <w:autoSpaceDE w:val="0"/>
        <w:autoSpaceDN w:val="0"/>
        <w:adjustRightInd w:val="0"/>
        <w:spacing w:after="0" w:line="360" w:lineRule="auto"/>
        <w:jc w:val="both"/>
        <w:rPr>
          <w:rFonts w:ascii="Times New Roman" w:hAnsi="Times New Roman" w:cs="Times New Roman"/>
          <w:sz w:val="24"/>
          <w:szCs w:val="24"/>
        </w:rPr>
      </w:pPr>
      <w:r w:rsidRPr="00467CDE">
        <w:rPr>
          <w:rFonts w:ascii="Times New Roman" w:hAnsi="Times New Roman" w:cs="Times New Roman"/>
          <w:sz w:val="24"/>
          <w:szCs w:val="24"/>
        </w:rPr>
        <w:t>in the branch and conditional pipeline, FX instructions</w:t>
      </w:r>
      <w:r>
        <w:rPr>
          <w:rFonts w:ascii="Times New Roman" w:hAnsi="Times New Roman" w:cs="Times New Roman"/>
          <w:sz w:val="24"/>
          <w:szCs w:val="24"/>
        </w:rPr>
        <w:t xml:space="preserve"> </w:t>
      </w:r>
      <w:r w:rsidRPr="00467CDE">
        <w:rPr>
          <w:rFonts w:ascii="Times New Roman" w:hAnsi="Times New Roman" w:cs="Times New Roman"/>
          <w:sz w:val="24"/>
          <w:szCs w:val="24"/>
        </w:rPr>
        <w:t>are executed in the FX pipeline, load/store instructions</w:t>
      </w:r>
      <w:r>
        <w:rPr>
          <w:rFonts w:ascii="Times New Roman" w:hAnsi="Times New Roman" w:cs="Times New Roman"/>
          <w:sz w:val="24"/>
          <w:szCs w:val="24"/>
        </w:rPr>
        <w:t xml:space="preserve"> </w:t>
      </w:r>
      <w:r w:rsidRPr="00467CDE">
        <w:rPr>
          <w:rFonts w:ascii="Times New Roman" w:hAnsi="Times New Roman" w:cs="Times New Roman"/>
          <w:sz w:val="24"/>
          <w:szCs w:val="24"/>
        </w:rPr>
        <w:t>are executed in the load pipeline, FP instructions are</w:t>
      </w:r>
      <w:r>
        <w:rPr>
          <w:rFonts w:ascii="Times New Roman" w:hAnsi="Times New Roman" w:cs="Times New Roman"/>
          <w:sz w:val="24"/>
          <w:szCs w:val="24"/>
        </w:rPr>
        <w:t xml:space="preserve"> </w:t>
      </w:r>
      <w:r w:rsidRPr="00467CDE">
        <w:rPr>
          <w:rFonts w:ascii="Times New Roman" w:hAnsi="Times New Roman" w:cs="Times New Roman"/>
          <w:sz w:val="24"/>
          <w:szCs w:val="24"/>
        </w:rPr>
        <w:t>executed in the FP pipeline, and decimal and vector</w:t>
      </w:r>
      <w:r>
        <w:rPr>
          <w:rFonts w:ascii="Times New Roman" w:hAnsi="Times New Roman" w:cs="Times New Roman"/>
          <w:sz w:val="24"/>
          <w:szCs w:val="24"/>
        </w:rPr>
        <w:t xml:space="preserve"> </w:t>
      </w:r>
      <w:r w:rsidRPr="00467CDE">
        <w:rPr>
          <w:rFonts w:ascii="Times New Roman" w:hAnsi="Times New Roman" w:cs="Times New Roman"/>
          <w:sz w:val="24"/>
          <w:szCs w:val="24"/>
        </w:rPr>
        <w:t>multimedia extension instructions are issued through the</w:t>
      </w:r>
      <w:r>
        <w:rPr>
          <w:rFonts w:ascii="Times New Roman" w:hAnsi="Times New Roman" w:cs="Times New Roman"/>
          <w:sz w:val="24"/>
          <w:szCs w:val="24"/>
        </w:rPr>
        <w:t xml:space="preserve"> </w:t>
      </w:r>
      <w:r w:rsidRPr="00467CDE">
        <w:rPr>
          <w:rFonts w:ascii="Times New Roman" w:hAnsi="Times New Roman" w:cs="Times New Roman"/>
          <w:sz w:val="24"/>
          <w:szCs w:val="24"/>
        </w:rPr>
        <w:t>FP issue queue (FPQ) and are executed in the decimal</w:t>
      </w:r>
      <w:r>
        <w:rPr>
          <w:rFonts w:ascii="Times New Roman" w:hAnsi="Times New Roman" w:cs="Times New Roman"/>
          <w:sz w:val="24"/>
          <w:szCs w:val="24"/>
        </w:rPr>
        <w:t xml:space="preserve"> </w:t>
      </w:r>
      <w:r w:rsidRPr="00467CDE">
        <w:rPr>
          <w:rFonts w:ascii="Times New Roman" w:hAnsi="Times New Roman" w:cs="Times New Roman"/>
          <w:sz w:val="24"/>
          <w:szCs w:val="24"/>
        </w:rPr>
        <w:t>and vector multimedia execution unit. Data generated by</w:t>
      </w:r>
      <w:r>
        <w:rPr>
          <w:rFonts w:ascii="Times New Roman" w:hAnsi="Times New Roman" w:cs="Times New Roman"/>
          <w:sz w:val="24"/>
          <w:szCs w:val="24"/>
        </w:rPr>
        <w:t xml:space="preserve"> </w:t>
      </w:r>
      <w:r w:rsidRPr="00467CDE">
        <w:rPr>
          <w:rFonts w:ascii="Times New Roman" w:hAnsi="Times New Roman" w:cs="Times New Roman"/>
          <w:sz w:val="24"/>
          <w:szCs w:val="24"/>
        </w:rPr>
        <w:t>the execution units is staged through the checkpoint</w:t>
      </w:r>
      <w:r>
        <w:rPr>
          <w:rFonts w:ascii="Times New Roman" w:hAnsi="Times New Roman" w:cs="Times New Roman"/>
          <w:sz w:val="24"/>
          <w:szCs w:val="24"/>
        </w:rPr>
        <w:t xml:space="preserve"> </w:t>
      </w:r>
      <w:r w:rsidRPr="00467CDE">
        <w:rPr>
          <w:rFonts w:ascii="Times New Roman" w:hAnsi="Times New Roman" w:cs="Times New Roman"/>
          <w:sz w:val="24"/>
          <w:szCs w:val="24"/>
        </w:rPr>
        <w:t>recovery (CR) pipeline and saved in an error-correction</w:t>
      </w:r>
      <w:r>
        <w:rPr>
          <w:rFonts w:ascii="Times New Roman" w:hAnsi="Times New Roman" w:cs="Times New Roman"/>
          <w:sz w:val="24"/>
          <w:szCs w:val="24"/>
        </w:rPr>
        <w:t xml:space="preserve"> </w:t>
      </w:r>
      <w:r w:rsidRPr="00467CDE">
        <w:rPr>
          <w:rFonts w:ascii="Times New Roman" w:hAnsi="Times New Roman" w:cs="Times New Roman"/>
          <w:sz w:val="24"/>
          <w:szCs w:val="24"/>
        </w:rPr>
        <w:t>code (ECC)-protected buffer for recovery. The FX unit</w:t>
      </w:r>
      <w:r>
        <w:rPr>
          <w:rFonts w:ascii="Times New Roman" w:hAnsi="Times New Roman" w:cs="Times New Roman"/>
          <w:sz w:val="24"/>
          <w:szCs w:val="24"/>
        </w:rPr>
        <w:t xml:space="preserve"> </w:t>
      </w:r>
      <w:r w:rsidRPr="00467CDE">
        <w:rPr>
          <w:rFonts w:ascii="Times New Roman" w:hAnsi="Times New Roman" w:cs="Times New Roman"/>
          <w:sz w:val="24"/>
          <w:szCs w:val="24"/>
        </w:rPr>
        <w:t>(FXU) is designed to execute dependent instructions back</w:t>
      </w:r>
      <w:r>
        <w:rPr>
          <w:rFonts w:ascii="Times New Roman" w:hAnsi="Times New Roman" w:cs="Times New Roman"/>
          <w:sz w:val="24"/>
          <w:szCs w:val="24"/>
        </w:rPr>
        <w:t xml:space="preserve"> </w:t>
      </w:r>
      <w:r w:rsidRPr="00467CDE">
        <w:rPr>
          <w:rFonts w:ascii="Times New Roman" w:hAnsi="Times New Roman" w:cs="Times New Roman"/>
          <w:sz w:val="24"/>
          <w:szCs w:val="24"/>
        </w:rPr>
        <w:t>to back.</w:t>
      </w:r>
    </w:p>
    <w:p w:rsidR="00FD58E0" w:rsidRDefault="00FD58E0" w:rsidP="00FD58E0">
      <w:pPr>
        <w:autoSpaceDE w:val="0"/>
        <w:autoSpaceDN w:val="0"/>
        <w:adjustRightInd w:val="0"/>
        <w:spacing w:after="0" w:line="360" w:lineRule="auto"/>
        <w:jc w:val="both"/>
        <w:rPr>
          <w:rFonts w:ascii="Times New Roman" w:hAnsi="Times New Roman" w:cs="Times New Roman"/>
          <w:sz w:val="24"/>
          <w:szCs w:val="24"/>
        </w:rPr>
      </w:pPr>
    </w:p>
    <w:p w:rsidR="00FD58E0" w:rsidRPr="00467CDE" w:rsidRDefault="00FD58E0" w:rsidP="00FD58E0">
      <w:pPr>
        <w:autoSpaceDE w:val="0"/>
        <w:autoSpaceDN w:val="0"/>
        <w:adjustRightInd w:val="0"/>
        <w:spacing w:after="0" w:line="360" w:lineRule="auto"/>
        <w:jc w:val="both"/>
        <w:rPr>
          <w:rFonts w:ascii="Times New Roman" w:hAnsi="Times New Roman" w:cs="Times New Roman"/>
          <w:sz w:val="24"/>
          <w:szCs w:val="24"/>
        </w:rPr>
      </w:pPr>
      <w:r w:rsidRPr="00467CDE">
        <w:rPr>
          <w:rFonts w:ascii="Times New Roman" w:hAnsi="Times New Roman" w:cs="Times New Roman"/>
          <w:sz w:val="24"/>
          <w:szCs w:val="24"/>
        </w:rPr>
        <w:t>The FP execution pipe is six stages deep. Figure 4 shows</w:t>
      </w:r>
      <w:r>
        <w:rPr>
          <w:rFonts w:ascii="Times New Roman" w:hAnsi="Times New Roman" w:cs="Times New Roman"/>
          <w:sz w:val="24"/>
          <w:szCs w:val="24"/>
        </w:rPr>
        <w:t xml:space="preserve"> </w:t>
      </w:r>
      <w:r w:rsidRPr="00467CDE">
        <w:rPr>
          <w:rFonts w:ascii="Times New Roman" w:hAnsi="Times New Roman" w:cs="Times New Roman"/>
          <w:sz w:val="24"/>
          <w:szCs w:val="24"/>
        </w:rPr>
        <w:t>the pipeline for both the POWER6 and the POWER5</w:t>
      </w:r>
      <w:r>
        <w:rPr>
          <w:rFonts w:ascii="Times New Roman" w:hAnsi="Times New Roman" w:cs="Times New Roman"/>
          <w:sz w:val="24"/>
          <w:szCs w:val="24"/>
        </w:rPr>
        <w:t xml:space="preserve"> </w:t>
      </w:r>
      <w:r w:rsidRPr="00467CDE">
        <w:rPr>
          <w:rFonts w:ascii="Times New Roman" w:hAnsi="Times New Roman" w:cs="Times New Roman"/>
          <w:sz w:val="24"/>
          <w:szCs w:val="24"/>
        </w:rPr>
        <w:t>design with cycle-time delay for each stage, starting with</w:t>
      </w:r>
      <w:r>
        <w:rPr>
          <w:rFonts w:ascii="Times New Roman" w:hAnsi="Times New Roman" w:cs="Times New Roman"/>
          <w:sz w:val="24"/>
          <w:szCs w:val="24"/>
        </w:rPr>
        <w:t xml:space="preserve"> </w:t>
      </w:r>
      <w:r w:rsidRPr="00467CDE">
        <w:rPr>
          <w:rFonts w:ascii="Times New Roman" w:hAnsi="Times New Roman" w:cs="Times New Roman"/>
          <w:sz w:val="24"/>
          <w:szCs w:val="24"/>
        </w:rPr>
        <w:t>instruction fetching from the I-cache to the time the result</w:t>
      </w:r>
      <w:r>
        <w:rPr>
          <w:rFonts w:ascii="Times New Roman" w:hAnsi="Times New Roman" w:cs="Times New Roman"/>
          <w:sz w:val="24"/>
          <w:szCs w:val="24"/>
        </w:rPr>
        <w:t xml:space="preserve"> </w:t>
      </w:r>
      <w:r w:rsidRPr="00467CDE">
        <w:rPr>
          <w:rFonts w:ascii="Times New Roman" w:hAnsi="Times New Roman" w:cs="Times New Roman"/>
          <w:sz w:val="24"/>
          <w:szCs w:val="24"/>
        </w:rPr>
        <w:t>is available for subsequent instruction. FX load/store</w:t>
      </w:r>
      <w:r>
        <w:rPr>
          <w:rFonts w:ascii="Times New Roman" w:hAnsi="Times New Roman" w:cs="Times New Roman"/>
          <w:sz w:val="24"/>
          <w:szCs w:val="24"/>
        </w:rPr>
        <w:t xml:space="preserve"> </w:t>
      </w:r>
      <w:r w:rsidRPr="00467CDE">
        <w:rPr>
          <w:rFonts w:ascii="Times New Roman" w:hAnsi="Times New Roman" w:cs="Times New Roman"/>
          <w:sz w:val="24"/>
          <w:szCs w:val="24"/>
        </w:rPr>
        <w:t>instructions are executed in order with respect to each</w:t>
      </w:r>
      <w:r>
        <w:rPr>
          <w:rFonts w:ascii="Times New Roman" w:hAnsi="Times New Roman" w:cs="Times New Roman"/>
          <w:sz w:val="24"/>
          <w:szCs w:val="24"/>
        </w:rPr>
        <w:t xml:space="preserve"> </w:t>
      </w:r>
      <w:r w:rsidRPr="00467CDE">
        <w:rPr>
          <w:rFonts w:ascii="Times New Roman" w:hAnsi="Times New Roman" w:cs="Times New Roman"/>
          <w:sz w:val="24"/>
          <w:szCs w:val="24"/>
        </w:rPr>
        <w:t>other, while FP instructions are decoupled from the rest</w:t>
      </w:r>
      <w:r>
        <w:rPr>
          <w:rFonts w:ascii="Times New Roman" w:hAnsi="Times New Roman" w:cs="Times New Roman"/>
          <w:sz w:val="24"/>
          <w:szCs w:val="24"/>
        </w:rPr>
        <w:t xml:space="preserve"> </w:t>
      </w:r>
      <w:r w:rsidRPr="00467CDE">
        <w:rPr>
          <w:rFonts w:ascii="Times New Roman" w:hAnsi="Times New Roman" w:cs="Times New Roman"/>
          <w:sz w:val="24"/>
          <w:szCs w:val="24"/>
        </w:rPr>
        <w:t>of the other instructions and allowed to execute while</w:t>
      </w:r>
      <w:r>
        <w:rPr>
          <w:rFonts w:ascii="Times New Roman" w:hAnsi="Times New Roman" w:cs="Times New Roman"/>
          <w:sz w:val="24"/>
          <w:szCs w:val="24"/>
        </w:rPr>
        <w:t xml:space="preserve"> </w:t>
      </w:r>
      <w:r w:rsidRPr="00467CDE">
        <w:rPr>
          <w:rFonts w:ascii="Times New Roman" w:hAnsi="Times New Roman" w:cs="Times New Roman"/>
          <w:sz w:val="24"/>
          <w:szCs w:val="24"/>
        </w:rPr>
        <w:t>overlapping with subsequent load and FX instructions.</w:t>
      </w:r>
      <w:r>
        <w:rPr>
          <w:rFonts w:ascii="Times New Roman" w:hAnsi="Times New Roman" w:cs="Times New Roman"/>
          <w:sz w:val="24"/>
          <w:szCs w:val="24"/>
        </w:rPr>
        <w:t xml:space="preserve"> </w:t>
      </w:r>
      <w:r w:rsidRPr="00467CDE">
        <w:rPr>
          <w:rFonts w:ascii="Times New Roman" w:hAnsi="Times New Roman" w:cs="Times New Roman"/>
          <w:sz w:val="24"/>
          <w:szCs w:val="24"/>
        </w:rPr>
        <w:t>Additional emphasis was put in the design to minimize the</w:t>
      </w:r>
      <w:r>
        <w:rPr>
          <w:rFonts w:ascii="Times New Roman" w:hAnsi="Times New Roman" w:cs="Times New Roman"/>
          <w:sz w:val="24"/>
          <w:szCs w:val="24"/>
        </w:rPr>
        <w:t xml:space="preserve"> </w:t>
      </w:r>
      <w:r w:rsidRPr="00467CDE">
        <w:rPr>
          <w:rFonts w:ascii="Times New Roman" w:hAnsi="Times New Roman" w:cs="Times New Roman"/>
          <w:sz w:val="24"/>
          <w:szCs w:val="24"/>
        </w:rPr>
        <w:t>memory effect: prefetching to multiple levels of caches,</w:t>
      </w:r>
      <w:r>
        <w:rPr>
          <w:rFonts w:ascii="Times New Roman" w:hAnsi="Times New Roman" w:cs="Times New Roman"/>
          <w:sz w:val="24"/>
          <w:szCs w:val="24"/>
        </w:rPr>
        <w:t xml:space="preserve"> </w:t>
      </w:r>
      <w:r w:rsidRPr="00467CDE">
        <w:rPr>
          <w:rFonts w:ascii="Times New Roman" w:hAnsi="Times New Roman" w:cs="Times New Roman"/>
          <w:sz w:val="24"/>
          <w:szCs w:val="24"/>
        </w:rPr>
        <w:t>speculative execution of instructions to prefetch data into</w:t>
      </w:r>
      <w:r>
        <w:rPr>
          <w:rFonts w:ascii="Times New Roman" w:hAnsi="Times New Roman" w:cs="Times New Roman"/>
          <w:sz w:val="24"/>
          <w:szCs w:val="24"/>
        </w:rPr>
        <w:t xml:space="preserve"> </w:t>
      </w:r>
      <w:r w:rsidRPr="00467CDE">
        <w:rPr>
          <w:rFonts w:ascii="Times New Roman" w:hAnsi="Times New Roman" w:cs="Times New Roman"/>
          <w:sz w:val="24"/>
          <w:szCs w:val="24"/>
        </w:rPr>
        <w:t>the L1 D-cache, speculative prefetching of instructions</w:t>
      </w:r>
      <w:r>
        <w:rPr>
          <w:rFonts w:ascii="Times New Roman" w:hAnsi="Times New Roman" w:cs="Times New Roman"/>
          <w:sz w:val="24"/>
          <w:szCs w:val="24"/>
        </w:rPr>
        <w:t xml:space="preserve"> </w:t>
      </w:r>
      <w:r w:rsidRPr="00467CDE">
        <w:rPr>
          <w:rFonts w:ascii="Times New Roman" w:hAnsi="Times New Roman" w:cs="Times New Roman"/>
          <w:sz w:val="24"/>
          <w:szCs w:val="24"/>
        </w:rPr>
        <w:t>into the L1 I-cache, providing a load-data buffer for FP</w:t>
      </w:r>
      <w:r>
        <w:rPr>
          <w:rFonts w:ascii="Times New Roman" w:hAnsi="Times New Roman" w:cs="Times New Roman"/>
          <w:sz w:val="24"/>
          <w:szCs w:val="24"/>
        </w:rPr>
        <w:t xml:space="preserve"> </w:t>
      </w:r>
      <w:r w:rsidRPr="00467CDE">
        <w:rPr>
          <w:rFonts w:ascii="Times New Roman" w:hAnsi="Times New Roman" w:cs="Times New Roman"/>
          <w:sz w:val="24"/>
          <w:szCs w:val="24"/>
        </w:rPr>
        <w:t>load instructions, hardware stride prefetching, and</w:t>
      </w:r>
      <w:r>
        <w:rPr>
          <w:rFonts w:ascii="Times New Roman" w:hAnsi="Times New Roman" w:cs="Times New Roman"/>
          <w:sz w:val="24"/>
          <w:szCs w:val="24"/>
        </w:rPr>
        <w:t xml:space="preserve"> </w:t>
      </w:r>
      <w:r w:rsidRPr="00467CDE">
        <w:rPr>
          <w:rFonts w:ascii="Times New Roman" w:hAnsi="Times New Roman" w:cs="Times New Roman"/>
          <w:sz w:val="24"/>
          <w:szCs w:val="24"/>
        </w:rPr>
        <w:t>software-directed prefetching. Buffered stages are added</w:t>
      </w:r>
      <w:r>
        <w:rPr>
          <w:rFonts w:ascii="Times New Roman" w:hAnsi="Times New Roman" w:cs="Times New Roman"/>
          <w:sz w:val="24"/>
          <w:szCs w:val="24"/>
        </w:rPr>
        <w:t xml:space="preserve"> </w:t>
      </w:r>
      <w:r w:rsidRPr="00467CDE">
        <w:rPr>
          <w:rFonts w:ascii="Times New Roman" w:hAnsi="Times New Roman" w:cs="Times New Roman"/>
          <w:sz w:val="24"/>
          <w:szCs w:val="24"/>
        </w:rPr>
        <w:t>between the dispatch stage and the execution stage to</w:t>
      </w:r>
    </w:p>
    <w:p w:rsidR="00C553FF" w:rsidRDefault="00FD58E0" w:rsidP="00FD58E0">
      <w:pPr>
        <w:autoSpaceDE w:val="0"/>
        <w:autoSpaceDN w:val="0"/>
        <w:adjustRightInd w:val="0"/>
        <w:spacing w:after="0" w:line="360" w:lineRule="auto"/>
        <w:jc w:val="both"/>
        <w:rPr>
          <w:rFonts w:ascii="Times New Roman" w:hAnsi="Times New Roman" w:cs="Times New Roman"/>
          <w:sz w:val="24"/>
          <w:szCs w:val="24"/>
        </w:rPr>
      </w:pPr>
      <w:r w:rsidRPr="00467CDE">
        <w:rPr>
          <w:rFonts w:ascii="Times New Roman" w:hAnsi="Times New Roman" w:cs="Times New Roman"/>
          <w:sz w:val="24"/>
          <w:szCs w:val="24"/>
        </w:rPr>
        <w:t>optimize certain execution latency between categories of</w:t>
      </w:r>
      <w:r>
        <w:rPr>
          <w:rFonts w:ascii="Times New Roman" w:hAnsi="Times New Roman" w:cs="Times New Roman"/>
          <w:sz w:val="24"/>
          <w:szCs w:val="24"/>
        </w:rPr>
        <w:t xml:space="preserve"> </w:t>
      </w:r>
      <w:r w:rsidRPr="00467CDE">
        <w:rPr>
          <w:rFonts w:ascii="Times New Roman" w:hAnsi="Times New Roman" w:cs="Times New Roman"/>
          <w:sz w:val="24"/>
          <w:szCs w:val="24"/>
        </w:rPr>
        <w:t>instructions. The following are examples:</w:t>
      </w:r>
    </w:p>
    <w:p w:rsidR="00FD58E0" w:rsidRPr="00C553FF" w:rsidRDefault="00FD58E0" w:rsidP="00C553F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53FF">
        <w:rPr>
          <w:rFonts w:ascii="Times New Roman" w:hAnsi="Times New Roman" w:cs="Times New Roman"/>
          <w:sz w:val="24"/>
          <w:szCs w:val="24"/>
        </w:rPr>
        <w:lastRenderedPageBreak/>
        <w:t xml:space="preserve">The FX instructions are staged for two additional cycles prior to execution in order to achieve a one- cycle load-to-use between a load instruction and a dependent FX instruction.  </w:t>
      </w:r>
    </w:p>
    <w:p w:rsidR="00FD58E0" w:rsidRDefault="00DD0384" w:rsidP="00FD58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25155" cy="2286000"/>
            <wp:effectExtent l="19050" t="0" r="8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3725545" cy="2286239"/>
                    </a:xfrm>
                    <a:prstGeom prst="rect">
                      <a:avLst/>
                    </a:prstGeom>
                    <a:noFill/>
                    <a:ln w="9525">
                      <a:noFill/>
                      <a:miter lim="800000"/>
                      <a:headEnd/>
                      <a:tailEnd/>
                    </a:ln>
                  </pic:spPr>
                </pic:pic>
              </a:graphicData>
            </a:graphic>
          </wp:inline>
        </w:drawing>
      </w:r>
    </w:p>
    <w:p w:rsidR="00FD58E0" w:rsidRDefault="00FD58E0" w:rsidP="00FD58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0B6BE3">
        <w:rPr>
          <w:rFonts w:ascii="Times New Roman" w:hAnsi="Times New Roman" w:cs="Times New Roman"/>
          <w:sz w:val="24"/>
          <w:szCs w:val="24"/>
        </w:rPr>
        <w:t xml:space="preserve">3 </w:t>
      </w:r>
      <w:r w:rsidRPr="0045033D">
        <w:rPr>
          <w:rFonts w:ascii="Times New Roman" w:hAnsi="Times New Roman" w:cs="Times New Roman"/>
          <w:sz w:val="24"/>
          <w:szCs w:val="24"/>
        </w:rPr>
        <w:t>Internal POWER6 processor pipeline compared with the POWER5</w:t>
      </w:r>
      <w:r>
        <w:rPr>
          <w:rFonts w:ascii="Times New Roman" w:hAnsi="Times New Roman" w:cs="Times New Roman"/>
          <w:sz w:val="24"/>
          <w:szCs w:val="24"/>
        </w:rPr>
        <w:t xml:space="preserve"> </w:t>
      </w:r>
      <w:r w:rsidRPr="0045033D">
        <w:rPr>
          <w:rFonts w:ascii="Times New Roman" w:hAnsi="Times New Roman" w:cs="Times New Roman"/>
          <w:sz w:val="24"/>
          <w:szCs w:val="24"/>
        </w:rPr>
        <w:t>processor pipeline with cycle time.</w:t>
      </w:r>
    </w:p>
    <w:p w:rsidR="00C906B7" w:rsidRPr="0045033D" w:rsidRDefault="00C906B7" w:rsidP="00FD58E0">
      <w:pPr>
        <w:autoSpaceDE w:val="0"/>
        <w:autoSpaceDN w:val="0"/>
        <w:adjustRightInd w:val="0"/>
        <w:spacing w:after="0" w:line="360" w:lineRule="auto"/>
        <w:jc w:val="both"/>
        <w:rPr>
          <w:rFonts w:ascii="Times New Roman" w:hAnsi="Times New Roman" w:cs="Times New Roman"/>
          <w:sz w:val="24"/>
          <w:szCs w:val="24"/>
        </w:rPr>
      </w:pPr>
    </w:p>
    <w:p w:rsidR="00FD58E0" w:rsidRDefault="00FD58E0" w:rsidP="00FD58E0">
      <w:pPr>
        <w:autoSpaceDE w:val="0"/>
        <w:autoSpaceDN w:val="0"/>
        <w:adjustRightInd w:val="0"/>
        <w:spacing w:after="0" w:line="360" w:lineRule="auto"/>
        <w:jc w:val="both"/>
        <w:rPr>
          <w:rFonts w:ascii="Times New Roman" w:hAnsi="Times New Roman" w:cs="Times New Roman"/>
          <w:sz w:val="24"/>
          <w:szCs w:val="24"/>
        </w:rPr>
      </w:pPr>
    </w:p>
    <w:p w:rsidR="00FD58E0" w:rsidRPr="00D75BD5" w:rsidRDefault="00FD58E0" w:rsidP="00FD58E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75BD5">
        <w:rPr>
          <w:rFonts w:ascii="Times New Roman" w:hAnsi="Times New Roman" w:cs="Times New Roman"/>
          <w:sz w:val="24"/>
          <w:szCs w:val="24"/>
        </w:rPr>
        <w:t>Branch instructions are staged for two additional cycles to line up with FX staging instructions in order to avoid an additional branch penalty on an incorrect</w:t>
      </w:r>
      <w:r>
        <w:rPr>
          <w:rFonts w:ascii="Times New Roman" w:hAnsi="Times New Roman" w:cs="Times New Roman"/>
          <w:sz w:val="24"/>
          <w:szCs w:val="24"/>
        </w:rPr>
        <w:t xml:space="preserve"> </w:t>
      </w:r>
      <w:r w:rsidRPr="00D75BD5">
        <w:rPr>
          <w:rFonts w:ascii="Times New Roman" w:hAnsi="Times New Roman" w:cs="Times New Roman"/>
          <w:sz w:val="24"/>
          <w:szCs w:val="24"/>
        </w:rPr>
        <w:t>guess.</w:t>
      </w:r>
    </w:p>
    <w:p w:rsidR="00FD58E0" w:rsidRDefault="00FD58E0" w:rsidP="00FD58E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75BD5">
        <w:rPr>
          <w:rFonts w:ascii="Times New Roman" w:hAnsi="Times New Roman" w:cs="Times New Roman"/>
          <w:sz w:val="24"/>
          <w:szCs w:val="24"/>
        </w:rPr>
        <w:t>FP instructions are staged through the FPQ for six</w:t>
      </w:r>
      <w:r w:rsidR="000B6BE3">
        <w:rPr>
          <w:rFonts w:ascii="Times New Roman" w:hAnsi="Times New Roman" w:cs="Times New Roman"/>
          <w:sz w:val="24"/>
          <w:szCs w:val="24"/>
        </w:rPr>
        <w:t xml:space="preserve"> </w:t>
      </w:r>
      <w:r w:rsidRPr="00D75BD5">
        <w:rPr>
          <w:rFonts w:ascii="Times New Roman" w:hAnsi="Times New Roman" w:cs="Times New Roman"/>
          <w:sz w:val="24"/>
          <w:szCs w:val="24"/>
        </w:rPr>
        <w:t>cycles to achieve a zero-cycle load-to-use instruction between a load instruction and the dependent FP</w:t>
      </w:r>
      <w:r>
        <w:rPr>
          <w:rFonts w:ascii="Times New Roman" w:hAnsi="Times New Roman" w:cs="Times New Roman"/>
          <w:sz w:val="24"/>
          <w:szCs w:val="24"/>
        </w:rPr>
        <w:t xml:space="preserve"> </w:t>
      </w:r>
      <w:r w:rsidRPr="00D75BD5">
        <w:rPr>
          <w:rFonts w:ascii="Times New Roman" w:hAnsi="Times New Roman" w:cs="Times New Roman"/>
          <w:sz w:val="24"/>
          <w:szCs w:val="24"/>
        </w:rPr>
        <w:t>instruction.</w:t>
      </w:r>
    </w:p>
    <w:p w:rsidR="00FD58E0" w:rsidRPr="00D75BD5" w:rsidRDefault="00FD58E0" w:rsidP="00FD58E0">
      <w:pPr>
        <w:pStyle w:val="ListParagraph"/>
        <w:autoSpaceDE w:val="0"/>
        <w:autoSpaceDN w:val="0"/>
        <w:adjustRightInd w:val="0"/>
        <w:spacing w:after="0" w:line="240" w:lineRule="auto"/>
        <w:ind w:left="766"/>
        <w:rPr>
          <w:rFonts w:ascii="Times New Roman" w:hAnsi="Times New Roman" w:cs="Times New Roman"/>
          <w:sz w:val="24"/>
          <w:szCs w:val="24"/>
        </w:rPr>
      </w:pPr>
    </w:p>
    <w:p w:rsidR="00FD58E0" w:rsidRPr="00D75BD5" w:rsidRDefault="00FD58E0" w:rsidP="00FD58E0">
      <w:pPr>
        <w:autoSpaceDE w:val="0"/>
        <w:autoSpaceDN w:val="0"/>
        <w:adjustRightInd w:val="0"/>
        <w:spacing w:after="0" w:line="360" w:lineRule="auto"/>
        <w:jc w:val="both"/>
        <w:rPr>
          <w:rFonts w:ascii="Times New Roman" w:hAnsi="Times New Roman" w:cs="Times New Roman"/>
          <w:sz w:val="24"/>
          <w:szCs w:val="24"/>
        </w:rPr>
      </w:pPr>
      <w:r w:rsidRPr="00D75BD5">
        <w:rPr>
          <w:rFonts w:ascii="Times New Roman" w:hAnsi="Times New Roman" w:cs="Times New Roman"/>
          <w:sz w:val="24"/>
          <w:szCs w:val="24"/>
        </w:rPr>
        <w:t>The POWER6 core contains several units. The</w:t>
      </w:r>
      <w:r>
        <w:rPr>
          <w:rFonts w:ascii="Times New Roman" w:hAnsi="Times New Roman" w:cs="Times New Roman"/>
          <w:sz w:val="24"/>
          <w:szCs w:val="24"/>
        </w:rPr>
        <w:t xml:space="preserve"> </w:t>
      </w:r>
      <w:r w:rsidRPr="00D75BD5">
        <w:rPr>
          <w:rFonts w:ascii="Times New Roman" w:hAnsi="Times New Roman" w:cs="Times New Roman"/>
          <w:sz w:val="24"/>
          <w:szCs w:val="24"/>
        </w:rPr>
        <w:t>instruction fetch unit (IFU) performs instruction</w:t>
      </w:r>
    </w:p>
    <w:p w:rsidR="00FD58E0" w:rsidRPr="00D75BD5" w:rsidRDefault="00FD58E0" w:rsidP="00FD58E0">
      <w:pPr>
        <w:autoSpaceDE w:val="0"/>
        <w:autoSpaceDN w:val="0"/>
        <w:adjustRightInd w:val="0"/>
        <w:spacing w:after="0" w:line="360" w:lineRule="auto"/>
        <w:jc w:val="both"/>
        <w:rPr>
          <w:rFonts w:ascii="Times New Roman" w:hAnsi="Times New Roman" w:cs="Times New Roman"/>
          <w:sz w:val="24"/>
          <w:szCs w:val="24"/>
        </w:rPr>
      </w:pPr>
      <w:r w:rsidRPr="00D75BD5">
        <w:rPr>
          <w:rFonts w:ascii="Times New Roman" w:hAnsi="Times New Roman" w:cs="Times New Roman"/>
          <w:sz w:val="24"/>
          <w:szCs w:val="24"/>
        </w:rPr>
        <w:t>fetching, instruction pre-decoding, branch prediction, and</w:t>
      </w:r>
      <w:r>
        <w:rPr>
          <w:rFonts w:ascii="Times New Roman" w:hAnsi="Times New Roman" w:cs="Times New Roman"/>
          <w:sz w:val="24"/>
          <w:szCs w:val="24"/>
        </w:rPr>
        <w:t xml:space="preserve"> </w:t>
      </w:r>
      <w:r w:rsidRPr="00D75BD5">
        <w:rPr>
          <w:rFonts w:ascii="Times New Roman" w:hAnsi="Times New Roman" w:cs="Times New Roman"/>
          <w:sz w:val="24"/>
          <w:szCs w:val="24"/>
        </w:rPr>
        <w:t>branch execution. The instruction dispatch unit (IDU)</w:t>
      </w:r>
      <w:r>
        <w:rPr>
          <w:rFonts w:ascii="Times New Roman" w:hAnsi="Times New Roman" w:cs="Times New Roman"/>
          <w:sz w:val="24"/>
          <w:szCs w:val="24"/>
        </w:rPr>
        <w:t xml:space="preserve"> </w:t>
      </w:r>
      <w:r w:rsidRPr="00D75BD5">
        <w:rPr>
          <w:rFonts w:ascii="Times New Roman" w:hAnsi="Times New Roman" w:cs="Times New Roman"/>
          <w:sz w:val="24"/>
          <w:szCs w:val="24"/>
        </w:rPr>
        <w:t>performs instruction dispatch, issuing, and interrupt</w:t>
      </w:r>
      <w:r>
        <w:rPr>
          <w:rFonts w:ascii="Times New Roman" w:hAnsi="Times New Roman" w:cs="Times New Roman"/>
          <w:sz w:val="24"/>
          <w:szCs w:val="24"/>
        </w:rPr>
        <w:t xml:space="preserve"> </w:t>
      </w:r>
      <w:r w:rsidRPr="00D75BD5">
        <w:rPr>
          <w:rFonts w:ascii="Times New Roman" w:hAnsi="Times New Roman" w:cs="Times New Roman"/>
          <w:sz w:val="24"/>
          <w:szCs w:val="24"/>
        </w:rPr>
        <w:t>handling. The two FXUs, the two binary FP units</w:t>
      </w:r>
      <w:r>
        <w:rPr>
          <w:rFonts w:ascii="Times New Roman" w:hAnsi="Times New Roman" w:cs="Times New Roman"/>
          <w:sz w:val="24"/>
          <w:szCs w:val="24"/>
        </w:rPr>
        <w:t xml:space="preserve"> </w:t>
      </w:r>
      <w:r w:rsidRPr="00D75BD5">
        <w:rPr>
          <w:rFonts w:ascii="Times New Roman" w:hAnsi="Times New Roman" w:cs="Times New Roman"/>
          <w:sz w:val="24"/>
          <w:szCs w:val="24"/>
        </w:rPr>
        <w:t>(BFUs), the decimal FP unit (DFU), and the vector</w:t>
      </w:r>
      <w:r>
        <w:rPr>
          <w:rFonts w:ascii="Times New Roman" w:hAnsi="Times New Roman" w:cs="Times New Roman"/>
          <w:sz w:val="24"/>
          <w:szCs w:val="24"/>
        </w:rPr>
        <w:t xml:space="preserve"> </w:t>
      </w:r>
      <w:r w:rsidRPr="00D75BD5">
        <w:rPr>
          <w:rFonts w:ascii="Times New Roman" w:hAnsi="Times New Roman" w:cs="Times New Roman"/>
          <w:sz w:val="24"/>
          <w:szCs w:val="24"/>
        </w:rPr>
        <w:t>multimedia extension (VMX) unit are responsible for</w:t>
      </w:r>
      <w:r>
        <w:rPr>
          <w:rFonts w:ascii="Times New Roman" w:hAnsi="Times New Roman" w:cs="Times New Roman"/>
          <w:sz w:val="24"/>
          <w:szCs w:val="24"/>
        </w:rPr>
        <w:t xml:space="preserve"> </w:t>
      </w:r>
      <w:r w:rsidRPr="00D75BD5">
        <w:rPr>
          <w:rFonts w:ascii="Times New Roman" w:hAnsi="Times New Roman" w:cs="Times New Roman"/>
          <w:sz w:val="24"/>
          <w:szCs w:val="24"/>
        </w:rPr>
        <w:t>executing the corresponding set of FX, FP, decimal, and</w:t>
      </w:r>
      <w:r>
        <w:rPr>
          <w:rFonts w:ascii="Times New Roman" w:hAnsi="Times New Roman" w:cs="Times New Roman"/>
          <w:sz w:val="24"/>
          <w:szCs w:val="24"/>
        </w:rPr>
        <w:t xml:space="preserve"> </w:t>
      </w:r>
      <w:r w:rsidRPr="00D75BD5">
        <w:rPr>
          <w:rFonts w:ascii="Times New Roman" w:hAnsi="Times New Roman" w:cs="Times New Roman"/>
          <w:sz w:val="24"/>
          <w:szCs w:val="24"/>
        </w:rPr>
        <w:t>VMX instructions. The two load/store units (LSUs)</w:t>
      </w:r>
      <w:r>
        <w:rPr>
          <w:rFonts w:ascii="Times New Roman" w:hAnsi="Times New Roman" w:cs="Times New Roman"/>
          <w:sz w:val="24"/>
          <w:szCs w:val="24"/>
        </w:rPr>
        <w:t xml:space="preserve"> </w:t>
      </w:r>
      <w:r w:rsidRPr="00D75BD5">
        <w:rPr>
          <w:rFonts w:ascii="Times New Roman" w:hAnsi="Times New Roman" w:cs="Times New Roman"/>
          <w:sz w:val="24"/>
          <w:szCs w:val="24"/>
        </w:rPr>
        <w:t>perform data fetching. The recovery unit (RU) contains</w:t>
      </w:r>
      <w:r>
        <w:rPr>
          <w:rFonts w:ascii="Times New Roman" w:hAnsi="Times New Roman" w:cs="Times New Roman"/>
          <w:sz w:val="24"/>
          <w:szCs w:val="24"/>
        </w:rPr>
        <w:t xml:space="preserve"> </w:t>
      </w:r>
      <w:r w:rsidRPr="00D75BD5">
        <w:rPr>
          <w:rFonts w:ascii="Times New Roman" w:hAnsi="Times New Roman" w:cs="Times New Roman"/>
          <w:sz w:val="24"/>
          <w:szCs w:val="24"/>
        </w:rPr>
        <w:t>the data representing the state of the processor that is</w:t>
      </w:r>
      <w:r>
        <w:rPr>
          <w:rFonts w:ascii="Times New Roman" w:hAnsi="Times New Roman" w:cs="Times New Roman"/>
          <w:sz w:val="24"/>
          <w:szCs w:val="24"/>
        </w:rPr>
        <w:t xml:space="preserve"> </w:t>
      </w:r>
      <w:r w:rsidRPr="00D75BD5">
        <w:rPr>
          <w:rFonts w:ascii="Times New Roman" w:hAnsi="Times New Roman" w:cs="Times New Roman"/>
          <w:sz w:val="24"/>
          <w:szCs w:val="24"/>
        </w:rPr>
        <w:t>protected by ECC so that the state of the processor can be</w:t>
      </w:r>
      <w:r>
        <w:rPr>
          <w:rFonts w:ascii="Times New Roman" w:hAnsi="Times New Roman" w:cs="Times New Roman"/>
          <w:sz w:val="24"/>
          <w:szCs w:val="24"/>
        </w:rPr>
        <w:t xml:space="preserve"> </w:t>
      </w:r>
      <w:r w:rsidRPr="00D75BD5">
        <w:rPr>
          <w:rFonts w:ascii="Times New Roman" w:hAnsi="Times New Roman" w:cs="Times New Roman"/>
          <w:sz w:val="24"/>
          <w:szCs w:val="24"/>
        </w:rPr>
        <w:t>restored when an error condition is detected.</w:t>
      </w:r>
    </w:p>
    <w:p w:rsidR="00DD08E0" w:rsidRDefault="00DD08E0" w:rsidP="000F0E27">
      <w:pPr>
        <w:spacing w:before="100" w:beforeAutospacing="1" w:after="100" w:afterAutospacing="1" w:line="240" w:lineRule="auto"/>
        <w:outlineLvl w:val="1"/>
        <w:rPr>
          <w:rFonts w:ascii="Times New Roman" w:eastAsia="Times New Roman" w:hAnsi="Times New Roman" w:cs="Times New Roman"/>
          <w:b/>
          <w:bCs/>
          <w:sz w:val="24"/>
          <w:szCs w:val="24"/>
        </w:rPr>
      </w:pPr>
    </w:p>
    <w:p w:rsidR="00A03C64" w:rsidRPr="000F0E27" w:rsidRDefault="00A03C64" w:rsidP="000F0E27">
      <w:pPr>
        <w:spacing w:before="100" w:beforeAutospacing="1" w:after="100" w:afterAutospacing="1" w:line="240" w:lineRule="auto"/>
        <w:outlineLvl w:val="1"/>
        <w:rPr>
          <w:rFonts w:ascii="Times New Roman" w:eastAsia="Times New Roman" w:hAnsi="Times New Roman" w:cs="Times New Roman"/>
          <w:b/>
          <w:bCs/>
          <w:sz w:val="24"/>
          <w:szCs w:val="24"/>
        </w:rPr>
      </w:pPr>
      <w:r w:rsidRPr="000F0E27">
        <w:rPr>
          <w:rFonts w:ascii="Times New Roman" w:eastAsia="Times New Roman" w:hAnsi="Times New Roman" w:cs="Times New Roman"/>
          <w:b/>
          <w:bCs/>
          <w:sz w:val="24"/>
          <w:szCs w:val="24"/>
        </w:rPr>
        <w:lastRenderedPageBreak/>
        <w:t>POWER6+</w:t>
      </w:r>
    </w:p>
    <w:p w:rsidR="00A03C64"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The slightly enhanced POWER6+ was introduced in April 2009, but had been </w:t>
      </w:r>
      <w:r w:rsidRPr="00775C3A">
        <w:rPr>
          <w:rFonts w:ascii="Times New Roman" w:hAnsi="Times New Roman" w:cs="Times New Roman"/>
          <w:sz w:val="24"/>
          <w:szCs w:val="24"/>
        </w:rPr>
        <w:t>shipping</w:t>
      </w:r>
      <w:r w:rsidRPr="00D75082">
        <w:rPr>
          <w:rFonts w:ascii="Times New Roman" w:hAnsi="Times New Roman" w:cs="Times New Roman"/>
          <w:sz w:val="24"/>
          <w:szCs w:val="24"/>
        </w:rPr>
        <w:t xml:space="preserve"> in </w:t>
      </w:r>
      <w:hyperlink r:id="rId43" w:tooltip="IBM Power Systems" w:history="1">
        <w:r w:rsidRPr="00D75082">
          <w:rPr>
            <w:rFonts w:ascii="Times New Roman" w:hAnsi="Times New Roman" w:cs="Times New Roman"/>
            <w:sz w:val="24"/>
            <w:szCs w:val="24"/>
          </w:rPr>
          <w:t>Power 560 and 570</w:t>
        </w:r>
      </w:hyperlink>
      <w:r w:rsidRPr="00D75082">
        <w:rPr>
          <w:rFonts w:ascii="Times New Roman" w:hAnsi="Times New Roman" w:cs="Times New Roman"/>
          <w:sz w:val="24"/>
          <w:szCs w:val="24"/>
        </w:rPr>
        <w:t xml:space="preserve"> systems since October 2008. It added more memory keys for secure memory partition, a feature taken from IBM's </w:t>
      </w:r>
      <w:hyperlink r:id="rId44" w:tooltip="Z/Architecture" w:history="1">
        <w:r w:rsidRPr="00D75082">
          <w:rPr>
            <w:rFonts w:ascii="Times New Roman" w:hAnsi="Times New Roman" w:cs="Times New Roman"/>
            <w:sz w:val="24"/>
            <w:szCs w:val="24"/>
          </w:rPr>
          <w:t>mainframe processors</w:t>
        </w:r>
      </w:hyperlink>
      <w:r w:rsidRPr="00D75082">
        <w:rPr>
          <w:rFonts w:ascii="Times New Roman" w:hAnsi="Times New Roman" w:cs="Times New Roman"/>
          <w:sz w:val="24"/>
          <w:szCs w:val="24"/>
        </w:rPr>
        <w:t>.</w:t>
      </w:r>
      <w:r w:rsidR="00144129" w:rsidRPr="00D75082">
        <w:rPr>
          <w:rFonts w:ascii="Times New Roman" w:hAnsi="Times New Roman" w:cs="Times New Roman"/>
          <w:sz w:val="24"/>
          <w:szCs w:val="24"/>
        </w:rPr>
        <w:t xml:space="preserve"> </w:t>
      </w:r>
    </w:p>
    <w:p w:rsidR="00A03C64" w:rsidRPr="000F0E27" w:rsidRDefault="00A03C64" w:rsidP="00A03C64">
      <w:pPr>
        <w:spacing w:before="100" w:beforeAutospacing="1" w:after="100" w:afterAutospacing="1" w:line="240" w:lineRule="auto"/>
        <w:outlineLvl w:val="1"/>
        <w:rPr>
          <w:rFonts w:ascii="Times New Roman" w:eastAsia="Times New Roman" w:hAnsi="Times New Roman" w:cs="Times New Roman"/>
          <w:b/>
          <w:bCs/>
          <w:sz w:val="24"/>
          <w:szCs w:val="24"/>
        </w:rPr>
      </w:pPr>
      <w:r w:rsidRPr="000F0E27">
        <w:rPr>
          <w:rFonts w:ascii="Times New Roman" w:eastAsia="Times New Roman" w:hAnsi="Times New Roman" w:cs="Times New Roman"/>
          <w:b/>
          <w:bCs/>
          <w:sz w:val="24"/>
          <w:szCs w:val="24"/>
        </w:rPr>
        <w:t>Products</w:t>
      </w:r>
    </w:p>
    <w:p w:rsidR="00A03C64"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As of 2008</w:t>
      </w:r>
      <w:hyperlink r:id="rId45" w:history="1">
        <w:r w:rsidRPr="00D75082">
          <w:rPr>
            <w:rFonts w:ascii="Times New Roman" w:hAnsi="Times New Roman" w:cs="Times New Roman"/>
            <w:sz w:val="24"/>
            <w:szCs w:val="24"/>
          </w:rPr>
          <w:t>[update]</w:t>
        </w:r>
      </w:hyperlink>
      <w:r w:rsidRPr="00D75082">
        <w:rPr>
          <w:rFonts w:ascii="Times New Roman" w:hAnsi="Times New Roman" w:cs="Times New Roman"/>
          <w:sz w:val="24"/>
          <w:szCs w:val="24"/>
        </w:rPr>
        <w:t>, the range of POWER6 systems includes "Express" models (the 520, 550 and 560) and Enterprise models (the 570 and 595). The various system models are designed to serve any sized business. For example, the 520 Express is marketed to small businesses while the Power 595 is marketed for large, multi-environment data centers. The main difference between the Express and Enterprise models is that the latter include Capacity Upgrade on Demand (CUoD) capabilities and hot-pluggable processor and memory "books". All Power systems are noted for their excellent scalability and storage capabilities.</w:t>
      </w:r>
    </w:p>
    <w:p w:rsidR="000F0E27" w:rsidRDefault="000F0E27" w:rsidP="00D75082">
      <w:pPr>
        <w:autoSpaceDE w:val="0"/>
        <w:autoSpaceDN w:val="0"/>
        <w:adjustRightInd w:val="0"/>
        <w:spacing w:after="0" w:line="360" w:lineRule="auto"/>
        <w:jc w:val="both"/>
        <w:rPr>
          <w:rFonts w:ascii="Times New Roman" w:hAnsi="Times New Roman" w:cs="Times New Roman"/>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85"/>
        <w:gridCol w:w="1997"/>
        <w:gridCol w:w="1797"/>
        <w:gridCol w:w="2278"/>
      </w:tblGrid>
      <w:tr w:rsidR="00A03C64" w:rsidRPr="00A03C64" w:rsidTr="00A03C64">
        <w:trPr>
          <w:tblCellSpacing w:w="15" w:type="dxa"/>
        </w:trPr>
        <w:tc>
          <w:tcPr>
            <w:tcW w:w="0" w:type="auto"/>
            <w:gridSpan w:val="4"/>
            <w:tcBorders>
              <w:top w:val="nil"/>
              <w:left w:val="nil"/>
              <w:bottom w:val="nil"/>
              <w:right w:val="nil"/>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IBM POWER6 servers</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Number of sockets</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CPU clock frequency</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520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4.2 GHz or 4.7 GHz</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550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4.2 GHz or 5.0 GHz</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560 Express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3.6 GHz</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4.4 GHz or 5.0 GHz</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4.2 GHz</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575</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4.7 GHz</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4.2 GHz or 5.0 GHz</w:t>
            </w:r>
          </w:p>
        </w:tc>
      </w:tr>
    </w:tbl>
    <w:p w:rsidR="006E649E" w:rsidRDefault="006E649E" w:rsidP="00D75082">
      <w:pPr>
        <w:autoSpaceDE w:val="0"/>
        <w:autoSpaceDN w:val="0"/>
        <w:adjustRightInd w:val="0"/>
        <w:spacing w:after="0" w:line="360" w:lineRule="auto"/>
        <w:jc w:val="both"/>
        <w:rPr>
          <w:rFonts w:ascii="Times New Roman" w:hAnsi="Times New Roman" w:cs="Times New Roman"/>
          <w:sz w:val="24"/>
          <w:szCs w:val="24"/>
        </w:rPr>
      </w:pPr>
    </w:p>
    <w:p w:rsidR="00A03C64"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IBM also offers four POWER6 based </w:t>
      </w:r>
      <w:hyperlink r:id="rId46" w:tooltip="Blade server" w:history="1">
        <w:r w:rsidRPr="00D75082">
          <w:rPr>
            <w:rFonts w:ascii="Times New Roman" w:hAnsi="Times New Roman" w:cs="Times New Roman"/>
            <w:sz w:val="24"/>
            <w:szCs w:val="24"/>
          </w:rPr>
          <w:t>blade servers</w:t>
        </w:r>
      </w:hyperlink>
      <w:r w:rsidRPr="00D75082">
        <w:rPr>
          <w:rFonts w:ascii="Times New Roman" w:hAnsi="Times New Roman" w:cs="Times New Roman"/>
          <w:sz w:val="24"/>
          <w:szCs w:val="24"/>
        </w:rPr>
        <w:t>. Specifications are shown in the table below.</w:t>
      </w:r>
    </w:p>
    <w:p w:rsidR="006E649E" w:rsidRPr="00D75082" w:rsidRDefault="006E649E" w:rsidP="00D75082">
      <w:pPr>
        <w:autoSpaceDE w:val="0"/>
        <w:autoSpaceDN w:val="0"/>
        <w:adjustRightInd w:val="0"/>
        <w:spacing w:after="0" w:line="360" w:lineRule="auto"/>
        <w:jc w:val="both"/>
        <w:rPr>
          <w:rFonts w:ascii="Times New Roman" w:hAnsi="Times New Roman" w:cs="Times New Roman"/>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32"/>
        <w:gridCol w:w="1797"/>
        <w:gridCol w:w="2263"/>
        <w:gridCol w:w="2159"/>
      </w:tblGrid>
      <w:tr w:rsidR="00A03C64" w:rsidRPr="00A03C64" w:rsidTr="00A03C64">
        <w:trPr>
          <w:tblCellSpacing w:w="15" w:type="dxa"/>
        </w:trPr>
        <w:tc>
          <w:tcPr>
            <w:tcW w:w="0" w:type="auto"/>
            <w:gridSpan w:val="4"/>
            <w:tcBorders>
              <w:top w:val="nil"/>
              <w:left w:val="nil"/>
              <w:bottom w:val="nil"/>
              <w:right w:val="nil"/>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IBM POWER6 blade servers</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CPU clock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Blade slots required</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BladeCenter JS12</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3.8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BladeCenter JS22</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4.0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BladeCenter JS23</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4.2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BladeCenter JS43</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4.2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2</w:t>
            </w:r>
          </w:p>
        </w:tc>
      </w:tr>
    </w:tbl>
    <w:p w:rsidR="00A03C64"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lastRenderedPageBreak/>
        <w:t xml:space="preserve">All blades support AIX, </w:t>
      </w:r>
      <w:proofErr w:type="spellStart"/>
      <w:r w:rsidRPr="00D75082">
        <w:rPr>
          <w:rFonts w:ascii="Times New Roman" w:hAnsi="Times New Roman" w:cs="Times New Roman"/>
          <w:sz w:val="24"/>
          <w:szCs w:val="24"/>
        </w:rPr>
        <w:t>i</w:t>
      </w:r>
      <w:proofErr w:type="spellEnd"/>
      <w:r w:rsidRPr="00D75082">
        <w:rPr>
          <w:rFonts w:ascii="Times New Roman" w:hAnsi="Times New Roman" w:cs="Times New Roman"/>
          <w:sz w:val="24"/>
          <w:szCs w:val="24"/>
        </w:rPr>
        <w:t xml:space="preserve">, and Linux. The BladeCenter S and H chassis is supported for blades running AIX, </w:t>
      </w:r>
      <w:proofErr w:type="spellStart"/>
      <w:r w:rsidRPr="00D75082">
        <w:rPr>
          <w:rFonts w:ascii="Times New Roman" w:hAnsi="Times New Roman" w:cs="Times New Roman"/>
          <w:sz w:val="24"/>
          <w:szCs w:val="24"/>
        </w:rPr>
        <w:t>i</w:t>
      </w:r>
      <w:proofErr w:type="spellEnd"/>
      <w:r w:rsidRPr="00D75082">
        <w:rPr>
          <w:rFonts w:ascii="Times New Roman" w:hAnsi="Times New Roman" w:cs="Times New Roman"/>
          <w:sz w:val="24"/>
          <w:szCs w:val="24"/>
        </w:rPr>
        <w:t xml:space="preserve">, and Linux. The BladeCenter E, HT, and T chassis support blades running AIX and Linux but not </w:t>
      </w:r>
      <w:proofErr w:type="spellStart"/>
      <w:r w:rsidRPr="00D75082">
        <w:rPr>
          <w:rFonts w:ascii="Times New Roman" w:hAnsi="Times New Roman" w:cs="Times New Roman"/>
          <w:sz w:val="24"/>
          <w:szCs w:val="24"/>
        </w:rPr>
        <w:t>i</w:t>
      </w:r>
      <w:proofErr w:type="spellEnd"/>
      <w:r w:rsidRPr="00D75082">
        <w:rPr>
          <w:rFonts w:ascii="Times New Roman" w:hAnsi="Times New Roman" w:cs="Times New Roman"/>
          <w:sz w:val="24"/>
          <w:szCs w:val="24"/>
        </w:rPr>
        <w:t>.</w:t>
      </w:r>
    </w:p>
    <w:p w:rsidR="006E649E" w:rsidRDefault="006E649E" w:rsidP="00D75082">
      <w:pPr>
        <w:autoSpaceDE w:val="0"/>
        <w:autoSpaceDN w:val="0"/>
        <w:adjustRightInd w:val="0"/>
        <w:spacing w:after="0" w:line="360" w:lineRule="auto"/>
        <w:jc w:val="both"/>
        <w:rPr>
          <w:rFonts w:ascii="Times New Roman" w:hAnsi="Times New Roman" w:cs="Times New Roman"/>
          <w:sz w:val="24"/>
          <w:szCs w:val="24"/>
        </w:rPr>
      </w:pPr>
    </w:p>
    <w:p w:rsidR="00A03C64" w:rsidRPr="00D75082" w:rsidRDefault="00A03C64" w:rsidP="00D75082">
      <w:pPr>
        <w:autoSpaceDE w:val="0"/>
        <w:autoSpaceDN w:val="0"/>
        <w:adjustRightInd w:val="0"/>
        <w:spacing w:after="0" w:line="360" w:lineRule="auto"/>
        <w:jc w:val="both"/>
        <w:rPr>
          <w:rFonts w:ascii="Times New Roman" w:hAnsi="Times New Roman" w:cs="Times New Roman"/>
          <w:sz w:val="24"/>
          <w:szCs w:val="24"/>
        </w:rPr>
      </w:pPr>
      <w:r w:rsidRPr="00D75082">
        <w:rPr>
          <w:rFonts w:ascii="Times New Roman" w:hAnsi="Times New Roman" w:cs="Times New Roman"/>
          <w:sz w:val="24"/>
          <w:szCs w:val="24"/>
        </w:rPr>
        <w:t xml:space="preserve">At the </w:t>
      </w:r>
      <w:proofErr w:type="spellStart"/>
      <w:r w:rsidRPr="00D75082">
        <w:rPr>
          <w:rFonts w:ascii="Times New Roman" w:hAnsi="Times New Roman" w:cs="Times New Roman"/>
          <w:sz w:val="24"/>
          <w:szCs w:val="24"/>
        </w:rPr>
        <w:t>SuperComputing</w:t>
      </w:r>
      <w:proofErr w:type="spellEnd"/>
      <w:r w:rsidRPr="00D75082">
        <w:rPr>
          <w:rFonts w:ascii="Times New Roman" w:hAnsi="Times New Roman" w:cs="Times New Roman"/>
          <w:sz w:val="24"/>
          <w:szCs w:val="24"/>
        </w:rPr>
        <w:t xml:space="preserve"> 2007 (SC07) conference in Reno a new water-cooled Power 575 was revealed. The 575 is composed of 2U "nodes" each with 32 POWER6 cores at 4.7 GHz with up to 256 GB of RAM. Up to 448 cores can be installed in a single frame.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92"/>
        <w:gridCol w:w="1797"/>
        <w:gridCol w:w="2263"/>
        <w:gridCol w:w="2385"/>
      </w:tblGrid>
      <w:tr w:rsidR="00A03C64" w:rsidRPr="00A03C64" w:rsidTr="00A03C64">
        <w:trPr>
          <w:tblCellSpacing w:w="15" w:type="dxa"/>
        </w:trPr>
        <w:tc>
          <w:tcPr>
            <w:tcW w:w="0" w:type="auto"/>
            <w:gridSpan w:val="4"/>
            <w:tcBorders>
              <w:top w:val="nil"/>
              <w:left w:val="nil"/>
              <w:bottom w:val="nil"/>
              <w:right w:val="nil"/>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IBM POWER6 disk storage</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Number of cores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CPU clock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A03C64">
            <w:pPr>
              <w:spacing w:after="0" w:line="240" w:lineRule="auto"/>
              <w:jc w:val="center"/>
              <w:rPr>
                <w:rFonts w:ascii="Times New Roman" w:eastAsia="Times New Roman" w:hAnsi="Times New Roman" w:cs="Times New Roman"/>
                <w:b/>
                <w:bCs/>
                <w:sz w:val="24"/>
                <w:szCs w:val="24"/>
              </w:rPr>
            </w:pPr>
            <w:r w:rsidRPr="00A03C64">
              <w:rPr>
                <w:rFonts w:ascii="Times New Roman" w:eastAsia="Times New Roman" w:hAnsi="Times New Roman" w:cs="Times New Roman"/>
                <w:b/>
                <w:bCs/>
                <w:sz w:val="24"/>
                <w:szCs w:val="24"/>
              </w:rPr>
              <w:t>Number of controllers</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B174BD" w:rsidP="00144129">
            <w:pPr>
              <w:spacing w:after="0" w:line="240" w:lineRule="auto"/>
              <w:jc w:val="center"/>
              <w:rPr>
                <w:rFonts w:ascii="Times New Roman" w:eastAsia="Times New Roman" w:hAnsi="Times New Roman" w:cs="Times New Roman"/>
                <w:sz w:val="24"/>
                <w:szCs w:val="24"/>
              </w:rPr>
            </w:pPr>
            <w:hyperlink r:id="rId47" w:anchor="DS8000_Series" w:tooltip="IBM System Storage" w:history="1">
              <w:r w:rsidR="00A03C64" w:rsidRPr="00144129">
                <w:rPr>
                  <w:rFonts w:ascii="Times New Roman" w:eastAsia="Times New Roman" w:hAnsi="Times New Roman" w:cs="Times New Roman"/>
                  <w:sz w:val="24"/>
                  <w:szCs w:val="24"/>
                </w:rPr>
                <w:t>DS8700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144129">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2, 4</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144129">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4.7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144129">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1, 2</w:t>
            </w:r>
          </w:p>
        </w:tc>
      </w:tr>
      <w:tr w:rsidR="00A03C64" w:rsidRPr="00A03C64" w:rsidTr="00A03C6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B174BD" w:rsidP="00144129">
            <w:pPr>
              <w:spacing w:after="0" w:line="240" w:lineRule="auto"/>
              <w:jc w:val="center"/>
              <w:rPr>
                <w:rFonts w:ascii="Times New Roman" w:eastAsia="Times New Roman" w:hAnsi="Times New Roman" w:cs="Times New Roman"/>
                <w:sz w:val="24"/>
                <w:szCs w:val="24"/>
              </w:rPr>
            </w:pPr>
            <w:hyperlink r:id="rId48" w:anchor="DS8000_Series" w:tooltip="IBM System Storage" w:history="1">
              <w:r w:rsidR="00A03C64" w:rsidRPr="00144129">
                <w:rPr>
                  <w:rFonts w:ascii="Times New Roman" w:eastAsia="Times New Roman" w:hAnsi="Times New Roman" w:cs="Times New Roman"/>
                  <w:sz w:val="24"/>
                  <w:szCs w:val="24"/>
                </w:rPr>
                <w:t>DS8800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144129">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2, 4, 8</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144129">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5.0 GHz</w:t>
            </w:r>
          </w:p>
        </w:tc>
        <w:tc>
          <w:tcPr>
            <w:tcW w:w="0" w:type="auto"/>
            <w:tcBorders>
              <w:top w:val="outset" w:sz="6" w:space="0" w:color="auto"/>
              <w:left w:val="outset" w:sz="6" w:space="0" w:color="auto"/>
              <w:bottom w:val="outset" w:sz="6" w:space="0" w:color="auto"/>
              <w:right w:val="outset" w:sz="6" w:space="0" w:color="auto"/>
            </w:tcBorders>
            <w:vAlign w:val="center"/>
            <w:hideMark/>
          </w:tcPr>
          <w:p w:rsidR="00A03C64" w:rsidRPr="00A03C64" w:rsidRDefault="00A03C64" w:rsidP="00144129">
            <w:pPr>
              <w:spacing w:after="0" w:line="240" w:lineRule="auto"/>
              <w:jc w:val="center"/>
              <w:rPr>
                <w:rFonts w:ascii="Times New Roman" w:eastAsia="Times New Roman" w:hAnsi="Times New Roman" w:cs="Times New Roman"/>
                <w:sz w:val="24"/>
                <w:szCs w:val="24"/>
              </w:rPr>
            </w:pPr>
            <w:r w:rsidRPr="00A03C64">
              <w:rPr>
                <w:rFonts w:ascii="Times New Roman" w:eastAsia="Times New Roman" w:hAnsi="Times New Roman" w:cs="Times New Roman"/>
                <w:sz w:val="24"/>
                <w:szCs w:val="24"/>
              </w:rPr>
              <w:t>1, 2</w:t>
            </w:r>
          </w:p>
        </w:tc>
      </w:tr>
    </w:tbl>
    <w:p w:rsidR="00037FC8" w:rsidRDefault="00037FC8"/>
    <w:p w:rsidR="00FD58E0" w:rsidRPr="000F0E27" w:rsidRDefault="00FD58E0" w:rsidP="000F0E27">
      <w:pPr>
        <w:spacing w:before="100" w:beforeAutospacing="1" w:after="100" w:afterAutospacing="1" w:line="240" w:lineRule="auto"/>
        <w:outlineLvl w:val="1"/>
        <w:rPr>
          <w:rFonts w:ascii="Times New Roman" w:eastAsia="Times New Roman" w:hAnsi="Times New Roman" w:cs="Times New Roman"/>
          <w:b/>
          <w:bCs/>
          <w:sz w:val="24"/>
          <w:szCs w:val="24"/>
        </w:rPr>
      </w:pPr>
      <w:r w:rsidRPr="000F0E27">
        <w:rPr>
          <w:rFonts w:ascii="Times New Roman" w:eastAsia="Times New Roman" w:hAnsi="Times New Roman" w:cs="Times New Roman"/>
          <w:b/>
          <w:bCs/>
          <w:sz w:val="24"/>
          <w:szCs w:val="24"/>
        </w:rPr>
        <w:t>Summary</w:t>
      </w:r>
    </w:p>
    <w:p w:rsidR="00FD58E0" w:rsidRPr="00467CDE" w:rsidRDefault="00FD58E0" w:rsidP="00FD58E0">
      <w:pPr>
        <w:autoSpaceDE w:val="0"/>
        <w:autoSpaceDN w:val="0"/>
        <w:adjustRightInd w:val="0"/>
        <w:spacing w:after="0" w:line="360" w:lineRule="auto"/>
        <w:rPr>
          <w:rFonts w:ascii="Times New Roman" w:hAnsi="Times New Roman" w:cs="Times New Roman"/>
          <w:sz w:val="24"/>
          <w:szCs w:val="24"/>
        </w:rPr>
      </w:pPr>
      <w:r w:rsidRPr="0045033D">
        <w:rPr>
          <w:rFonts w:ascii="Times New Roman" w:hAnsi="Times New Roman" w:cs="Times New Roman"/>
          <w:sz w:val="24"/>
          <w:szCs w:val="24"/>
        </w:rPr>
        <w:t>With its high-frequency core architecture, enhanced SMT</w:t>
      </w:r>
      <w:r>
        <w:rPr>
          <w:rFonts w:ascii="Times New Roman" w:hAnsi="Times New Roman" w:cs="Times New Roman"/>
          <w:sz w:val="24"/>
          <w:szCs w:val="24"/>
        </w:rPr>
        <w:t xml:space="preserve"> </w:t>
      </w:r>
      <w:r w:rsidRPr="0045033D">
        <w:rPr>
          <w:rFonts w:ascii="Times New Roman" w:hAnsi="Times New Roman" w:cs="Times New Roman"/>
          <w:sz w:val="24"/>
          <w:szCs w:val="24"/>
        </w:rPr>
        <w:t>capabilities, balanced system throughput, and scalability</w:t>
      </w:r>
      <w:r>
        <w:rPr>
          <w:rFonts w:ascii="Times New Roman" w:hAnsi="Times New Roman" w:cs="Times New Roman"/>
          <w:sz w:val="24"/>
          <w:szCs w:val="24"/>
        </w:rPr>
        <w:t xml:space="preserve"> </w:t>
      </w:r>
      <w:r w:rsidRPr="00467CDE">
        <w:rPr>
          <w:rFonts w:ascii="Times New Roman" w:hAnsi="Times New Roman" w:cs="Times New Roman"/>
          <w:sz w:val="24"/>
          <w:szCs w:val="24"/>
        </w:rPr>
        <w:t>extensions, the POWER6 microprocessor provides higher</w:t>
      </w:r>
      <w:r>
        <w:rPr>
          <w:rFonts w:ascii="Times New Roman" w:hAnsi="Times New Roman" w:cs="Times New Roman"/>
          <w:sz w:val="24"/>
          <w:szCs w:val="24"/>
        </w:rPr>
        <w:t xml:space="preserve"> </w:t>
      </w:r>
      <w:r w:rsidRPr="00467CDE">
        <w:rPr>
          <w:rFonts w:ascii="Times New Roman" w:hAnsi="Times New Roman" w:cs="Times New Roman"/>
          <w:sz w:val="24"/>
          <w:szCs w:val="24"/>
        </w:rPr>
        <w:t>levels of performance than the predecessor POWER5</w:t>
      </w:r>
      <w:r>
        <w:rPr>
          <w:rFonts w:ascii="Times New Roman" w:hAnsi="Times New Roman" w:cs="Times New Roman"/>
          <w:sz w:val="24"/>
          <w:szCs w:val="24"/>
        </w:rPr>
        <w:t xml:space="preserve"> </w:t>
      </w:r>
      <w:r w:rsidRPr="00467CDE">
        <w:rPr>
          <w:rFonts w:ascii="Times New Roman" w:hAnsi="Times New Roman" w:cs="Times New Roman"/>
          <w:sz w:val="24"/>
          <w:szCs w:val="24"/>
        </w:rPr>
        <w:t>microprocessor-based systems while offering greater</w:t>
      </w:r>
      <w:r>
        <w:rPr>
          <w:rFonts w:ascii="Times New Roman" w:hAnsi="Times New Roman" w:cs="Times New Roman"/>
          <w:sz w:val="24"/>
          <w:szCs w:val="24"/>
        </w:rPr>
        <w:t xml:space="preserve"> </w:t>
      </w:r>
      <w:r w:rsidRPr="00467CDE">
        <w:rPr>
          <w:rFonts w:ascii="Times New Roman" w:hAnsi="Times New Roman" w:cs="Times New Roman"/>
          <w:sz w:val="24"/>
          <w:szCs w:val="24"/>
        </w:rPr>
        <w:t>flexibility in system packaging trade-offs. Additionally,</w:t>
      </w:r>
      <w:r>
        <w:rPr>
          <w:rFonts w:ascii="Times New Roman" w:hAnsi="Times New Roman" w:cs="Times New Roman"/>
          <w:sz w:val="24"/>
          <w:szCs w:val="24"/>
        </w:rPr>
        <w:t xml:space="preserve"> </w:t>
      </w:r>
      <w:r w:rsidRPr="00467CDE">
        <w:rPr>
          <w:rFonts w:ascii="Times New Roman" w:hAnsi="Times New Roman" w:cs="Times New Roman"/>
          <w:sz w:val="24"/>
          <w:szCs w:val="24"/>
        </w:rPr>
        <w:t>improvements in functionality, RAS, and power</w:t>
      </w:r>
      <w:r>
        <w:rPr>
          <w:rFonts w:ascii="Times New Roman" w:hAnsi="Times New Roman" w:cs="Times New Roman"/>
          <w:sz w:val="24"/>
          <w:szCs w:val="24"/>
        </w:rPr>
        <w:t xml:space="preserve"> </w:t>
      </w:r>
      <w:r w:rsidRPr="00467CDE">
        <w:rPr>
          <w:rFonts w:ascii="Times New Roman" w:hAnsi="Times New Roman" w:cs="Times New Roman"/>
          <w:sz w:val="24"/>
          <w:szCs w:val="24"/>
        </w:rPr>
        <w:t>management have resulted in valuable new characteristics</w:t>
      </w:r>
      <w:r>
        <w:rPr>
          <w:rFonts w:ascii="Times New Roman" w:hAnsi="Times New Roman" w:cs="Times New Roman"/>
          <w:sz w:val="24"/>
          <w:szCs w:val="24"/>
        </w:rPr>
        <w:t xml:space="preserve"> </w:t>
      </w:r>
      <w:r w:rsidRPr="00467CDE">
        <w:rPr>
          <w:rFonts w:ascii="Times New Roman" w:hAnsi="Times New Roman" w:cs="Times New Roman"/>
          <w:sz w:val="24"/>
          <w:szCs w:val="24"/>
        </w:rPr>
        <w:t>of POWER6 processor-based systems.</w:t>
      </w:r>
    </w:p>
    <w:p w:rsidR="00D75082" w:rsidRDefault="00D75082" w:rsidP="00FD58E0">
      <w:pPr>
        <w:spacing w:line="360" w:lineRule="auto"/>
      </w:pPr>
    </w:p>
    <w:sectPr w:rsidR="00D75082" w:rsidSect="00037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F1AF7"/>
    <w:multiLevelType w:val="hybridMultilevel"/>
    <w:tmpl w:val="4F1A18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325B0C9D"/>
    <w:multiLevelType w:val="hybridMultilevel"/>
    <w:tmpl w:val="761A491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03C64"/>
    <w:rsid w:val="00037FC8"/>
    <w:rsid w:val="000B6BE3"/>
    <w:rsid w:val="000F0E27"/>
    <w:rsid w:val="00101A25"/>
    <w:rsid w:val="00144129"/>
    <w:rsid w:val="00494366"/>
    <w:rsid w:val="00544796"/>
    <w:rsid w:val="00676B08"/>
    <w:rsid w:val="006E649E"/>
    <w:rsid w:val="00775C3A"/>
    <w:rsid w:val="00815692"/>
    <w:rsid w:val="008A223A"/>
    <w:rsid w:val="00A03C64"/>
    <w:rsid w:val="00B174BD"/>
    <w:rsid w:val="00BE1D62"/>
    <w:rsid w:val="00C553FF"/>
    <w:rsid w:val="00C906B7"/>
    <w:rsid w:val="00D7041A"/>
    <w:rsid w:val="00D75082"/>
    <w:rsid w:val="00DD0384"/>
    <w:rsid w:val="00DD08E0"/>
    <w:rsid w:val="00EA551B"/>
    <w:rsid w:val="00FD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C8"/>
  </w:style>
  <w:style w:type="paragraph" w:styleId="Heading1">
    <w:name w:val="heading 1"/>
    <w:basedOn w:val="Normal"/>
    <w:next w:val="Normal"/>
    <w:link w:val="Heading1Char"/>
    <w:uiPriority w:val="9"/>
    <w:qFormat/>
    <w:rsid w:val="00A03C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3C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3C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C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3C64"/>
    <w:rPr>
      <w:rFonts w:ascii="Times New Roman" w:eastAsia="Times New Roman" w:hAnsi="Times New Roman" w:cs="Times New Roman"/>
      <w:b/>
      <w:bCs/>
      <w:sz w:val="27"/>
      <w:szCs w:val="27"/>
    </w:rPr>
  </w:style>
  <w:style w:type="character" w:customStyle="1" w:styleId="mw-headline">
    <w:name w:val="mw-headline"/>
    <w:basedOn w:val="DefaultParagraphFont"/>
    <w:rsid w:val="00A03C64"/>
  </w:style>
  <w:style w:type="paragraph" w:styleId="NormalWeb">
    <w:name w:val="Normal (Web)"/>
    <w:basedOn w:val="Normal"/>
    <w:uiPriority w:val="99"/>
    <w:unhideWhenUsed/>
    <w:rsid w:val="00A03C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3C64"/>
    <w:rPr>
      <w:color w:val="0000FF"/>
      <w:u w:val="single"/>
    </w:rPr>
  </w:style>
  <w:style w:type="character" w:customStyle="1" w:styleId="editsection">
    <w:name w:val="editsection"/>
    <w:basedOn w:val="DefaultParagraphFont"/>
    <w:rsid w:val="00A03C64"/>
  </w:style>
  <w:style w:type="character" w:customStyle="1" w:styleId="Heading1Char">
    <w:name w:val="Heading 1 Char"/>
    <w:basedOn w:val="DefaultParagraphFont"/>
    <w:link w:val="Heading1"/>
    <w:uiPriority w:val="9"/>
    <w:rsid w:val="00A03C64"/>
    <w:rPr>
      <w:rFonts w:asciiTheme="majorHAnsi" w:eastAsiaTheme="majorEastAsia" w:hAnsiTheme="majorHAnsi" w:cstheme="majorBidi"/>
      <w:b/>
      <w:bCs/>
      <w:color w:val="365F91" w:themeColor="accent1" w:themeShade="BF"/>
      <w:sz w:val="28"/>
      <w:szCs w:val="28"/>
    </w:rPr>
  </w:style>
  <w:style w:type="character" w:customStyle="1" w:styleId="noprint">
    <w:name w:val="noprint"/>
    <w:basedOn w:val="DefaultParagraphFont"/>
    <w:rsid w:val="00A03C64"/>
  </w:style>
  <w:style w:type="character" w:styleId="Strong">
    <w:name w:val="Strong"/>
    <w:basedOn w:val="DefaultParagraphFont"/>
    <w:uiPriority w:val="22"/>
    <w:qFormat/>
    <w:rsid w:val="00A03C64"/>
    <w:rPr>
      <w:b/>
      <w:bCs/>
    </w:rPr>
  </w:style>
  <w:style w:type="paragraph" w:styleId="BalloonText">
    <w:name w:val="Balloon Text"/>
    <w:basedOn w:val="Normal"/>
    <w:link w:val="BalloonTextChar"/>
    <w:uiPriority w:val="99"/>
    <w:semiHidden/>
    <w:unhideWhenUsed/>
    <w:rsid w:val="0054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796"/>
    <w:rPr>
      <w:rFonts w:ascii="Tahoma" w:hAnsi="Tahoma" w:cs="Tahoma"/>
      <w:sz w:val="16"/>
      <w:szCs w:val="16"/>
    </w:rPr>
  </w:style>
  <w:style w:type="paragraph" w:styleId="ListParagraph">
    <w:name w:val="List Paragraph"/>
    <w:basedOn w:val="Normal"/>
    <w:uiPriority w:val="34"/>
    <w:qFormat/>
    <w:rsid w:val="00FD58E0"/>
    <w:pPr>
      <w:ind w:left="720"/>
      <w:contextualSpacing/>
    </w:pPr>
  </w:style>
</w:styles>
</file>

<file path=word/webSettings.xml><?xml version="1.0" encoding="utf-8"?>
<w:webSettings xmlns:r="http://schemas.openxmlformats.org/officeDocument/2006/relationships" xmlns:w="http://schemas.openxmlformats.org/wordprocessingml/2006/main">
  <w:divs>
    <w:div w:id="882332846">
      <w:bodyDiv w:val="1"/>
      <w:marLeft w:val="0"/>
      <w:marRight w:val="0"/>
      <w:marTop w:val="0"/>
      <w:marBottom w:val="0"/>
      <w:divBdr>
        <w:top w:val="none" w:sz="0" w:space="0" w:color="auto"/>
        <w:left w:val="none" w:sz="0" w:space="0" w:color="auto"/>
        <w:bottom w:val="none" w:sz="0" w:space="0" w:color="auto"/>
        <w:right w:val="none" w:sz="0" w:space="0" w:color="auto"/>
      </w:divBdr>
      <w:divsChild>
        <w:div w:id="296447849">
          <w:marLeft w:val="0"/>
          <w:marRight w:val="0"/>
          <w:marTop w:val="0"/>
          <w:marBottom w:val="0"/>
          <w:divBdr>
            <w:top w:val="none" w:sz="0" w:space="0" w:color="auto"/>
            <w:left w:val="none" w:sz="0" w:space="0" w:color="auto"/>
            <w:bottom w:val="none" w:sz="0" w:space="0" w:color="auto"/>
            <w:right w:val="none" w:sz="0" w:space="0" w:color="auto"/>
          </w:divBdr>
          <w:divsChild>
            <w:div w:id="1605190068">
              <w:marLeft w:val="0"/>
              <w:marRight w:val="0"/>
              <w:marTop w:val="0"/>
              <w:marBottom w:val="0"/>
              <w:divBdr>
                <w:top w:val="none" w:sz="0" w:space="0" w:color="auto"/>
                <w:left w:val="none" w:sz="0" w:space="0" w:color="auto"/>
                <w:bottom w:val="none" w:sz="0" w:space="0" w:color="auto"/>
                <w:right w:val="none" w:sz="0" w:space="0" w:color="auto"/>
              </w:divBdr>
            </w:div>
            <w:div w:id="7547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International_Solid-State_Circuits_Conference" TargetMode="External"/><Relationship Id="rId18" Type="http://schemas.openxmlformats.org/officeDocument/2006/relationships/hyperlink" Target="http://en.wikipedia.org/wiki/Out-of-order_execution" TargetMode="External"/><Relationship Id="rId26" Type="http://schemas.openxmlformats.org/officeDocument/2006/relationships/hyperlink" Target="http://en.wikipedia.org/wiki/FO4" TargetMode="External"/><Relationship Id="rId39"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en.wikipedia.org/wiki/Arithmetic_logic_unit" TargetMode="External"/><Relationship Id="rId34" Type="http://schemas.openxmlformats.org/officeDocument/2006/relationships/hyperlink" Target="http://en.wikipedia.org/wiki/L2_cache" TargetMode="External"/><Relationship Id="rId42" Type="http://schemas.openxmlformats.org/officeDocument/2006/relationships/image" Target="media/image4.emf"/><Relationship Id="rId47" Type="http://schemas.openxmlformats.org/officeDocument/2006/relationships/hyperlink" Target="http://en.wikipedia.org/wiki/IBM_System_Storage" TargetMode="External"/><Relationship Id="rId50" Type="http://schemas.openxmlformats.org/officeDocument/2006/relationships/theme" Target="theme/theme1.xml"/><Relationship Id="rId7" Type="http://schemas.openxmlformats.org/officeDocument/2006/relationships/hyperlink" Target="http://en.wikipedia.org/wiki/IBM" TargetMode="External"/><Relationship Id="rId12" Type="http://schemas.openxmlformats.org/officeDocument/2006/relationships/hyperlink" Target="http://en.wikipedia.org/wiki/ZSeries" TargetMode="External"/><Relationship Id="rId17" Type="http://schemas.openxmlformats.org/officeDocument/2006/relationships/hyperlink" Target="http://en.wikipedia.org/wiki/POWER5" TargetMode="External"/><Relationship Id="rId25" Type="http://schemas.openxmlformats.org/officeDocument/2006/relationships/hyperlink" Target="http://en.wikipedia.org/wiki/Decimal_floating_point" TargetMode="External"/><Relationship Id="rId33" Type="http://schemas.openxmlformats.org/officeDocument/2006/relationships/hyperlink" Target="http://en.wikipedia.org/wiki/MiB" TargetMode="External"/><Relationship Id="rId38" Type="http://schemas.openxmlformats.org/officeDocument/2006/relationships/hyperlink" Target="http://en.wikipedia.org/wiki/90_nanometer" TargetMode="External"/><Relationship Id="rId46" Type="http://schemas.openxmlformats.org/officeDocument/2006/relationships/hyperlink" Target="http://en.wikipedia.org/wiki/Blade_server" TargetMode="External"/><Relationship Id="rId2" Type="http://schemas.openxmlformats.org/officeDocument/2006/relationships/numbering" Target="numbering.xml"/><Relationship Id="rId16" Type="http://schemas.openxmlformats.org/officeDocument/2006/relationships/hyperlink" Target="http://en.wikipedia.org/wiki/65_nanometer" TargetMode="External"/><Relationship Id="rId20" Type="http://schemas.openxmlformats.org/officeDocument/2006/relationships/hyperlink" Target="http://en.wikipedia.org/wiki/Vector_processor" TargetMode="External"/><Relationship Id="rId29" Type="http://schemas.openxmlformats.org/officeDocument/2006/relationships/hyperlink" Target="http://en.wikipedia.org/wiki/Binary128"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hyperlink" Target="http://en.wikipedia.org/wiki/Microprocessor" TargetMode="External"/><Relationship Id="rId11" Type="http://schemas.openxmlformats.org/officeDocument/2006/relationships/hyperlink" Target="http://en.wikipedia.org/wiki/PSeries" TargetMode="External"/><Relationship Id="rId24" Type="http://schemas.openxmlformats.org/officeDocument/2006/relationships/hyperlink" Target="http://en.wikipedia.org/wiki/AltiVec" TargetMode="External"/><Relationship Id="rId32" Type="http://schemas.openxmlformats.org/officeDocument/2006/relationships/hyperlink" Target="http://en.wikipedia.org/wiki/IBM_System_z10" TargetMode="External"/><Relationship Id="rId37" Type="http://schemas.openxmlformats.org/officeDocument/2006/relationships/hyperlink" Target="http://en.wikipedia.org/wiki/Frank_Soltis" TargetMode="External"/><Relationship Id="rId40" Type="http://schemas.openxmlformats.org/officeDocument/2006/relationships/image" Target="media/image2.emf"/><Relationship Id="rId45" Type="http://schemas.openxmlformats.org/officeDocument/2006/relationships/hyperlink" Target="http://en.wikipedia.org/w/index.php?title=POWER6&amp;action=edit" TargetMode="External"/><Relationship Id="rId5" Type="http://schemas.openxmlformats.org/officeDocument/2006/relationships/webSettings" Target="webSettings.xml"/><Relationship Id="rId15" Type="http://schemas.openxmlformats.org/officeDocument/2006/relationships/hyperlink" Target="http://en.wikipedia.org/wiki/Simultaneous_multithreading" TargetMode="External"/><Relationship Id="rId23" Type="http://schemas.openxmlformats.org/officeDocument/2006/relationships/hyperlink" Target="http://en.wikipedia.org/wiki/Floating_point_unit" TargetMode="External"/><Relationship Id="rId28" Type="http://schemas.openxmlformats.org/officeDocument/2006/relationships/hyperlink" Target="http://en.wikipedia.org/wiki/Floating-point" TargetMode="External"/><Relationship Id="rId36" Type="http://schemas.openxmlformats.org/officeDocument/2006/relationships/hyperlink" Target="http://en.wikipedia.org/wiki/POWER5" TargetMode="External"/><Relationship Id="rId49" Type="http://schemas.openxmlformats.org/officeDocument/2006/relationships/fontTable" Target="fontTable.xml"/><Relationship Id="rId10" Type="http://schemas.openxmlformats.org/officeDocument/2006/relationships/hyperlink" Target="http://en.wikipedia.org/wiki/ISeries" TargetMode="External"/><Relationship Id="rId19" Type="http://schemas.openxmlformats.org/officeDocument/2006/relationships/hyperlink" Target="http://en.wikipedia.org/wiki/IBM_ViVA" TargetMode="External"/><Relationship Id="rId31" Type="http://schemas.openxmlformats.org/officeDocument/2006/relationships/hyperlink" Target="http://en.wikipedia.org/wiki/IBM_z10_%28microprocessor%29" TargetMode="External"/><Relationship Id="rId44" Type="http://schemas.openxmlformats.org/officeDocument/2006/relationships/hyperlink" Target="http://en.wikipedia.org/wiki/Z/Architecture" TargetMode="External"/><Relationship Id="rId4" Type="http://schemas.openxmlformats.org/officeDocument/2006/relationships/settings" Target="settings.xml"/><Relationship Id="rId9" Type="http://schemas.openxmlformats.org/officeDocument/2006/relationships/hyperlink" Target="http://en.wikipedia.org/wiki/POWER5" TargetMode="External"/><Relationship Id="rId14" Type="http://schemas.openxmlformats.org/officeDocument/2006/relationships/hyperlink" Target="http://en.wikipedia.org/wiki/Dual-core" TargetMode="External"/><Relationship Id="rId22" Type="http://schemas.openxmlformats.org/officeDocument/2006/relationships/hyperlink" Target="http://en.wikipedia.org/wiki/Binary_code" TargetMode="External"/><Relationship Id="rId27" Type="http://schemas.openxmlformats.org/officeDocument/2006/relationships/hyperlink" Target="http://en.wikipedia.org/wiki/IEEE_754" TargetMode="External"/><Relationship Id="rId30" Type="http://schemas.openxmlformats.org/officeDocument/2006/relationships/hyperlink" Target="http://en.wikipedia.org/wiki/Decimal128" TargetMode="External"/><Relationship Id="rId35" Type="http://schemas.openxmlformats.org/officeDocument/2006/relationships/hyperlink" Target="http://en.wikipedia.org/wiki/L3_cache" TargetMode="External"/><Relationship Id="rId43" Type="http://schemas.openxmlformats.org/officeDocument/2006/relationships/hyperlink" Target="http://en.wikipedia.org/wiki/IBM_Power_Systems" TargetMode="External"/><Relationship Id="rId48" Type="http://schemas.openxmlformats.org/officeDocument/2006/relationships/hyperlink" Target="http://en.wikipedia.org/wiki/IBM_System_Storage" TargetMode="External"/><Relationship Id="rId8" Type="http://schemas.openxmlformats.org/officeDocument/2006/relationships/hyperlink" Target="http://en.wikipedia.org/wiki/Power_Archite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1909-3EF5-41AA-91ED-86D57FCA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BDU</Company>
  <LinksUpToDate>false</LinksUpToDate>
  <CharactersWithSpaces>24172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16</cp:revision>
  <dcterms:created xsi:type="dcterms:W3CDTF">2011-06-05T10:22:00Z</dcterms:created>
  <dcterms:modified xsi:type="dcterms:W3CDTF">2011-06-06T12:48:00Z</dcterms:modified>
</cp:coreProperties>
</file>