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D5" w:rsidRPr="00395F54" w:rsidRDefault="006C22D5" w:rsidP="00AD256B">
      <w:pPr>
        <w:spacing w:after="0" w:line="360" w:lineRule="auto"/>
        <w:rPr>
          <w:rFonts w:ascii="Times New Roman" w:eastAsia="Times New Roman" w:hAnsi="Times New Roman" w:cs="Times New Roman"/>
          <w:sz w:val="28"/>
          <w:szCs w:val="28"/>
        </w:rPr>
      </w:pPr>
    </w:p>
    <w:p w:rsidR="006C22D5" w:rsidRPr="00395F54" w:rsidRDefault="006C22D5" w:rsidP="00AD256B">
      <w:pPr>
        <w:spacing w:after="0" w:line="360" w:lineRule="auto"/>
        <w:rPr>
          <w:rFonts w:ascii="Times New Roman" w:eastAsia="Times New Roman" w:hAnsi="Times New Roman" w:cs="Times New Roman"/>
          <w:sz w:val="28"/>
          <w:szCs w:val="28"/>
        </w:rPr>
      </w:pPr>
    </w:p>
    <w:p w:rsidR="00580086" w:rsidRPr="00395F54" w:rsidRDefault="00580086" w:rsidP="00AD256B">
      <w:pPr>
        <w:pStyle w:val="Heading2"/>
        <w:spacing w:line="360" w:lineRule="auto"/>
        <w:rPr>
          <w:rFonts w:ascii="Times New Roman" w:hAnsi="Times New Roman" w:cs="Times New Roman"/>
          <w:sz w:val="28"/>
          <w:szCs w:val="28"/>
        </w:rPr>
      </w:pPr>
    </w:p>
    <w:p w:rsidR="00580086" w:rsidRPr="00395F54" w:rsidRDefault="00580086" w:rsidP="00580086">
      <w:pPr>
        <w:pStyle w:val="Heading1"/>
        <w:rPr>
          <w:sz w:val="28"/>
          <w:szCs w:val="28"/>
        </w:rPr>
      </w:pPr>
      <w:r w:rsidRPr="00395F54">
        <w:rPr>
          <w:sz w:val="28"/>
          <w:szCs w:val="28"/>
        </w:rPr>
        <w:t>CSCI 4717: Direct Mapping Cache Assignment</w:t>
      </w:r>
    </w:p>
    <w:p w:rsidR="00580086" w:rsidRPr="00395F54" w:rsidRDefault="00580086" w:rsidP="00580086">
      <w:pPr>
        <w:pStyle w:val="NormalWeb"/>
        <w:rPr>
          <w:sz w:val="28"/>
          <w:szCs w:val="28"/>
        </w:rPr>
      </w:pPr>
      <w:r w:rsidRPr="00395F54">
        <w:rPr>
          <w:sz w:val="28"/>
          <w:szCs w:val="28"/>
        </w:rPr>
        <w:t xml:space="preserve">As you will recall, we discussed three cache </w:t>
      </w:r>
      <w:r w:rsidRPr="00395F54">
        <w:rPr>
          <w:i/>
          <w:iCs/>
          <w:sz w:val="28"/>
          <w:szCs w:val="28"/>
        </w:rPr>
        <w:t>mapping functions</w:t>
      </w:r>
      <w:r w:rsidRPr="00395F54">
        <w:rPr>
          <w:sz w:val="28"/>
          <w:szCs w:val="28"/>
        </w:rPr>
        <w:t>, i.e., methods of addressing to locate data within a cache.</w:t>
      </w:r>
    </w:p>
    <w:p w:rsidR="00580086" w:rsidRPr="00395F54" w:rsidRDefault="00580086" w:rsidP="00580086">
      <w:pPr>
        <w:numPr>
          <w:ilvl w:val="0"/>
          <w:numId w:val="5"/>
        </w:numPr>
        <w:spacing w:before="100" w:beforeAutospacing="1" w:after="100" w:afterAutospacing="1" w:line="240" w:lineRule="auto"/>
        <w:rPr>
          <w:sz w:val="28"/>
          <w:szCs w:val="28"/>
        </w:rPr>
      </w:pPr>
      <w:r w:rsidRPr="00395F54">
        <w:rPr>
          <w:sz w:val="28"/>
          <w:szCs w:val="28"/>
        </w:rPr>
        <w:t>Direct</w:t>
      </w:r>
    </w:p>
    <w:p w:rsidR="00580086" w:rsidRPr="00395F54" w:rsidRDefault="00580086" w:rsidP="00580086">
      <w:pPr>
        <w:numPr>
          <w:ilvl w:val="0"/>
          <w:numId w:val="5"/>
        </w:numPr>
        <w:spacing w:before="100" w:beforeAutospacing="1" w:after="100" w:afterAutospacing="1" w:line="240" w:lineRule="auto"/>
        <w:rPr>
          <w:sz w:val="28"/>
          <w:szCs w:val="28"/>
        </w:rPr>
      </w:pPr>
      <w:r w:rsidRPr="00395F54">
        <w:rPr>
          <w:sz w:val="28"/>
          <w:szCs w:val="28"/>
        </w:rPr>
        <w:t>Full Associative</w:t>
      </w:r>
    </w:p>
    <w:p w:rsidR="00580086" w:rsidRPr="00395F54" w:rsidRDefault="00580086" w:rsidP="00580086">
      <w:pPr>
        <w:numPr>
          <w:ilvl w:val="0"/>
          <w:numId w:val="5"/>
        </w:numPr>
        <w:spacing w:before="100" w:beforeAutospacing="1" w:after="100" w:afterAutospacing="1" w:line="240" w:lineRule="auto"/>
        <w:rPr>
          <w:sz w:val="28"/>
          <w:szCs w:val="28"/>
        </w:rPr>
      </w:pPr>
      <w:r w:rsidRPr="00395F54">
        <w:rPr>
          <w:sz w:val="28"/>
          <w:szCs w:val="28"/>
        </w:rPr>
        <w:t>Set Associative</w:t>
      </w:r>
    </w:p>
    <w:p w:rsidR="00580086" w:rsidRPr="00395F54" w:rsidRDefault="00580086" w:rsidP="00580086">
      <w:pPr>
        <w:pStyle w:val="NormalWeb"/>
        <w:rPr>
          <w:sz w:val="28"/>
          <w:szCs w:val="28"/>
        </w:rPr>
      </w:pPr>
      <w:r w:rsidRPr="00395F54">
        <w:rPr>
          <w:sz w:val="28"/>
          <w:szCs w:val="28"/>
        </w:rPr>
        <w:t>Each of these depends on two facts:</w:t>
      </w:r>
    </w:p>
    <w:p w:rsidR="00580086" w:rsidRPr="00395F54" w:rsidRDefault="00580086" w:rsidP="00580086">
      <w:pPr>
        <w:numPr>
          <w:ilvl w:val="0"/>
          <w:numId w:val="6"/>
        </w:numPr>
        <w:spacing w:before="100" w:beforeAutospacing="1" w:after="240" w:line="240" w:lineRule="auto"/>
        <w:rPr>
          <w:sz w:val="28"/>
          <w:szCs w:val="28"/>
        </w:rPr>
      </w:pPr>
      <w:r w:rsidRPr="00395F54">
        <w:rPr>
          <w:sz w:val="28"/>
          <w:szCs w:val="28"/>
        </w:rPr>
        <w:t>RAM is divided into blocks of memory locations. In other words, memory locations are grouped into blocks of 2</w:t>
      </w:r>
      <w:r w:rsidRPr="00395F54">
        <w:rPr>
          <w:sz w:val="28"/>
          <w:szCs w:val="28"/>
          <w:vertAlign w:val="superscript"/>
        </w:rPr>
        <w:t>n</w:t>
      </w:r>
      <w:r w:rsidRPr="00395F54">
        <w:rPr>
          <w:sz w:val="28"/>
          <w:szCs w:val="28"/>
        </w:rPr>
        <w:t xml:space="preserve"> locations where n represents the number of bits used to identify a word within a block. These n bits are found at the least-significant end of the physical address. The image below has n=2 indicating that for each block of memory, there are 2</w:t>
      </w:r>
      <w:r w:rsidRPr="00395F54">
        <w:rPr>
          <w:sz w:val="28"/>
          <w:szCs w:val="28"/>
          <w:vertAlign w:val="superscript"/>
        </w:rPr>
        <w:t>2</w:t>
      </w:r>
      <w:r w:rsidRPr="00395F54">
        <w:rPr>
          <w:sz w:val="28"/>
          <w:szCs w:val="28"/>
        </w:rPr>
        <w:t xml:space="preserve"> = 4 memory locations. </w:t>
      </w:r>
    </w:p>
    <w:p w:rsidR="00580086" w:rsidRPr="00395F54" w:rsidRDefault="00580086" w:rsidP="00580086">
      <w:pPr>
        <w:spacing w:before="100" w:beforeAutospacing="1" w:after="100" w:afterAutospacing="1"/>
        <w:ind w:left="720"/>
        <w:jc w:val="center"/>
        <w:rPr>
          <w:sz w:val="28"/>
          <w:szCs w:val="28"/>
        </w:rPr>
      </w:pPr>
      <w:r w:rsidRPr="00395F54">
        <w:rPr>
          <w:noProof/>
          <w:sz w:val="28"/>
          <w:szCs w:val="28"/>
        </w:rPr>
        <w:drawing>
          <wp:inline distT="0" distB="0" distL="0" distR="0">
            <wp:extent cx="1669415" cy="3200400"/>
            <wp:effectExtent l="19050" t="0" r="6985" b="0"/>
            <wp:docPr id="35" name="Picture 35" descr="http://csciwww.etsu.edu/tarnoff/labs4717/x86_sim/images/memblck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sciwww.etsu.edu/tarnoff/labs4717/x86_sim/images/memblcks.gif"/>
                    <pic:cNvPicPr>
                      <a:picLocks noChangeAspect="1" noChangeArrowheads="1"/>
                    </pic:cNvPicPr>
                  </pic:nvPicPr>
                  <pic:blipFill>
                    <a:blip r:embed="rId5"/>
                    <a:srcRect/>
                    <a:stretch>
                      <a:fillRect/>
                    </a:stretch>
                  </pic:blipFill>
                  <pic:spPr bwMode="auto">
                    <a:xfrm>
                      <a:off x="0" y="0"/>
                      <a:ext cx="1669415" cy="3200400"/>
                    </a:xfrm>
                    <a:prstGeom prst="rect">
                      <a:avLst/>
                    </a:prstGeom>
                    <a:noFill/>
                    <a:ln w="9525">
                      <a:noFill/>
                      <a:miter lim="800000"/>
                      <a:headEnd/>
                      <a:tailEnd/>
                    </a:ln>
                  </pic:spPr>
                </pic:pic>
              </a:graphicData>
            </a:graphic>
          </wp:inline>
        </w:drawing>
      </w:r>
    </w:p>
    <w:p w:rsidR="00580086" w:rsidRPr="00395F54" w:rsidRDefault="00580086" w:rsidP="00580086">
      <w:pPr>
        <w:spacing w:before="100" w:beforeAutospacing="1" w:after="100" w:afterAutospacing="1"/>
        <w:ind w:left="720"/>
        <w:rPr>
          <w:sz w:val="28"/>
          <w:szCs w:val="28"/>
        </w:rPr>
      </w:pPr>
      <w:r w:rsidRPr="00395F54">
        <w:rPr>
          <w:sz w:val="28"/>
          <w:szCs w:val="28"/>
        </w:rPr>
        <w:lastRenderedPageBreak/>
        <w:br/>
        <w:t>Therefore, for this example, the least two significant bits of an address indicate the location within a block while the remaining bits indicate the block number. The table below shows an example with a 20 bit address with four words per block. Notice that for each group of four words, the word bits take on each of the four possible values allowed with 2 bits while the block identification bits remain constant.,</w:t>
      </w:r>
    </w:p>
    <w:tbl>
      <w:tblPr>
        <w:tblW w:w="0" w:type="auto"/>
        <w:jc w:val="center"/>
        <w:tblCellSpacing w:w="15" w:type="dxa"/>
        <w:tblCellMar>
          <w:top w:w="75" w:type="dxa"/>
          <w:left w:w="75" w:type="dxa"/>
          <w:bottom w:w="75" w:type="dxa"/>
          <w:right w:w="75" w:type="dxa"/>
        </w:tblCellMar>
        <w:tblLook w:val="04A0"/>
      </w:tblPr>
      <w:tblGrid>
        <w:gridCol w:w="1333"/>
        <w:gridCol w:w="1184"/>
        <w:gridCol w:w="2988"/>
        <w:gridCol w:w="1315"/>
      </w:tblGrid>
      <w:tr w:rsidR="00580086" w:rsidRPr="00395F54" w:rsidTr="00580086">
        <w:trPr>
          <w:tblCellSpacing w:w="15" w:type="dxa"/>
          <w:jc w:val="center"/>
        </w:trPr>
        <w:tc>
          <w:tcPr>
            <w:tcW w:w="0" w:type="auto"/>
            <w:vAlign w:val="center"/>
            <w:hideMark/>
          </w:tcPr>
          <w:p w:rsidR="00580086" w:rsidRPr="00395F54" w:rsidRDefault="00580086">
            <w:pPr>
              <w:jc w:val="center"/>
              <w:rPr>
                <w:sz w:val="28"/>
                <w:szCs w:val="28"/>
              </w:rPr>
            </w:pPr>
            <w:r w:rsidRPr="00395F54">
              <w:rPr>
                <w:sz w:val="28"/>
                <w:szCs w:val="28"/>
              </w:rPr>
              <w:t>Block</w:t>
            </w:r>
          </w:p>
        </w:tc>
        <w:tc>
          <w:tcPr>
            <w:tcW w:w="0" w:type="auto"/>
            <w:vAlign w:val="center"/>
            <w:hideMark/>
          </w:tcPr>
          <w:p w:rsidR="00580086" w:rsidRPr="00395F54" w:rsidRDefault="00580086">
            <w:pPr>
              <w:jc w:val="center"/>
              <w:rPr>
                <w:sz w:val="28"/>
                <w:szCs w:val="28"/>
              </w:rPr>
            </w:pPr>
            <w:r w:rsidRPr="00395F54">
              <w:rPr>
                <w:sz w:val="28"/>
                <w:szCs w:val="28"/>
              </w:rPr>
              <w:t>Address</w:t>
            </w:r>
          </w:p>
        </w:tc>
        <w:tc>
          <w:tcPr>
            <w:tcW w:w="0" w:type="auto"/>
            <w:vAlign w:val="center"/>
            <w:hideMark/>
          </w:tcPr>
          <w:p w:rsidR="00580086" w:rsidRPr="00395F54" w:rsidRDefault="00580086">
            <w:pPr>
              <w:jc w:val="center"/>
              <w:rPr>
                <w:sz w:val="28"/>
                <w:szCs w:val="28"/>
              </w:rPr>
            </w:pPr>
            <w:r w:rsidRPr="00395F54">
              <w:rPr>
                <w:sz w:val="28"/>
                <w:szCs w:val="28"/>
              </w:rPr>
              <w:t>Block identification bits</w:t>
            </w:r>
          </w:p>
        </w:tc>
        <w:tc>
          <w:tcPr>
            <w:tcW w:w="0" w:type="auto"/>
            <w:vAlign w:val="center"/>
            <w:hideMark/>
          </w:tcPr>
          <w:p w:rsidR="00580086" w:rsidRPr="00395F54" w:rsidRDefault="00580086">
            <w:pPr>
              <w:jc w:val="center"/>
              <w:rPr>
                <w:sz w:val="28"/>
                <w:szCs w:val="28"/>
              </w:rPr>
            </w:pPr>
            <w:r w:rsidRPr="00395F54">
              <w:rPr>
                <w:sz w:val="28"/>
                <w:szCs w:val="28"/>
              </w:rPr>
              <w:t>Word bits</w:t>
            </w:r>
          </w:p>
        </w:tc>
      </w:tr>
      <w:tr w:rsidR="00580086" w:rsidRPr="00395F54" w:rsidTr="00580086">
        <w:trPr>
          <w:tblCellSpacing w:w="15" w:type="dxa"/>
          <w:jc w:val="center"/>
        </w:trPr>
        <w:tc>
          <w:tcPr>
            <w:tcW w:w="0" w:type="auto"/>
            <w:vMerge w:val="restart"/>
            <w:shd w:val="clear" w:color="auto" w:fill="CCCCCC"/>
            <w:vAlign w:val="center"/>
            <w:hideMark/>
          </w:tcPr>
          <w:p w:rsidR="00580086" w:rsidRPr="00395F54" w:rsidRDefault="00580086">
            <w:pPr>
              <w:jc w:val="center"/>
              <w:rPr>
                <w:sz w:val="28"/>
                <w:szCs w:val="28"/>
              </w:rPr>
            </w:pPr>
            <w:r w:rsidRPr="00395F54">
              <w:rPr>
                <w:sz w:val="28"/>
                <w:szCs w:val="28"/>
              </w:rPr>
              <w:t>Block 0</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0x00000</w:t>
            </w:r>
          </w:p>
        </w:tc>
        <w:tc>
          <w:tcPr>
            <w:tcW w:w="0" w:type="auto"/>
            <w:shd w:val="clear" w:color="auto" w:fill="CCCCCC"/>
            <w:vAlign w:val="center"/>
            <w:hideMark/>
          </w:tcPr>
          <w:p w:rsidR="00580086" w:rsidRPr="00395F54" w:rsidRDefault="00580086">
            <w:pPr>
              <w:pStyle w:val="NormalWeb"/>
              <w:jc w:val="center"/>
              <w:rPr>
                <w:sz w:val="28"/>
                <w:szCs w:val="28"/>
              </w:rPr>
            </w:pPr>
            <w:r w:rsidRPr="00395F54">
              <w:rPr>
                <w:sz w:val="28"/>
                <w:szCs w:val="28"/>
              </w:rPr>
              <w:t>0000 0000 0000 0000 00</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00</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0x00001</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0000 0000 0000 0000 00</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01</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0x00002</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0000 0000 0000 0000 00</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10</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0x00003</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0000 0000 0000 0000 00</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11</w:t>
            </w:r>
          </w:p>
        </w:tc>
      </w:tr>
      <w:tr w:rsidR="00580086" w:rsidRPr="00395F54" w:rsidTr="00580086">
        <w:trPr>
          <w:tblCellSpacing w:w="15" w:type="dxa"/>
          <w:jc w:val="center"/>
        </w:trPr>
        <w:tc>
          <w:tcPr>
            <w:tcW w:w="0" w:type="auto"/>
            <w:vMerge w:val="restart"/>
            <w:shd w:val="clear" w:color="auto" w:fill="99CC99"/>
            <w:vAlign w:val="center"/>
            <w:hideMark/>
          </w:tcPr>
          <w:p w:rsidR="00580086" w:rsidRPr="00395F54" w:rsidRDefault="00580086">
            <w:pPr>
              <w:jc w:val="center"/>
              <w:rPr>
                <w:sz w:val="28"/>
                <w:szCs w:val="28"/>
              </w:rPr>
            </w:pPr>
            <w:r w:rsidRPr="00395F54">
              <w:rPr>
                <w:sz w:val="28"/>
                <w:szCs w:val="28"/>
              </w:rPr>
              <w:t>Block 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0x00004</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0000 0000 0000 0000 01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0x00005</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0000 0000 0000 0000 01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01</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0x00006</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0000 0000 0000 0000 01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10</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0x00007</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0000 0000 0000 0000 01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11</w:t>
            </w:r>
          </w:p>
        </w:tc>
      </w:tr>
      <w:tr w:rsidR="00580086" w:rsidRPr="00395F54" w:rsidTr="00580086">
        <w:trPr>
          <w:tblCellSpacing w:w="15" w:type="dxa"/>
          <w:jc w:val="center"/>
        </w:trPr>
        <w:tc>
          <w:tcPr>
            <w:tcW w:w="0" w:type="auto"/>
            <w:vMerge w:val="restart"/>
            <w:shd w:val="clear" w:color="auto" w:fill="CCCCCC"/>
            <w:vAlign w:val="center"/>
            <w:hideMark/>
          </w:tcPr>
          <w:p w:rsidR="00580086" w:rsidRPr="00395F54" w:rsidRDefault="00580086">
            <w:pPr>
              <w:jc w:val="center"/>
              <w:rPr>
                <w:sz w:val="28"/>
                <w:szCs w:val="28"/>
              </w:rPr>
            </w:pPr>
            <w:r w:rsidRPr="00395F54">
              <w:rPr>
                <w:sz w:val="28"/>
                <w:szCs w:val="28"/>
              </w:rPr>
              <w:t>Block 2</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0x00008</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0000 0000 0000 0000 10</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00</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0x00009</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0000 0000 0000 0000 10</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01</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0x0000A</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0000 0000 0000 0000 10</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10</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0x0000B</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0000 0000 0000 0000 10</w:t>
            </w:r>
          </w:p>
        </w:tc>
        <w:tc>
          <w:tcPr>
            <w:tcW w:w="0" w:type="auto"/>
            <w:shd w:val="clear" w:color="auto" w:fill="CCCCCC"/>
            <w:vAlign w:val="center"/>
            <w:hideMark/>
          </w:tcPr>
          <w:p w:rsidR="00580086" w:rsidRPr="00395F54" w:rsidRDefault="00580086">
            <w:pPr>
              <w:jc w:val="center"/>
              <w:rPr>
                <w:sz w:val="28"/>
                <w:szCs w:val="28"/>
              </w:rPr>
            </w:pPr>
            <w:r w:rsidRPr="00395F54">
              <w:rPr>
                <w:sz w:val="28"/>
                <w:szCs w:val="28"/>
              </w:rPr>
              <w:t>11</w:t>
            </w:r>
          </w:p>
        </w:tc>
      </w:tr>
      <w:tr w:rsidR="00580086" w:rsidRPr="00395F54" w:rsidTr="00580086">
        <w:trPr>
          <w:tblCellSpacing w:w="15" w:type="dxa"/>
          <w:jc w:val="center"/>
        </w:trPr>
        <w:tc>
          <w:tcPr>
            <w:tcW w:w="0" w:type="auto"/>
            <w:vMerge w:val="restart"/>
            <w:shd w:val="clear" w:color="auto" w:fill="99CC99"/>
            <w:vAlign w:val="center"/>
            <w:hideMark/>
          </w:tcPr>
          <w:p w:rsidR="00580086" w:rsidRPr="00395F54" w:rsidRDefault="00580086">
            <w:pPr>
              <w:jc w:val="center"/>
              <w:rPr>
                <w:sz w:val="28"/>
                <w:szCs w:val="28"/>
              </w:rPr>
            </w:pPr>
            <w:r w:rsidRPr="00395F54">
              <w:rPr>
                <w:sz w:val="28"/>
                <w:szCs w:val="28"/>
              </w:rPr>
              <w:t>Block 3</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0x0000C</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0000 0000 0000 0000 11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0x0000D</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0000 0000 0000 0000 11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01</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0x0000E</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0000 0000 0000 0000 11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10</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0x0000F</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0000 0000 0000 0000 11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11</w:t>
            </w:r>
          </w:p>
        </w:tc>
      </w:tr>
      <w:tr w:rsidR="00580086" w:rsidRPr="00395F54" w:rsidTr="00580086">
        <w:trPr>
          <w:tblCellSpacing w:w="15" w:type="dxa"/>
          <w:jc w:val="center"/>
        </w:trPr>
        <w:tc>
          <w:tcPr>
            <w:tcW w:w="0" w:type="auto"/>
            <w:gridSpan w:val="4"/>
            <w:shd w:val="clear" w:color="auto" w:fill="CCCCCC"/>
            <w:vAlign w:val="center"/>
            <w:hideMark/>
          </w:tcPr>
          <w:p w:rsidR="00580086" w:rsidRPr="00395F54" w:rsidRDefault="00580086">
            <w:pPr>
              <w:jc w:val="center"/>
              <w:rPr>
                <w:sz w:val="28"/>
                <w:szCs w:val="28"/>
              </w:rPr>
            </w:pPr>
            <w:r w:rsidRPr="00395F54">
              <w:rPr>
                <w:sz w:val="28"/>
                <w:szCs w:val="28"/>
              </w:rPr>
              <w:t>And so on...until we get to the last row</w:t>
            </w:r>
          </w:p>
        </w:tc>
      </w:tr>
      <w:tr w:rsidR="00580086" w:rsidRPr="00395F54" w:rsidTr="00580086">
        <w:trPr>
          <w:tblCellSpacing w:w="15" w:type="dxa"/>
          <w:jc w:val="center"/>
        </w:trPr>
        <w:tc>
          <w:tcPr>
            <w:tcW w:w="0" w:type="auto"/>
            <w:vMerge w:val="restart"/>
            <w:shd w:val="clear" w:color="auto" w:fill="99CC99"/>
            <w:vAlign w:val="center"/>
            <w:hideMark/>
          </w:tcPr>
          <w:p w:rsidR="00580086" w:rsidRPr="00395F54" w:rsidRDefault="00580086">
            <w:pPr>
              <w:jc w:val="center"/>
              <w:rPr>
                <w:sz w:val="28"/>
                <w:szCs w:val="28"/>
              </w:rPr>
            </w:pPr>
            <w:r w:rsidRPr="00395F54">
              <w:rPr>
                <w:sz w:val="28"/>
                <w:szCs w:val="28"/>
              </w:rPr>
              <w:t>Block 2</w:t>
            </w:r>
            <w:r w:rsidRPr="00395F54">
              <w:rPr>
                <w:sz w:val="28"/>
                <w:szCs w:val="28"/>
                <w:vertAlign w:val="superscript"/>
              </w:rPr>
              <w:t>n</w:t>
            </w:r>
            <w:r w:rsidRPr="00395F54">
              <w:rPr>
                <w:sz w:val="28"/>
                <w:szCs w:val="28"/>
              </w:rPr>
              <w:t>-1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0xFFFFC</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1111 1111 1111 1111 11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00</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0xFFFFD</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1111 1111 1111 1111 11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01</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0xFFFFE</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1111 1111 1111 1111 11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10</w:t>
            </w:r>
          </w:p>
        </w:tc>
      </w:tr>
      <w:tr w:rsidR="00580086" w:rsidRPr="00395F54" w:rsidTr="00580086">
        <w:trPr>
          <w:tblCellSpacing w:w="15" w:type="dxa"/>
          <w:jc w:val="center"/>
        </w:trPr>
        <w:tc>
          <w:tcPr>
            <w:tcW w:w="0" w:type="auto"/>
            <w:vMerge/>
            <w:vAlign w:val="center"/>
            <w:hideMark/>
          </w:tcPr>
          <w:p w:rsidR="00580086" w:rsidRPr="00395F54" w:rsidRDefault="00580086">
            <w:pPr>
              <w:rPr>
                <w:sz w:val="28"/>
                <w:szCs w:val="28"/>
              </w:rPr>
            </w:pP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0xFFFFF</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1111 1111 1111 1111 11</w:t>
            </w:r>
          </w:p>
        </w:tc>
        <w:tc>
          <w:tcPr>
            <w:tcW w:w="0" w:type="auto"/>
            <w:shd w:val="clear" w:color="auto" w:fill="99CC99"/>
            <w:vAlign w:val="center"/>
            <w:hideMark/>
          </w:tcPr>
          <w:p w:rsidR="00580086" w:rsidRPr="00395F54" w:rsidRDefault="00580086">
            <w:pPr>
              <w:jc w:val="center"/>
              <w:rPr>
                <w:sz w:val="28"/>
                <w:szCs w:val="28"/>
              </w:rPr>
            </w:pPr>
            <w:r w:rsidRPr="00395F54">
              <w:rPr>
                <w:sz w:val="28"/>
                <w:szCs w:val="28"/>
              </w:rPr>
              <w:t>11</w:t>
            </w:r>
          </w:p>
        </w:tc>
      </w:tr>
    </w:tbl>
    <w:p w:rsidR="00580086" w:rsidRPr="00395F54" w:rsidRDefault="00580086" w:rsidP="00580086">
      <w:pPr>
        <w:numPr>
          <w:ilvl w:val="0"/>
          <w:numId w:val="7"/>
        </w:numPr>
        <w:spacing w:before="100" w:beforeAutospacing="1" w:after="100" w:afterAutospacing="1" w:line="240" w:lineRule="auto"/>
        <w:rPr>
          <w:sz w:val="28"/>
          <w:szCs w:val="28"/>
        </w:rPr>
      </w:pPr>
      <w:r w:rsidRPr="00395F54">
        <w:rPr>
          <w:sz w:val="28"/>
          <w:szCs w:val="28"/>
        </w:rPr>
        <w:t xml:space="preserve">The cache is organized into </w:t>
      </w:r>
      <w:r w:rsidRPr="00395F54">
        <w:rPr>
          <w:i/>
          <w:iCs/>
          <w:sz w:val="28"/>
          <w:szCs w:val="28"/>
        </w:rPr>
        <w:t>lines</w:t>
      </w:r>
      <w:r w:rsidRPr="00395F54">
        <w:rPr>
          <w:sz w:val="28"/>
          <w:szCs w:val="28"/>
        </w:rPr>
        <w:t>, each of which contains enough space to store exactly one block of data and a tag uniquely identifying where that block came from in memory.</w:t>
      </w:r>
    </w:p>
    <w:p w:rsidR="00580086" w:rsidRPr="00395F54" w:rsidRDefault="00580086" w:rsidP="00580086">
      <w:pPr>
        <w:pStyle w:val="NormalWeb"/>
        <w:rPr>
          <w:sz w:val="28"/>
          <w:szCs w:val="28"/>
        </w:rPr>
      </w:pPr>
      <w:r w:rsidRPr="00395F54">
        <w:rPr>
          <w:sz w:val="28"/>
          <w:szCs w:val="28"/>
        </w:rPr>
        <w:t>As far as the mapping functions are concerned, the book did an okay job describing the details and differences of each. I, however, would like to describe them with an emphasis on how we would model them using code.</w:t>
      </w:r>
    </w:p>
    <w:p w:rsidR="00580086" w:rsidRPr="00395F54" w:rsidRDefault="00580086" w:rsidP="00580086">
      <w:pPr>
        <w:pStyle w:val="Heading2"/>
        <w:rPr>
          <w:sz w:val="28"/>
          <w:szCs w:val="28"/>
        </w:rPr>
      </w:pPr>
      <w:r w:rsidRPr="00395F54">
        <w:rPr>
          <w:sz w:val="28"/>
          <w:szCs w:val="28"/>
        </w:rPr>
        <w:t>Direct Mapping</w:t>
      </w:r>
    </w:p>
    <w:p w:rsidR="00580086" w:rsidRPr="00395F54" w:rsidRDefault="00580086" w:rsidP="00580086">
      <w:pPr>
        <w:pStyle w:val="NormalWeb"/>
        <w:rPr>
          <w:sz w:val="28"/>
          <w:szCs w:val="28"/>
        </w:rPr>
      </w:pPr>
      <w:r w:rsidRPr="00395F54">
        <w:rPr>
          <w:sz w:val="28"/>
          <w:szCs w:val="28"/>
        </w:rPr>
        <w:t xml:space="preserve">Remember that direct mapping assigned each memory block to a specific line in the cache. If a line is all ready taken up by a memory block when a new block needs to be loaded, the old block is trashed. The figure below shows how multiple blocks are mapped to the same line in the cache. This line is the only line that each </w:t>
      </w:r>
      <w:r w:rsidRPr="00395F54">
        <w:rPr>
          <w:sz w:val="28"/>
          <w:szCs w:val="28"/>
        </w:rPr>
        <w:lastRenderedPageBreak/>
        <w:t>of these blocks can be sent to. In the case of this figure, there are 8 bits in the block identification portion of the memory address.</w:t>
      </w:r>
    </w:p>
    <w:p w:rsidR="00580086" w:rsidRPr="00395F54" w:rsidRDefault="00580086" w:rsidP="00580086">
      <w:pPr>
        <w:pStyle w:val="NormalWeb"/>
        <w:jc w:val="center"/>
        <w:rPr>
          <w:sz w:val="28"/>
          <w:szCs w:val="28"/>
        </w:rPr>
      </w:pPr>
      <w:r w:rsidRPr="00395F54">
        <w:rPr>
          <w:noProof/>
          <w:sz w:val="28"/>
          <w:szCs w:val="28"/>
        </w:rPr>
        <w:drawing>
          <wp:inline distT="0" distB="0" distL="0" distR="0">
            <wp:extent cx="3529965" cy="3668395"/>
            <wp:effectExtent l="19050" t="0" r="0" b="0"/>
            <wp:docPr id="36" name="Picture 36" descr="http://csciwww.etsu.edu/tarnoff/labs4717/x86_sim/images/dir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sciwww.etsu.edu/tarnoff/labs4717/x86_sim/images/direct.gif"/>
                    <pic:cNvPicPr>
                      <a:picLocks noChangeAspect="1" noChangeArrowheads="1"/>
                    </pic:cNvPicPr>
                  </pic:nvPicPr>
                  <pic:blipFill>
                    <a:blip r:embed="rId6"/>
                    <a:srcRect/>
                    <a:stretch>
                      <a:fillRect/>
                    </a:stretch>
                  </pic:blipFill>
                  <pic:spPr bwMode="auto">
                    <a:xfrm>
                      <a:off x="0" y="0"/>
                      <a:ext cx="3529965" cy="3668395"/>
                    </a:xfrm>
                    <a:prstGeom prst="rect">
                      <a:avLst/>
                    </a:prstGeom>
                    <a:noFill/>
                    <a:ln w="9525">
                      <a:noFill/>
                      <a:miter lim="800000"/>
                      <a:headEnd/>
                      <a:tailEnd/>
                    </a:ln>
                  </pic:spPr>
                </pic:pic>
              </a:graphicData>
            </a:graphic>
          </wp:inline>
        </w:drawing>
      </w:r>
    </w:p>
    <w:p w:rsidR="00580086" w:rsidRPr="00395F54" w:rsidRDefault="00580086" w:rsidP="00580086">
      <w:pPr>
        <w:pStyle w:val="NormalWeb"/>
        <w:rPr>
          <w:sz w:val="28"/>
          <w:szCs w:val="28"/>
        </w:rPr>
      </w:pPr>
      <w:r w:rsidRPr="00395F54">
        <w:rPr>
          <w:sz w:val="28"/>
          <w:szCs w:val="28"/>
        </w:rPr>
        <w:t>The address for this example is broken down something like the following:</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tblPr>
      <w:tblGrid>
        <w:gridCol w:w="628"/>
        <w:gridCol w:w="3578"/>
        <w:gridCol w:w="1571"/>
      </w:tblGrid>
      <w:tr w:rsidR="00580086" w:rsidRPr="00395F54" w:rsidTr="0058008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Tag</w:t>
            </w:r>
          </w:p>
        </w:tc>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8 bits identifying line in cache</w:t>
            </w:r>
          </w:p>
        </w:tc>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word id bits</w:t>
            </w:r>
          </w:p>
        </w:tc>
      </w:tr>
    </w:tbl>
    <w:p w:rsidR="00580086" w:rsidRPr="00395F54" w:rsidRDefault="00580086" w:rsidP="00580086">
      <w:pPr>
        <w:pStyle w:val="NormalWeb"/>
        <w:rPr>
          <w:sz w:val="28"/>
          <w:szCs w:val="28"/>
        </w:rPr>
      </w:pPr>
      <w:r w:rsidRPr="00395F54">
        <w:rPr>
          <w:sz w:val="28"/>
          <w:szCs w:val="28"/>
        </w:rPr>
        <w:t>Once the block is stored in the line of the cache, the tag is copied to the tag location of the line.</w:t>
      </w:r>
    </w:p>
    <w:p w:rsidR="00580086" w:rsidRPr="00395F54" w:rsidRDefault="00580086" w:rsidP="00580086">
      <w:pPr>
        <w:pStyle w:val="Heading2"/>
        <w:rPr>
          <w:sz w:val="28"/>
          <w:szCs w:val="28"/>
        </w:rPr>
      </w:pPr>
      <w:r w:rsidRPr="00395F54">
        <w:rPr>
          <w:sz w:val="28"/>
          <w:szCs w:val="28"/>
        </w:rPr>
        <w:t>Direct Mapping Summary</w:t>
      </w:r>
    </w:p>
    <w:p w:rsidR="00580086" w:rsidRPr="00395F54" w:rsidRDefault="00580086" w:rsidP="00580086">
      <w:pPr>
        <w:pStyle w:val="NormalWeb"/>
        <w:rPr>
          <w:sz w:val="28"/>
          <w:szCs w:val="28"/>
        </w:rPr>
      </w:pPr>
      <w:r w:rsidRPr="00395F54">
        <w:rPr>
          <w:sz w:val="28"/>
          <w:szCs w:val="28"/>
        </w:rPr>
        <w:t>The address is broken into three parts: (s-r) MSB bits represent the tag to be stored in a line of the cache corresponding to the block stored in the line; r bits in the middle identifying which line the block is always stored in; and the w LSB bits identifying each word within the block. This means that:</w:t>
      </w:r>
    </w:p>
    <w:p w:rsidR="00580086" w:rsidRPr="00395F54" w:rsidRDefault="00580086" w:rsidP="00580086">
      <w:pPr>
        <w:numPr>
          <w:ilvl w:val="0"/>
          <w:numId w:val="8"/>
        </w:numPr>
        <w:spacing w:before="100" w:beforeAutospacing="1" w:after="100" w:afterAutospacing="1" w:line="240" w:lineRule="auto"/>
        <w:rPr>
          <w:sz w:val="28"/>
          <w:szCs w:val="28"/>
        </w:rPr>
      </w:pPr>
      <w:r w:rsidRPr="00395F54">
        <w:rPr>
          <w:sz w:val="28"/>
          <w:szCs w:val="28"/>
        </w:rPr>
        <w:t>The number of addressable units = 2</w:t>
      </w:r>
      <w:r w:rsidRPr="00395F54">
        <w:rPr>
          <w:sz w:val="28"/>
          <w:szCs w:val="28"/>
          <w:vertAlign w:val="superscript"/>
        </w:rPr>
        <w:t>s+w</w:t>
      </w:r>
      <w:r w:rsidRPr="00395F54">
        <w:rPr>
          <w:sz w:val="28"/>
          <w:szCs w:val="28"/>
        </w:rPr>
        <w:t xml:space="preserve"> words or bytes</w:t>
      </w:r>
    </w:p>
    <w:p w:rsidR="00580086" w:rsidRPr="00395F54" w:rsidRDefault="00580086" w:rsidP="00580086">
      <w:pPr>
        <w:numPr>
          <w:ilvl w:val="0"/>
          <w:numId w:val="8"/>
        </w:numPr>
        <w:spacing w:before="100" w:beforeAutospacing="1" w:after="100" w:afterAutospacing="1" w:line="240" w:lineRule="auto"/>
        <w:rPr>
          <w:sz w:val="28"/>
          <w:szCs w:val="28"/>
        </w:rPr>
      </w:pPr>
      <w:r w:rsidRPr="00395F54">
        <w:rPr>
          <w:sz w:val="28"/>
          <w:szCs w:val="28"/>
        </w:rPr>
        <w:t>The block size (cache line width not including tag) = 2</w:t>
      </w:r>
      <w:r w:rsidRPr="00395F54">
        <w:rPr>
          <w:sz w:val="28"/>
          <w:szCs w:val="28"/>
          <w:vertAlign w:val="superscript"/>
        </w:rPr>
        <w:t>w</w:t>
      </w:r>
      <w:r w:rsidRPr="00395F54">
        <w:rPr>
          <w:sz w:val="28"/>
          <w:szCs w:val="28"/>
        </w:rPr>
        <w:t xml:space="preserve"> words or bytes</w:t>
      </w:r>
    </w:p>
    <w:p w:rsidR="00580086" w:rsidRPr="00395F54" w:rsidRDefault="00580086" w:rsidP="00580086">
      <w:pPr>
        <w:numPr>
          <w:ilvl w:val="0"/>
          <w:numId w:val="8"/>
        </w:numPr>
        <w:spacing w:before="100" w:beforeAutospacing="1" w:after="100" w:afterAutospacing="1" w:line="240" w:lineRule="auto"/>
        <w:rPr>
          <w:sz w:val="28"/>
          <w:szCs w:val="28"/>
        </w:rPr>
      </w:pPr>
      <w:r w:rsidRPr="00395F54">
        <w:rPr>
          <w:sz w:val="28"/>
          <w:szCs w:val="28"/>
        </w:rPr>
        <w:lastRenderedPageBreak/>
        <w:t>The number of blocks in main memory = 2</w:t>
      </w:r>
      <w:r w:rsidRPr="00395F54">
        <w:rPr>
          <w:sz w:val="28"/>
          <w:szCs w:val="28"/>
          <w:vertAlign w:val="superscript"/>
        </w:rPr>
        <w:t>s</w:t>
      </w:r>
      <w:r w:rsidRPr="00395F54">
        <w:rPr>
          <w:sz w:val="28"/>
          <w:szCs w:val="28"/>
        </w:rPr>
        <w:t xml:space="preserve"> (i.e., all the bits that are not in w)</w:t>
      </w:r>
    </w:p>
    <w:p w:rsidR="00580086" w:rsidRPr="00395F54" w:rsidRDefault="00580086" w:rsidP="00580086">
      <w:pPr>
        <w:numPr>
          <w:ilvl w:val="0"/>
          <w:numId w:val="8"/>
        </w:numPr>
        <w:spacing w:before="100" w:beforeAutospacing="1" w:after="100" w:afterAutospacing="1" w:line="240" w:lineRule="auto"/>
        <w:rPr>
          <w:sz w:val="28"/>
          <w:szCs w:val="28"/>
        </w:rPr>
      </w:pPr>
      <w:r w:rsidRPr="00395F54">
        <w:rPr>
          <w:sz w:val="28"/>
          <w:szCs w:val="28"/>
        </w:rPr>
        <w:t>The number of lines in cache = m = 2</w:t>
      </w:r>
      <w:r w:rsidRPr="00395F54">
        <w:rPr>
          <w:sz w:val="28"/>
          <w:szCs w:val="28"/>
          <w:vertAlign w:val="superscript"/>
        </w:rPr>
        <w:t>r</w:t>
      </w:r>
    </w:p>
    <w:p w:rsidR="00580086" w:rsidRPr="00395F54" w:rsidRDefault="00580086" w:rsidP="00580086">
      <w:pPr>
        <w:numPr>
          <w:ilvl w:val="0"/>
          <w:numId w:val="8"/>
        </w:numPr>
        <w:spacing w:before="100" w:beforeAutospacing="1" w:after="100" w:afterAutospacing="1" w:line="240" w:lineRule="auto"/>
        <w:rPr>
          <w:sz w:val="28"/>
          <w:szCs w:val="28"/>
        </w:rPr>
      </w:pPr>
      <w:r w:rsidRPr="00395F54">
        <w:rPr>
          <w:sz w:val="28"/>
          <w:szCs w:val="28"/>
        </w:rPr>
        <w:t>The size of the tag stored in each line of the cache = (s - r) bits</w:t>
      </w:r>
    </w:p>
    <w:p w:rsidR="00580086" w:rsidRPr="00395F54" w:rsidRDefault="00580086" w:rsidP="00580086">
      <w:pPr>
        <w:pStyle w:val="NormalWeb"/>
        <w:rPr>
          <w:sz w:val="28"/>
          <w:szCs w:val="28"/>
        </w:rPr>
      </w:pPr>
      <w:r w:rsidRPr="00395F54">
        <w:rPr>
          <w:sz w:val="28"/>
          <w:szCs w:val="28"/>
        </w:rPr>
        <w:t>Direct mapping is simple and inexpensive to implement, but if a program accesses 2 blocks that map to the same line repeatedly, the cache begins to thrash back and forth reloading the line over and over again meaning misses are very high.</w:t>
      </w:r>
    </w:p>
    <w:p w:rsidR="00580086" w:rsidRPr="00395F54" w:rsidRDefault="00580086" w:rsidP="00580086">
      <w:pPr>
        <w:pStyle w:val="Heading2"/>
        <w:rPr>
          <w:sz w:val="28"/>
          <w:szCs w:val="28"/>
        </w:rPr>
      </w:pPr>
      <w:r w:rsidRPr="00395F54">
        <w:rPr>
          <w:sz w:val="28"/>
          <w:szCs w:val="28"/>
        </w:rPr>
        <w:t>Full Associative Mapping</w:t>
      </w:r>
    </w:p>
    <w:p w:rsidR="00580086" w:rsidRPr="00395F54" w:rsidRDefault="00580086" w:rsidP="00580086">
      <w:pPr>
        <w:pStyle w:val="NormalWeb"/>
        <w:rPr>
          <w:sz w:val="28"/>
          <w:szCs w:val="28"/>
        </w:rPr>
      </w:pPr>
      <w:r w:rsidRPr="00395F54">
        <w:rPr>
          <w:sz w:val="28"/>
          <w:szCs w:val="28"/>
        </w:rPr>
        <w:t>In full associative, any block can go into any line of the cache. This means that the word id bits are used to identify which word in the block is needed, but the tag becomes all of the remaining bits.</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tblPr>
      <w:tblGrid>
        <w:gridCol w:w="2653"/>
        <w:gridCol w:w="1571"/>
      </w:tblGrid>
      <w:tr w:rsidR="00580086" w:rsidRPr="00395F54" w:rsidTr="0058008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                Tag                </w:t>
            </w:r>
          </w:p>
        </w:tc>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word id bits</w:t>
            </w:r>
          </w:p>
        </w:tc>
      </w:tr>
    </w:tbl>
    <w:p w:rsidR="00580086" w:rsidRPr="00395F54" w:rsidRDefault="00580086" w:rsidP="00580086">
      <w:pPr>
        <w:pStyle w:val="Heading2"/>
        <w:rPr>
          <w:sz w:val="28"/>
          <w:szCs w:val="28"/>
        </w:rPr>
      </w:pPr>
      <w:r w:rsidRPr="00395F54">
        <w:rPr>
          <w:sz w:val="28"/>
          <w:szCs w:val="28"/>
        </w:rPr>
        <w:t>Full Associative Mapping Summary</w:t>
      </w:r>
    </w:p>
    <w:p w:rsidR="00580086" w:rsidRPr="00395F54" w:rsidRDefault="00580086" w:rsidP="00580086">
      <w:pPr>
        <w:pStyle w:val="NormalWeb"/>
        <w:rPr>
          <w:sz w:val="28"/>
          <w:szCs w:val="28"/>
        </w:rPr>
      </w:pPr>
      <w:r w:rsidRPr="00395F54">
        <w:rPr>
          <w:sz w:val="28"/>
          <w:szCs w:val="28"/>
        </w:rPr>
        <w:t>The address is broken into two parts: a tag used to identify which block is stored in which line of the cache (s bits) and a fixed number of LSB bits identifying the word within the block (w bits). This means that:</w:t>
      </w:r>
    </w:p>
    <w:p w:rsidR="00580086" w:rsidRPr="00395F54" w:rsidRDefault="00580086" w:rsidP="00580086">
      <w:pPr>
        <w:numPr>
          <w:ilvl w:val="0"/>
          <w:numId w:val="9"/>
        </w:numPr>
        <w:spacing w:before="100" w:beforeAutospacing="1" w:after="100" w:afterAutospacing="1" w:line="240" w:lineRule="auto"/>
        <w:rPr>
          <w:sz w:val="28"/>
          <w:szCs w:val="28"/>
        </w:rPr>
      </w:pPr>
      <w:r w:rsidRPr="00395F54">
        <w:rPr>
          <w:sz w:val="28"/>
          <w:szCs w:val="28"/>
        </w:rPr>
        <w:t>The number of addressable units = 2</w:t>
      </w:r>
      <w:r w:rsidRPr="00395F54">
        <w:rPr>
          <w:sz w:val="28"/>
          <w:szCs w:val="28"/>
          <w:vertAlign w:val="superscript"/>
        </w:rPr>
        <w:t>s+w</w:t>
      </w:r>
      <w:r w:rsidRPr="00395F54">
        <w:rPr>
          <w:sz w:val="28"/>
          <w:szCs w:val="28"/>
        </w:rPr>
        <w:t xml:space="preserve"> words or bytes</w:t>
      </w:r>
    </w:p>
    <w:p w:rsidR="00580086" w:rsidRPr="00395F54" w:rsidRDefault="00580086" w:rsidP="00580086">
      <w:pPr>
        <w:numPr>
          <w:ilvl w:val="0"/>
          <w:numId w:val="9"/>
        </w:numPr>
        <w:spacing w:before="100" w:beforeAutospacing="1" w:after="100" w:afterAutospacing="1" w:line="240" w:lineRule="auto"/>
        <w:rPr>
          <w:sz w:val="28"/>
          <w:szCs w:val="28"/>
        </w:rPr>
      </w:pPr>
      <w:r w:rsidRPr="00395F54">
        <w:rPr>
          <w:sz w:val="28"/>
          <w:szCs w:val="28"/>
        </w:rPr>
        <w:t>The block size (cache line width not including tag) = 2</w:t>
      </w:r>
      <w:r w:rsidRPr="00395F54">
        <w:rPr>
          <w:sz w:val="28"/>
          <w:szCs w:val="28"/>
          <w:vertAlign w:val="superscript"/>
        </w:rPr>
        <w:t>w</w:t>
      </w:r>
      <w:r w:rsidRPr="00395F54">
        <w:rPr>
          <w:sz w:val="28"/>
          <w:szCs w:val="28"/>
        </w:rPr>
        <w:t xml:space="preserve"> words or bytes</w:t>
      </w:r>
    </w:p>
    <w:p w:rsidR="00580086" w:rsidRPr="00395F54" w:rsidRDefault="00580086" w:rsidP="00580086">
      <w:pPr>
        <w:numPr>
          <w:ilvl w:val="0"/>
          <w:numId w:val="9"/>
        </w:numPr>
        <w:spacing w:before="100" w:beforeAutospacing="1" w:after="100" w:afterAutospacing="1" w:line="240" w:lineRule="auto"/>
        <w:rPr>
          <w:sz w:val="28"/>
          <w:szCs w:val="28"/>
        </w:rPr>
      </w:pPr>
      <w:r w:rsidRPr="00395F54">
        <w:rPr>
          <w:sz w:val="28"/>
          <w:szCs w:val="28"/>
        </w:rPr>
        <w:t>The number of blocks in main memory = 2</w:t>
      </w:r>
      <w:r w:rsidRPr="00395F54">
        <w:rPr>
          <w:sz w:val="28"/>
          <w:szCs w:val="28"/>
          <w:vertAlign w:val="superscript"/>
        </w:rPr>
        <w:t>s</w:t>
      </w:r>
      <w:r w:rsidRPr="00395F54">
        <w:rPr>
          <w:sz w:val="28"/>
          <w:szCs w:val="28"/>
        </w:rPr>
        <w:t xml:space="preserve"> (i.e., all the bits that are not in w)</w:t>
      </w:r>
    </w:p>
    <w:p w:rsidR="00580086" w:rsidRPr="00395F54" w:rsidRDefault="00580086" w:rsidP="00580086">
      <w:pPr>
        <w:numPr>
          <w:ilvl w:val="0"/>
          <w:numId w:val="9"/>
        </w:numPr>
        <w:spacing w:before="100" w:beforeAutospacing="1" w:after="100" w:afterAutospacing="1" w:line="240" w:lineRule="auto"/>
        <w:rPr>
          <w:sz w:val="28"/>
          <w:szCs w:val="28"/>
        </w:rPr>
      </w:pPr>
      <w:r w:rsidRPr="00395F54">
        <w:rPr>
          <w:sz w:val="28"/>
          <w:szCs w:val="28"/>
        </w:rPr>
        <w:t>The number of lines in cache is not dependent on any part of the memory address</w:t>
      </w:r>
    </w:p>
    <w:p w:rsidR="00580086" w:rsidRPr="00395F54" w:rsidRDefault="00580086" w:rsidP="00580086">
      <w:pPr>
        <w:numPr>
          <w:ilvl w:val="0"/>
          <w:numId w:val="9"/>
        </w:numPr>
        <w:spacing w:before="100" w:beforeAutospacing="1" w:after="100" w:afterAutospacing="1" w:line="240" w:lineRule="auto"/>
        <w:rPr>
          <w:sz w:val="28"/>
          <w:szCs w:val="28"/>
        </w:rPr>
      </w:pPr>
      <w:r w:rsidRPr="00395F54">
        <w:rPr>
          <w:sz w:val="28"/>
          <w:szCs w:val="28"/>
        </w:rPr>
        <w:t>The size of the tag stored in each line of the cache = s bits</w:t>
      </w:r>
    </w:p>
    <w:p w:rsidR="00580086" w:rsidRPr="00395F54" w:rsidRDefault="00580086" w:rsidP="00580086">
      <w:pPr>
        <w:pStyle w:val="Heading2"/>
        <w:rPr>
          <w:sz w:val="28"/>
          <w:szCs w:val="28"/>
        </w:rPr>
      </w:pPr>
      <w:r w:rsidRPr="00395F54">
        <w:rPr>
          <w:sz w:val="28"/>
          <w:szCs w:val="28"/>
        </w:rPr>
        <w:t>Set Associative Mapping</w:t>
      </w:r>
    </w:p>
    <w:p w:rsidR="00580086" w:rsidRPr="00395F54" w:rsidRDefault="00580086" w:rsidP="00580086">
      <w:pPr>
        <w:pStyle w:val="NormalWeb"/>
        <w:rPr>
          <w:sz w:val="28"/>
          <w:szCs w:val="28"/>
        </w:rPr>
      </w:pPr>
      <w:r w:rsidRPr="00395F54">
        <w:rPr>
          <w:sz w:val="28"/>
          <w:szCs w:val="28"/>
        </w:rPr>
        <w:t xml:space="preserve">This is the one that you really need to pay attention to because this is the one for the homework. Set associative addresses the problem of possible thrashing in the direct mapping method. It does this by saying that instead of having exactly one line that a block can map to in the cache, we will group a few lines together </w:t>
      </w:r>
      <w:r w:rsidRPr="00395F54">
        <w:rPr>
          <w:sz w:val="28"/>
          <w:szCs w:val="28"/>
        </w:rPr>
        <w:lastRenderedPageBreak/>
        <w:t xml:space="preserve">creating a </w:t>
      </w:r>
      <w:r w:rsidRPr="00395F54">
        <w:rPr>
          <w:b/>
          <w:bCs/>
          <w:i/>
          <w:iCs/>
          <w:sz w:val="28"/>
          <w:szCs w:val="28"/>
        </w:rPr>
        <w:t>set</w:t>
      </w:r>
      <w:r w:rsidRPr="00395F54">
        <w:rPr>
          <w:sz w:val="28"/>
          <w:szCs w:val="28"/>
        </w:rPr>
        <w:t>. Then a block in memory can map to any one of the lines of a specific set. There is still only one set that the block can map to.</w:t>
      </w:r>
    </w:p>
    <w:p w:rsidR="00580086" w:rsidRPr="00395F54" w:rsidRDefault="00580086" w:rsidP="00580086">
      <w:pPr>
        <w:pStyle w:val="NormalWeb"/>
        <w:jc w:val="center"/>
        <w:rPr>
          <w:sz w:val="28"/>
          <w:szCs w:val="28"/>
        </w:rPr>
      </w:pPr>
      <w:r w:rsidRPr="00395F54">
        <w:rPr>
          <w:noProof/>
          <w:sz w:val="28"/>
          <w:szCs w:val="28"/>
        </w:rPr>
        <w:drawing>
          <wp:inline distT="0" distB="0" distL="0" distR="0">
            <wp:extent cx="4040505" cy="3668395"/>
            <wp:effectExtent l="19050" t="0" r="0" b="0"/>
            <wp:docPr id="37" name="Picture 37" descr="http://csciwww.etsu.edu/tarnoff/labs4717/x86_sim/images/setass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sciwww.etsu.edu/tarnoff/labs4717/x86_sim/images/setassoc.gif"/>
                    <pic:cNvPicPr>
                      <a:picLocks noChangeAspect="1" noChangeArrowheads="1"/>
                    </pic:cNvPicPr>
                  </pic:nvPicPr>
                  <pic:blipFill>
                    <a:blip r:embed="rId7"/>
                    <a:srcRect/>
                    <a:stretch>
                      <a:fillRect/>
                    </a:stretch>
                  </pic:blipFill>
                  <pic:spPr bwMode="auto">
                    <a:xfrm>
                      <a:off x="0" y="0"/>
                      <a:ext cx="4040505" cy="3668395"/>
                    </a:xfrm>
                    <a:prstGeom prst="rect">
                      <a:avLst/>
                    </a:prstGeom>
                    <a:noFill/>
                    <a:ln w="9525">
                      <a:noFill/>
                      <a:miter lim="800000"/>
                      <a:headEnd/>
                      <a:tailEnd/>
                    </a:ln>
                  </pic:spPr>
                </pic:pic>
              </a:graphicData>
            </a:graphic>
          </wp:inline>
        </w:drawing>
      </w:r>
    </w:p>
    <w:p w:rsidR="00580086" w:rsidRPr="00395F54" w:rsidRDefault="00580086" w:rsidP="00580086">
      <w:pPr>
        <w:pStyle w:val="NormalWeb"/>
        <w:rPr>
          <w:sz w:val="28"/>
          <w:szCs w:val="28"/>
        </w:rPr>
      </w:pPr>
      <w:r w:rsidRPr="00395F54">
        <w:rPr>
          <w:sz w:val="28"/>
          <w:szCs w:val="28"/>
        </w:rPr>
        <w:t>Note that blocks 0, 256, 512, 768, etc. can only be mapped to one set. Within the set, however, they can be mapped associatively to one of two lines.</w:t>
      </w:r>
    </w:p>
    <w:p w:rsidR="00580086" w:rsidRPr="00395F54" w:rsidRDefault="00580086" w:rsidP="00580086">
      <w:pPr>
        <w:pStyle w:val="NormalWeb"/>
        <w:rPr>
          <w:sz w:val="28"/>
          <w:szCs w:val="28"/>
        </w:rPr>
      </w:pPr>
      <w:r w:rsidRPr="00395F54">
        <w:rPr>
          <w:sz w:val="28"/>
          <w:szCs w:val="28"/>
        </w:rPr>
        <w:t>The memory address is broken down in a similar way to direct mapping except that there is a slightly different number of bits for the tag (s-r) and the set identification (r). It should look something like the following:</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tblPr>
      <w:tblGrid>
        <w:gridCol w:w="1632"/>
        <w:gridCol w:w="2468"/>
        <w:gridCol w:w="2004"/>
      </w:tblGrid>
      <w:tr w:rsidR="00580086" w:rsidRPr="00395F54" w:rsidTr="0058008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Tag (s-r bits)</w:t>
            </w:r>
          </w:p>
        </w:tc>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set identifier (r bits)</w:t>
            </w:r>
          </w:p>
        </w:tc>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word id (w bits)</w:t>
            </w:r>
          </w:p>
        </w:tc>
      </w:tr>
    </w:tbl>
    <w:p w:rsidR="00580086" w:rsidRPr="00395F54" w:rsidRDefault="00580086" w:rsidP="00580086">
      <w:pPr>
        <w:pStyle w:val="NormalWeb"/>
        <w:rPr>
          <w:sz w:val="28"/>
          <w:szCs w:val="28"/>
        </w:rPr>
      </w:pPr>
      <w:r w:rsidRPr="00395F54">
        <w:rPr>
          <w:sz w:val="28"/>
          <w:szCs w:val="28"/>
        </w:rPr>
        <w:t xml:space="preserve">Now if you have a 24 bit address in </w:t>
      </w:r>
      <w:r w:rsidRPr="00395F54">
        <w:rPr>
          <w:b/>
          <w:bCs/>
          <w:i/>
          <w:iCs/>
          <w:sz w:val="28"/>
          <w:szCs w:val="28"/>
        </w:rPr>
        <w:t>direct mapping</w:t>
      </w:r>
      <w:r w:rsidRPr="00395F54">
        <w:rPr>
          <w:sz w:val="28"/>
          <w:szCs w:val="28"/>
        </w:rPr>
        <w:t xml:space="preserve"> with a block size of 4 words (2 bit id) and 1K lines in a cache (10 bit id), the partitioning of the address for the cache would look like this.</w:t>
      </w:r>
    </w:p>
    <w:p w:rsidR="00580086" w:rsidRPr="00395F54" w:rsidRDefault="00580086" w:rsidP="00580086">
      <w:pPr>
        <w:jc w:val="center"/>
        <w:rPr>
          <w:sz w:val="28"/>
          <w:szCs w:val="28"/>
        </w:rPr>
      </w:pPr>
      <w:r w:rsidRPr="00395F54">
        <w:rPr>
          <w:sz w:val="28"/>
          <w:szCs w:val="28"/>
        </w:rPr>
        <w:t>Direct Mapping Address Partitions</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tblPr>
      <w:tblGrid>
        <w:gridCol w:w="1623"/>
        <w:gridCol w:w="2726"/>
        <w:gridCol w:w="1946"/>
      </w:tblGrid>
      <w:tr w:rsidR="00580086" w:rsidRPr="00395F54" w:rsidTr="0058008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lastRenderedPageBreak/>
              <w:t>Tag (12 bits)</w:t>
            </w:r>
          </w:p>
        </w:tc>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line identifier (10 bits)</w:t>
            </w:r>
          </w:p>
        </w:tc>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word id (2 bits)</w:t>
            </w:r>
          </w:p>
        </w:tc>
      </w:tr>
    </w:tbl>
    <w:p w:rsidR="00580086" w:rsidRPr="00395F54" w:rsidRDefault="00580086" w:rsidP="00580086">
      <w:pPr>
        <w:pStyle w:val="NormalWeb"/>
        <w:rPr>
          <w:sz w:val="28"/>
          <w:szCs w:val="28"/>
        </w:rPr>
      </w:pPr>
      <w:r w:rsidRPr="00395F54">
        <w:rPr>
          <w:sz w:val="28"/>
          <w:szCs w:val="28"/>
        </w:rPr>
        <w:t xml:space="preserve">If we took the exact same system, but converted it to 2-way </w:t>
      </w:r>
      <w:r w:rsidRPr="00395F54">
        <w:rPr>
          <w:b/>
          <w:bCs/>
          <w:i/>
          <w:iCs/>
          <w:sz w:val="28"/>
          <w:szCs w:val="28"/>
        </w:rPr>
        <w:t>set associative mapping</w:t>
      </w:r>
      <w:r w:rsidRPr="00395F54">
        <w:rPr>
          <w:sz w:val="28"/>
          <w:szCs w:val="28"/>
        </w:rPr>
        <w:t xml:space="preserve"> (2-way meaning we have 2 lines per set), we'd get the following:</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tblPr>
      <w:tblGrid>
        <w:gridCol w:w="1623"/>
        <w:gridCol w:w="2584"/>
        <w:gridCol w:w="1946"/>
      </w:tblGrid>
      <w:tr w:rsidR="00580086" w:rsidRPr="00395F54" w:rsidTr="0058008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Tag (13 bits)</w:t>
            </w:r>
          </w:p>
        </w:tc>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line identifier (9 bits)</w:t>
            </w:r>
          </w:p>
        </w:tc>
        <w:tc>
          <w:tcPr>
            <w:tcW w:w="0" w:type="auto"/>
            <w:tcBorders>
              <w:top w:val="outset" w:sz="6" w:space="0" w:color="auto"/>
              <w:left w:val="outset" w:sz="6" w:space="0" w:color="auto"/>
              <w:bottom w:val="outset" w:sz="6" w:space="0" w:color="auto"/>
              <w:right w:val="outset" w:sz="6" w:space="0" w:color="auto"/>
            </w:tcBorders>
            <w:vAlign w:val="center"/>
            <w:hideMark/>
          </w:tcPr>
          <w:p w:rsidR="00580086" w:rsidRPr="00395F54" w:rsidRDefault="00580086">
            <w:pPr>
              <w:jc w:val="center"/>
              <w:rPr>
                <w:sz w:val="28"/>
                <w:szCs w:val="28"/>
              </w:rPr>
            </w:pPr>
            <w:r w:rsidRPr="00395F54">
              <w:rPr>
                <w:sz w:val="28"/>
                <w:szCs w:val="28"/>
              </w:rPr>
              <w:t>word id (2 bits)</w:t>
            </w:r>
          </w:p>
        </w:tc>
      </w:tr>
    </w:tbl>
    <w:p w:rsidR="00580086" w:rsidRPr="00395F54" w:rsidRDefault="00580086" w:rsidP="00580086">
      <w:pPr>
        <w:pStyle w:val="NormalWeb"/>
        <w:rPr>
          <w:sz w:val="28"/>
          <w:szCs w:val="28"/>
        </w:rPr>
      </w:pPr>
      <w:r w:rsidRPr="00395F54">
        <w:rPr>
          <w:sz w:val="28"/>
          <w:szCs w:val="28"/>
        </w:rPr>
        <w:t>Notice that by making the number of sets equal to half the number of lines (i.e., 2 lines per set), one less bit is needed to identify the set within the cache. This bit is moved to the tag so that the tag can be used to identify the block within the set.</w:t>
      </w:r>
    </w:p>
    <w:p w:rsidR="00580086" w:rsidRPr="00395F54" w:rsidRDefault="00580086" w:rsidP="00580086">
      <w:pPr>
        <w:pStyle w:val="Heading2"/>
        <w:rPr>
          <w:sz w:val="28"/>
          <w:szCs w:val="28"/>
        </w:rPr>
      </w:pPr>
      <w:r w:rsidRPr="00395F54">
        <w:rPr>
          <w:sz w:val="28"/>
          <w:szCs w:val="28"/>
        </w:rPr>
        <w:t>Homework Assignment</w:t>
      </w:r>
    </w:p>
    <w:p w:rsidR="00580086" w:rsidRPr="00395F54" w:rsidRDefault="00580086" w:rsidP="00580086">
      <w:pPr>
        <w:pStyle w:val="NormalWeb"/>
        <w:rPr>
          <w:sz w:val="28"/>
          <w:szCs w:val="28"/>
        </w:rPr>
      </w:pPr>
      <w:r w:rsidRPr="00395F54">
        <w:rPr>
          <w:sz w:val="28"/>
          <w:szCs w:val="28"/>
        </w:rPr>
        <w:t xml:space="preserve">Your assignment is to simulate a 4K </w:t>
      </w:r>
      <w:r w:rsidRPr="00395F54">
        <w:rPr>
          <w:rStyle w:val="Strong"/>
          <w:i/>
          <w:iCs/>
          <w:sz w:val="28"/>
          <w:szCs w:val="28"/>
        </w:rPr>
        <w:t>direct mapping cache</w:t>
      </w:r>
      <w:r w:rsidRPr="00395F54">
        <w:rPr>
          <w:sz w:val="28"/>
          <w:szCs w:val="28"/>
        </w:rPr>
        <w:t xml:space="preserve"> using C. The memory of this system is divided into 8-word blocks, which means that the 4K cache has 4K/8 = 512 lines. I've given you two function declarations in C. In addition, I've given you two arrays, one representing chars stored in main memory and one representing the lines of the cache. Each line is made up of a structure called "cache_line". This structure contains all of the information stored in a single line of the cache including the tag and the eight words (one block) contained within a single block.</w:t>
      </w:r>
    </w:p>
    <w:p w:rsidR="00580086" w:rsidRPr="00395F54" w:rsidRDefault="00580086" w:rsidP="00580086">
      <w:pPr>
        <w:pStyle w:val="NormalWeb"/>
        <w:rPr>
          <w:sz w:val="28"/>
          <w:szCs w:val="28"/>
        </w:rPr>
      </w:pPr>
      <w:r w:rsidRPr="00395F54">
        <w:rPr>
          <w:rStyle w:val="HTMLCode"/>
          <w:sz w:val="28"/>
          <w:szCs w:val="28"/>
        </w:rPr>
        <w:t>typedef struct</w:t>
      </w:r>
      <w:r w:rsidRPr="00395F54">
        <w:rPr>
          <w:rFonts w:ascii="Courier New" w:hAnsi="Courier New" w:cs="Courier New"/>
          <w:sz w:val="28"/>
          <w:szCs w:val="28"/>
        </w:rPr>
        <w:br/>
      </w:r>
      <w:r w:rsidRPr="00395F54">
        <w:rPr>
          <w:rStyle w:val="HTMLCode"/>
          <w:sz w:val="28"/>
          <w:szCs w:val="28"/>
        </w:rPr>
        <w:t>{</w:t>
      </w:r>
      <w:r w:rsidRPr="00395F54">
        <w:rPr>
          <w:rFonts w:ascii="Courier New" w:hAnsi="Courier New" w:cs="Courier New"/>
          <w:sz w:val="28"/>
          <w:szCs w:val="28"/>
        </w:rPr>
        <w:br/>
      </w:r>
      <w:r w:rsidRPr="00395F54">
        <w:rPr>
          <w:rStyle w:val="HTMLCode"/>
          <w:sz w:val="28"/>
          <w:szCs w:val="28"/>
        </w:rPr>
        <w:t>    int tag;</w:t>
      </w:r>
      <w:r w:rsidRPr="00395F54">
        <w:rPr>
          <w:rFonts w:ascii="Courier New" w:hAnsi="Courier New" w:cs="Courier New"/>
          <w:sz w:val="28"/>
          <w:szCs w:val="28"/>
        </w:rPr>
        <w:br/>
      </w:r>
      <w:r w:rsidRPr="00395F54">
        <w:rPr>
          <w:rStyle w:val="HTMLCode"/>
          <w:sz w:val="28"/>
          <w:szCs w:val="28"/>
        </w:rPr>
        <w:t>    char block[8];</w:t>
      </w:r>
      <w:r w:rsidRPr="00395F54">
        <w:rPr>
          <w:rFonts w:ascii="Courier New" w:hAnsi="Courier New" w:cs="Courier New"/>
          <w:sz w:val="28"/>
          <w:szCs w:val="28"/>
        </w:rPr>
        <w:br/>
      </w:r>
      <w:r w:rsidRPr="00395F54">
        <w:rPr>
          <w:rStyle w:val="HTMLCode"/>
          <w:sz w:val="28"/>
          <w:szCs w:val="28"/>
        </w:rPr>
        <w:t>}cache_line;</w:t>
      </w:r>
    </w:p>
    <w:p w:rsidR="00580086" w:rsidRPr="00395F54" w:rsidRDefault="00580086" w:rsidP="00580086">
      <w:pPr>
        <w:pStyle w:val="NormalWeb"/>
        <w:rPr>
          <w:sz w:val="28"/>
          <w:szCs w:val="28"/>
        </w:rPr>
      </w:pPr>
      <w:r w:rsidRPr="00395F54">
        <w:rPr>
          <w:sz w:val="28"/>
          <w:szCs w:val="28"/>
        </w:rPr>
        <w:t>An array is made up of these lines called "cache" and it contains 512 lines.</w:t>
      </w:r>
    </w:p>
    <w:p w:rsidR="00580086" w:rsidRPr="00395F54" w:rsidRDefault="00580086" w:rsidP="00580086">
      <w:pPr>
        <w:rPr>
          <w:sz w:val="28"/>
          <w:szCs w:val="28"/>
        </w:rPr>
      </w:pPr>
      <w:r w:rsidRPr="00395F54">
        <w:rPr>
          <w:rStyle w:val="HTMLCode"/>
          <w:rFonts w:eastAsiaTheme="minorHAnsi"/>
          <w:sz w:val="28"/>
          <w:szCs w:val="28"/>
        </w:rPr>
        <w:t>cache_line cache[512];</w:t>
      </w:r>
      <w:r w:rsidRPr="00395F54">
        <w:rPr>
          <w:sz w:val="28"/>
          <w:szCs w:val="28"/>
        </w:rPr>
        <w:t xml:space="preserve"> </w:t>
      </w:r>
    </w:p>
    <w:p w:rsidR="00580086" w:rsidRPr="00395F54" w:rsidRDefault="00580086" w:rsidP="00580086">
      <w:pPr>
        <w:pStyle w:val="NormalWeb"/>
        <w:rPr>
          <w:sz w:val="28"/>
          <w:szCs w:val="28"/>
        </w:rPr>
      </w:pPr>
      <w:r w:rsidRPr="00395F54">
        <w:rPr>
          <w:sz w:val="28"/>
          <w:szCs w:val="28"/>
        </w:rPr>
        <w:t>Next, a memory has been created called "memory". It contains 64K bytes.</w:t>
      </w:r>
    </w:p>
    <w:p w:rsidR="00580086" w:rsidRPr="00395F54" w:rsidRDefault="00580086" w:rsidP="00580086">
      <w:pPr>
        <w:rPr>
          <w:sz w:val="28"/>
          <w:szCs w:val="28"/>
        </w:rPr>
      </w:pPr>
      <w:r w:rsidRPr="00395F54">
        <w:rPr>
          <w:rStyle w:val="HTMLCode"/>
          <w:rFonts w:eastAsiaTheme="minorHAnsi"/>
          <w:sz w:val="28"/>
          <w:szCs w:val="28"/>
        </w:rPr>
        <w:t>char memory[65536];</w:t>
      </w:r>
      <w:r w:rsidRPr="00395F54">
        <w:rPr>
          <w:sz w:val="28"/>
          <w:szCs w:val="28"/>
        </w:rPr>
        <w:t xml:space="preserve"> </w:t>
      </w:r>
    </w:p>
    <w:p w:rsidR="00580086" w:rsidRPr="00395F54" w:rsidRDefault="00580086" w:rsidP="00580086">
      <w:pPr>
        <w:pStyle w:val="NormalWeb"/>
        <w:rPr>
          <w:sz w:val="28"/>
          <w:szCs w:val="28"/>
        </w:rPr>
      </w:pPr>
      <w:r w:rsidRPr="00395F54">
        <w:rPr>
          <w:sz w:val="28"/>
          <w:szCs w:val="28"/>
        </w:rPr>
        <w:lastRenderedPageBreak/>
        <w:t xml:space="preserve">There will also be two global variables, </w:t>
      </w:r>
      <w:r w:rsidRPr="00395F54">
        <w:rPr>
          <w:rStyle w:val="emp"/>
          <w:sz w:val="28"/>
          <w:szCs w:val="28"/>
        </w:rPr>
        <w:t>int number_of_requests</w:t>
      </w:r>
      <w:r w:rsidRPr="00395F54">
        <w:rPr>
          <w:sz w:val="28"/>
          <w:szCs w:val="28"/>
        </w:rPr>
        <w:t xml:space="preserve"> and </w:t>
      </w:r>
      <w:r w:rsidRPr="00395F54">
        <w:rPr>
          <w:rStyle w:val="emp"/>
          <w:sz w:val="28"/>
          <w:szCs w:val="28"/>
        </w:rPr>
        <w:t>int number_of_hits</w:t>
      </w:r>
      <w:r w:rsidRPr="00395F54">
        <w:rPr>
          <w:sz w:val="28"/>
          <w:szCs w:val="28"/>
        </w:rPr>
        <w:t>. The purpose of these variables will be discussed later.</w:t>
      </w:r>
    </w:p>
    <w:p w:rsidR="00580086" w:rsidRPr="00395F54" w:rsidRDefault="00580086" w:rsidP="00580086">
      <w:pPr>
        <w:pStyle w:val="NormalWeb"/>
        <w:rPr>
          <w:sz w:val="28"/>
          <w:szCs w:val="28"/>
        </w:rPr>
      </w:pPr>
      <w:r w:rsidRPr="00395F54">
        <w:rPr>
          <w:sz w:val="28"/>
          <w:szCs w:val="28"/>
        </w:rPr>
        <w:t>Using this information, you should be able to see that there are 16 bits in a memory address (2</w:t>
      </w:r>
      <w:r w:rsidRPr="00395F54">
        <w:rPr>
          <w:sz w:val="28"/>
          <w:szCs w:val="28"/>
          <w:vertAlign w:val="superscript"/>
        </w:rPr>
        <w:t>16</w:t>
      </w:r>
      <w:r w:rsidRPr="00395F54">
        <w:rPr>
          <w:sz w:val="28"/>
          <w:szCs w:val="28"/>
        </w:rPr>
        <w:t xml:space="preserve"> = 65,536), 3 bits of which identify a word (char) within a block, 9 bits identify the line that a block should be stored in, and the remaining 16-3-9=4 bits to store as the tag. Each of these arrays are global so your routines will simply modify them. </w:t>
      </w:r>
    </w:p>
    <w:p w:rsidR="00580086" w:rsidRPr="00395F54" w:rsidRDefault="00580086" w:rsidP="00580086">
      <w:pPr>
        <w:pStyle w:val="NormalWeb"/>
        <w:rPr>
          <w:sz w:val="28"/>
          <w:szCs w:val="28"/>
        </w:rPr>
      </w:pPr>
      <w:r w:rsidRPr="00395F54">
        <w:rPr>
          <w:sz w:val="28"/>
          <w:szCs w:val="28"/>
        </w:rPr>
        <w:t>You will be creating two functions with the following prototypes. (Be sure to use the exact prototypes shown below.)</w:t>
      </w:r>
    </w:p>
    <w:p w:rsidR="00580086" w:rsidRPr="00395F54" w:rsidRDefault="00580086" w:rsidP="00580086">
      <w:pPr>
        <w:rPr>
          <w:sz w:val="28"/>
          <w:szCs w:val="28"/>
        </w:rPr>
      </w:pPr>
      <w:r w:rsidRPr="00395F54">
        <w:rPr>
          <w:rStyle w:val="HTMLCode"/>
          <w:rFonts w:eastAsiaTheme="minorHAnsi"/>
          <w:sz w:val="28"/>
          <w:szCs w:val="28"/>
        </w:rPr>
        <w:t>int requestMemoryAddress(unsigned int address);</w:t>
      </w:r>
      <w:r w:rsidRPr="00395F54">
        <w:rPr>
          <w:rFonts w:ascii="Courier New" w:hAnsi="Courier New" w:cs="Courier New"/>
          <w:sz w:val="28"/>
          <w:szCs w:val="28"/>
        </w:rPr>
        <w:br/>
      </w:r>
      <w:r w:rsidRPr="00395F54">
        <w:rPr>
          <w:rStyle w:val="HTMLCode"/>
          <w:rFonts w:eastAsiaTheme="minorHAnsi"/>
          <w:sz w:val="28"/>
          <w:szCs w:val="28"/>
        </w:rPr>
        <w:t>unsigned int getPercentageOfHits(void);</w:t>
      </w:r>
      <w:r w:rsidRPr="00395F54">
        <w:rPr>
          <w:sz w:val="28"/>
          <w:szCs w:val="28"/>
        </w:rPr>
        <w:t xml:space="preserve"> </w:t>
      </w:r>
    </w:p>
    <w:p w:rsidR="00580086" w:rsidRPr="00395F54" w:rsidRDefault="00580086" w:rsidP="00580086">
      <w:pPr>
        <w:pStyle w:val="NormalWeb"/>
        <w:rPr>
          <w:sz w:val="28"/>
          <w:szCs w:val="28"/>
        </w:rPr>
      </w:pPr>
      <w:r w:rsidRPr="00395F54">
        <w:rPr>
          <w:rStyle w:val="emp"/>
          <w:sz w:val="28"/>
          <w:szCs w:val="28"/>
        </w:rPr>
        <w:t>requestMemoryAddress()</w:t>
      </w:r>
      <w:r w:rsidRPr="00395F54">
        <w:rPr>
          <w:sz w:val="28"/>
          <w:szCs w:val="28"/>
        </w:rPr>
        <w:t xml:space="preserve"> takes as its parameter "address" a 16-bit value (0 to 65,535) and checks if the word it points to in memory exists in the cache. If it does, return the value found in the cache. If it doesn't, load the appropriate line of the cache with the requested block from memory[] and return a -1 (negative one).</w:t>
      </w:r>
    </w:p>
    <w:p w:rsidR="00580086" w:rsidRPr="00395F54" w:rsidRDefault="00580086" w:rsidP="00580086">
      <w:pPr>
        <w:pStyle w:val="NormalWeb"/>
        <w:rPr>
          <w:sz w:val="28"/>
          <w:szCs w:val="28"/>
        </w:rPr>
      </w:pPr>
      <w:r w:rsidRPr="00395F54">
        <w:rPr>
          <w:sz w:val="28"/>
          <w:szCs w:val="28"/>
        </w:rPr>
        <w:t xml:space="preserve">Each time a request is made to </w:t>
      </w:r>
      <w:r w:rsidRPr="00395F54">
        <w:rPr>
          <w:rStyle w:val="emp"/>
          <w:sz w:val="28"/>
          <w:szCs w:val="28"/>
        </w:rPr>
        <w:t>requestMemoryAddress()</w:t>
      </w:r>
      <w:r w:rsidRPr="00395F54">
        <w:rPr>
          <w:sz w:val="28"/>
          <w:szCs w:val="28"/>
        </w:rPr>
        <w:t xml:space="preserve">, increment number_of_requests, and each time one of those requests results in a TRUE returned, increment number_of_hits. These values will be used in </w:t>
      </w:r>
      <w:r w:rsidRPr="00395F54">
        <w:rPr>
          <w:b/>
          <w:bCs/>
          <w:i/>
          <w:iCs/>
          <w:sz w:val="28"/>
          <w:szCs w:val="28"/>
        </w:rPr>
        <w:t>getPercentageOfHits()</w:t>
      </w:r>
      <w:r w:rsidRPr="00395F54">
        <w:rPr>
          <w:sz w:val="28"/>
          <w:szCs w:val="28"/>
        </w:rPr>
        <w:t>. This routine is called to see how well the cache is performing. It should return an integer from 0 to 100 representing the percentage of successful hits in the cache. The equation should be something like:</w:t>
      </w:r>
    </w:p>
    <w:p w:rsidR="00580086" w:rsidRPr="00395F54" w:rsidRDefault="00580086" w:rsidP="00580086">
      <w:pPr>
        <w:rPr>
          <w:sz w:val="28"/>
          <w:szCs w:val="28"/>
        </w:rPr>
      </w:pPr>
      <w:r w:rsidRPr="00395F54">
        <w:rPr>
          <w:rStyle w:val="HTMLCode"/>
          <w:rFonts w:eastAsiaTheme="minorHAnsi"/>
          <w:sz w:val="28"/>
          <w:szCs w:val="28"/>
        </w:rPr>
        <w:t>                          number_of_hits</w:t>
      </w:r>
      <w:r w:rsidRPr="00395F54">
        <w:rPr>
          <w:rFonts w:ascii="Courier New" w:hAnsi="Courier New" w:cs="Courier New"/>
          <w:sz w:val="28"/>
          <w:szCs w:val="28"/>
        </w:rPr>
        <w:br/>
      </w:r>
      <w:r w:rsidRPr="00395F54">
        <w:rPr>
          <w:rStyle w:val="HTMLCode"/>
          <w:rFonts w:eastAsiaTheme="minorHAnsi"/>
          <w:sz w:val="28"/>
          <w:szCs w:val="28"/>
        </w:rPr>
        <w:t>    Percentage of hits = -------------------- X 100%</w:t>
      </w:r>
      <w:r w:rsidRPr="00395F54">
        <w:rPr>
          <w:rFonts w:ascii="Courier New" w:hAnsi="Courier New" w:cs="Courier New"/>
          <w:sz w:val="28"/>
          <w:szCs w:val="28"/>
        </w:rPr>
        <w:br/>
      </w:r>
      <w:r w:rsidRPr="00395F54">
        <w:rPr>
          <w:rStyle w:val="HTMLCode"/>
          <w:rFonts w:eastAsiaTheme="minorHAnsi"/>
          <w:sz w:val="28"/>
          <w:szCs w:val="28"/>
        </w:rPr>
        <w:t>                          number_of_requests</w:t>
      </w:r>
    </w:p>
    <w:p w:rsidR="00580086" w:rsidRPr="00395F54" w:rsidRDefault="00580086" w:rsidP="00580086">
      <w:pPr>
        <w:pStyle w:val="NormalWeb"/>
        <w:rPr>
          <w:sz w:val="28"/>
          <w:szCs w:val="28"/>
        </w:rPr>
      </w:pPr>
      <w:r w:rsidRPr="00395F54">
        <w:rPr>
          <w:sz w:val="28"/>
          <w:szCs w:val="28"/>
        </w:rPr>
        <w:t>The data that ends up in cache[] from memory[] won't affect the returned values of either function, but I will be examining it to see if the correct blocks of data were moved into the cache[] array.</w:t>
      </w:r>
    </w:p>
    <w:p w:rsidR="00580086" w:rsidRPr="00395F54" w:rsidRDefault="00580086" w:rsidP="00580086">
      <w:pPr>
        <w:pStyle w:val="NormalWeb"/>
        <w:rPr>
          <w:sz w:val="28"/>
          <w:szCs w:val="28"/>
        </w:rPr>
      </w:pPr>
      <w:r w:rsidRPr="00395F54">
        <w:rPr>
          <w:sz w:val="28"/>
          <w:szCs w:val="28"/>
        </w:rPr>
        <w:t>Well, have fun! Don't hesitate to read the book. There's a great deal of useful information in there including examples and descriptions of the different mapping functions.</w:t>
      </w:r>
    </w:p>
    <w:p w:rsidR="00580086" w:rsidRPr="00395F54" w:rsidRDefault="007073AD" w:rsidP="00580086">
      <w:pPr>
        <w:rPr>
          <w:sz w:val="28"/>
          <w:szCs w:val="28"/>
        </w:rPr>
      </w:pPr>
      <w:r w:rsidRPr="007073AD">
        <w:rPr>
          <w:sz w:val="28"/>
          <w:szCs w:val="28"/>
        </w:rPr>
        <w:pict>
          <v:rect id="_x0000_i1025" style="width:0;height:1.5pt" o:hralign="center" o:hrstd="t" o:hr="t" fillcolor="gray" stroked="f"/>
        </w:pict>
      </w:r>
    </w:p>
    <w:p w:rsidR="00580086" w:rsidRPr="00395F54" w:rsidRDefault="00580086" w:rsidP="00AD256B">
      <w:pPr>
        <w:pStyle w:val="Heading2"/>
        <w:spacing w:line="360" w:lineRule="auto"/>
        <w:rPr>
          <w:rFonts w:ascii="Times New Roman" w:hAnsi="Times New Roman" w:cs="Times New Roman"/>
          <w:sz w:val="28"/>
          <w:szCs w:val="28"/>
        </w:rPr>
      </w:pPr>
    </w:p>
    <w:p w:rsidR="006C22D5" w:rsidRPr="00395F54" w:rsidRDefault="006C22D5" w:rsidP="00AD256B">
      <w:pPr>
        <w:pStyle w:val="Heading2"/>
        <w:spacing w:line="360" w:lineRule="auto"/>
        <w:rPr>
          <w:rFonts w:ascii="Times New Roman" w:hAnsi="Times New Roman" w:cs="Times New Roman"/>
          <w:sz w:val="28"/>
          <w:szCs w:val="28"/>
        </w:rPr>
      </w:pPr>
      <w:r w:rsidRPr="00395F54">
        <w:rPr>
          <w:rFonts w:ascii="Times New Roman" w:hAnsi="Times New Roman" w:cs="Times New Roman"/>
          <w:sz w:val="28"/>
          <w:szCs w:val="28"/>
        </w:rPr>
        <w:t>Notes on Cache Memory</w:t>
      </w:r>
    </w:p>
    <w:p w:rsidR="006C22D5" w:rsidRPr="00395F54" w:rsidRDefault="006C22D5" w:rsidP="00AD256B">
      <w:pPr>
        <w:pStyle w:val="Heading3"/>
        <w:spacing w:line="360" w:lineRule="auto"/>
        <w:rPr>
          <w:rFonts w:ascii="Times New Roman" w:hAnsi="Times New Roman" w:cs="Times New Roman"/>
          <w:sz w:val="28"/>
          <w:szCs w:val="28"/>
        </w:rPr>
      </w:pPr>
      <w:r w:rsidRPr="00395F54">
        <w:rPr>
          <w:rFonts w:ascii="Times New Roman" w:hAnsi="Times New Roman" w:cs="Times New Roman"/>
          <w:sz w:val="28"/>
          <w:szCs w:val="28"/>
        </w:rPr>
        <w:t>Basic Ideas</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The cache is a small mirror-image of a portion (several "lines") of main memory.</w:t>
      </w:r>
    </w:p>
    <w:p w:rsidR="006C22D5" w:rsidRPr="00395F54" w:rsidRDefault="006C22D5" w:rsidP="00AD256B">
      <w:pPr>
        <w:numPr>
          <w:ilvl w:val="0"/>
          <w:numId w:val="1"/>
        </w:numPr>
        <w:spacing w:before="100" w:beforeAutospacing="1" w:after="100" w:afterAutospacing="1" w:line="360" w:lineRule="auto"/>
        <w:rPr>
          <w:rFonts w:ascii="Times New Roman" w:hAnsi="Times New Roman" w:cs="Times New Roman"/>
          <w:sz w:val="28"/>
          <w:szCs w:val="28"/>
        </w:rPr>
      </w:pPr>
      <w:r w:rsidRPr="00395F54">
        <w:rPr>
          <w:rFonts w:ascii="Times New Roman" w:hAnsi="Times New Roman" w:cs="Times New Roman"/>
          <w:sz w:val="28"/>
          <w:szCs w:val="28"/>
        </w:rPr>
        <w:t>cache is faster than main memory ==&gt; so we must maximize its utilization</w:t>
      </w:r>
    </w:p>
    <w:p w:rsidR="006C22D5" w:rsidRPr="00395F54" w:rsidRDefault="006C22D5" w:rsidP="00AD256B">
      <w:pPr>
        <w:numPr>
          <w:ilvl w:val="0"/>
          <w:numId w:val="1"/>
        </w:numPr>
        <w:spacing w:before="100" w:beforeAutospacing="1" w:after="100" w:afterAutospacing="1" w:line="360" w:lineRule="auto"/>
        <w:rPr>
          <w:rFonts w:ascii="Times New Roman" w:hAnsi="Times New Roman" w:cs="Times New Roman"/>
          <w:sz w:val="28"/>
          <w:szCs w:val="28"/>
        </w:rPr>
      </w:pPr>
      <w:r w:rsidRPr="00395F54">
        <w:rPr>
          <w:rFonts w:ascii="Times New Roman" w:hAnsi="Times New Roman" w:cs="Times New Roman"/>
          <w:sz w:val="28"/>
          <w:szCs w:val="28"/>
        </w:rPr>
        <w:t>cache is more expensive than main memory ==&gt; so it is much smaller</w:t>
      </w:r>
    </w:p>
    <w:p w:rsidR="006C22D5" w:rsidRPr="00395F54" w:rsidRDefault="006C22D5" w:rsidP="00AD256B">
      <w:pPr>
        <w:spacing w:after="0" w:line="360" w:lineRule="auto"/>
        <w:rPr>
          <w:rFonts w:ascii="Times New Roman" w:hAnsi="Times New Roman" w:cs="Times New Roman"/>
          <w:sz w:val="28"/>
          <w:szCs w:val="28"/>
        </w:rPr>
      </w:pPr>
      <w:r w:rsidRPr="00395F54">
        <w:rPr>
          <w:rFonts w:ascii="Times New Roman" w:hAnsi="Times New Roman" w:cs="Times New Roman"/>
          <w:sz w:val="28"/>
          <w:szCs w:val="28"/>
        </w:rPr>
        <w:t>How do we keep that portion of the current program in cache which maximizes cache utilization.</w:t>
      </w:r>
    </w:p>
    <w:p w:rsidR="006C22D5" w:rsidRPr="00395F54" w:rsidRDefault="006C22D5" w:rsidP="00AD256B">
      <w:pPr>
        <w:pStyle w:val="Heading3"/>
        <w:spacing w:line="360" w:lineRule="auto"/>
        <w:rPr>
          <w:rFonts w:ascii="Times New Roman" w:hAnsi="Times New Roman" w:cs="Times New Roman"/>
          <w:sz w:val="28"/>
          <w:szCs w:val="28"/>
        </w:rPr>
      </w:pPr>
      <w:r w:rsidRPr="00395F54">
        <w:rPr>
          <w:rFonts w:ascii="Times New Roman" w:hAnsi="Times New Roman" w:cs="Times New Roman"/>
          <w:sz w:val="28"/>
          <w:szCs w:val="28"/>
        </w:rPr>
        <w:t>Locality of reference</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The principle that the instruction currently being fetched/executed is very close in memory to the instruction to be fetched/executed next. The same idea applies to the data value currently being accessed (read/written) in memory.</w:t>
      </w:r>
    </w:p>
    <w:p w:rsidR="006C22D5" w:rsidRPr="00395F54" w:rsidRDefault="006C22D5" w:rsidP="00AD256B">
      <w:pPr>
        <w:pStyle w:val="Heading3"/>
        <w:spacing w:line="360" w:lineRule="auto"/>
        <w:rPr>
          <w:rFonts w:ascii="Times New Roman" w:hAnsi="Times New Roman" w:cs="Times New Roman"/>
          <w:sz w:val="28"/>
          <w:szCs w:val="28"/>
        </w:rPr>
      </w:pPr>
      <w:r w:rsidRPr="00395F54">
        <w:rPr>
          <w:rFonts w:ascii="Times New Roman" w:hAnsi="Times New Roman" w:cs="Times New Roman"/>
          <w:sz w:val="28"/>
          <w:szCs w:val="28"/>
        </w:rPr>
        <w:t>So...</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If we keep the most active segments of program and data in the cache, overall execution speed for the program will be optimized.  Our strategy for cache utilization should maximize the number of cache read/write operations, in comparison with the number of main memory read/write operations.</w:t>
      </w:r>
    </w:p>
    <w:p w:rsidR="006C22D5" w:rsidRPr="00395F54" w:rsidRDefault="006C22D5" w:rsidP="00AD256B">
      <w:pPr>
        <w:pStyle w:val="Heading3"/>
        <w:spacing w:line="360" w:lineRule="auto"/>
        <w:rPr>
          <w:rFonts w:ascii="Times New Roman" w:hAnsi="Times New Roman" w:cs="Times New Roman"/>
          <w:sz w:val="28"/>
          <w:szCs w:val="28"/>
        </w:rPr>
      </w:pPr>
      <w:r w:rsidRPr="00395F54">
        <w:rPr>
          <w:rFonts w:ascii="Times New Roman" w:hAnsi="Times New Roman" w:cs="Times New Roman"/>
          <w:sz w:val="28"/>
          <w:szCs w:val="28"/>
        </w:rPr>
        <w:t>Example</w:t>
      </w:r>
    </w:p>
    <w:p w:rsidR="006C22D5" w:rsidRPr="00395F54" w:rsidRDefault="006C22D5" w:rsidP="00AD256B">
      <w:pPr>
        <w:spacing w:after="240" w:line="360" w:lineRule="auto"/>
        <w:rPr>
          <w:rFonts w:ascii="Times New Roman" w:hAnsi="Times New Roman" w:cs="Times New Roman"/>
          <w:sz w:val="28"/>
          <w:szCs w:val="28"/>
        </w:rPr>
      </w:pPr>
      <w:r w:rsidRPr="00395F54">
        <w:rPr>
          <w:rFonts w:ascii="Times New Roman" w:hAnsi="Times New Roman" w:cs="Times New Roman"/>
          <w:sz w:val="28"/>
          <w:szCs w:val="28"/>
        </w:rPr>
        <w:t xml:space="preserve">A </w:t>
      </w:r>
      <w:r w:rsidRPr="00395F54">
        <w:rPr>
          <w:rFonts w:ascii="Times New Roman" w:hAnsi="Times New Roman" w:cs="Times New Roman"/>
          <w:i/>
          <w:iCs/>
          <w:sz w:val="28"/>
          <w:szCs w:val="28"/>
        </w:rPr>
        <w:t>line</w:t>
      </w:r>
      <w:r w:rsidRPr="00395F54">
        <w:rPr>
          <w:rFonts w:ascii="Times New Roman" w:hAnsi="Times New Roman" w:cs="Times New Roman"/>
          <w:sz w:val="28"/>
          <w:szCs w:val="28"/>
        </w:rPr>
        <w:t xml:space="preserve"> is an adjacent series of bytes in main memory (that is, their addresses are contiguous). Suppose a line is 16 bytes in size.  For example, suppose we have a 2</w:t>
      </w:r>
      <w:r w:rsidRPr="00395F54">
        <w:rPr>
          <w:rFonts w:ascii="Times New Roman" w:hAnsi="Times New Roman" w:cs="Times New Roman"/>
          <w:sz w:val="28"/>
          <w:szCs w:val="28"/>
          <w:vertAlign w:val="superscript"/>
        </w:rPr>
        <w:t>12</w:t>
      </w:r>
      <w:r w:rsidRPr="00395F54">
        <w:rPr>
          <w:rFonts w:ascii="Times New Roman" w:hAnsi="Times New Roman" w:cs="Times New Roman"/>
          <w:sz w:val="28"/>
          <w:szCs w:val="28"/>
        </w:rPr>
        <w:t xml:space="preserve"> = 4K-byte cache with 2</w:t>
      </w:r>
      <w:r w:rsidRPr="00395F54">
        <w:rPr>
          <w:rFonts w:ascii="Times New Roman" w:hAnsi="Times New Roman" w:cs="Times New Roman"/>
          <w:sz w:val="28"/>
          <w:szCs w:val="28"/>
          <w:vertAlign w:val="superscript"/>
        </w:rPr>
        <w:t>8</w:t>
      </w:r>
      <w:r w:rsidRPr="00395F54">
        <w:rPr>
          <w:rFonts w:ascii="Times New Roman" w:hAnsi="Times New Roman" w:cs="Times New Roman"/>
          <w:sz w:val="28"/>
          <w:szCs w:val="28"/>
        </w:rPr>
        <w:t xml:space="preserve"> = 256 16-byte lines; a 2</w:t>
      </w:r>
      <w:r w:rsidRPr="00395F54">
        <w:rPr>
          <w:rFonts w:ascii="Times New Roman" w:hAnsi="Times New Roman" w:cs="Times New Roman"/>
          <w:sz w:val="28"/>
          <w:szCs w:val="28"/>
          <w:vertAlign w:val="superscript"/>
        </w:rPr>
        <w:t>24</w:t>
      </w:r>
      <w:r w:rsidRPr="00395F54">
        <w:rPr>
          <w:rFonts w:ascii="Times New Roman" w:hAnsi="Times New Roman" w:cs="Times New Roman"/>
          <w:sz w:val="28"/>
          <w:szCs w:val="28"/>
        </w:rPr>
        <w:t xml:space="preserve"> = 16M-byte main memory, which is 2</w:t>
      </w:r>
      <w:r w:rsidRPr="00395F54">
        <w:rPr>
          <w:rFonts w:ascii="Times New Roman" w:hAnsi="Times New Roman" w:cs="Times New Roman"/>
          <w:sz w:val="28"/>
          <w:szCs w:val="28"/>
          <w:vertAlign w:val="superscript"/>
        </w:rPr>
        <w:t>12</w:t>
      </w:r>
      <w:r w:rsidRPr="00395F54">
        <w:rPr>
          <w:rFonts w:ascii="Times New Roman" w:hAnsi="Times New Roman" w:cs="Times New Roman"/>
          <w:sz w:val="28"/>
          <w:szCs w:val="28"/>
        </w:rPr>
        <w:t xml:space="preserve"> = 4K times the size of the cache; and a 400-line program, which will not all fit into the cache at once.</w:t>
      </w:r>
    </w:p>
    <w:p w:rsidR="006C22D5" w:rsidRPr="00395F54" w:rsidRDefault="006C22D5" w:rsidP="00AD256B">
      <w:pPr>
        <w:spacing w:after="0" w:line="360" w:lineRule="auto"/>
        <w:rPr>
          <w:rFonts w:ascii="Times New Roman" w:hAnsi="Times New Roman" w:cs="Times New Roman"/>
          <w:sz w:val="28"/>
          <w:szCs w:val="28"/>
        </w:rPr>
      </w:pPr>
      <w:r w:rsidRPr="00395F54">
        <w:rPr>
          <w:rFonts w:ascii="Times New Roman" w:hAnsi="Times New Roman" w:cs="Times New Roman"/>
          <w:noProof/>
          <w:sz w:val="28"/>
          <w:szCs w:val="28"/>
        </w:rPr>
        <w:lastRenderedPageBreak/>
        <w:drawing>
          <wp:inline distT="0" distB="0" distL="0" distR="0">
            <wp:extent cx="4465955" cy="1414145"/>
            <wp:effectExtent l="19050" t="0" r="0" b="0"/>
            <wp:docPr id="13" name="Picture 13" descr="http://www.bowdoin.edu/%7Eallen/courses/cs220/lab7/cach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owdoin.edu/%7Eallen/courses/cs220/lab7/cache-1.JPG"/>
                    <pic:cNvPicPr>
                      <a:picLocks noChangeAspect="1" noChangeArrowheads="1"/>
                    </pic:cNvPicPr>
                  </pic:nvPicPr>
                  <pic:blipFill>
                    <a:blip r:embed="rId8"/>
                    <a:srcRect/>
                    <a:stretch>
                      <a:fillRect/>
                    </a:stretch>
                  </pic:blipFill>
                  <pic:spPr bwMode="auto">
                    <a:xfrm>
                      <a:off x="0" y="0"/>
                      <a:ext cx="4465955" cy="1414145"/>
                    </a:xfrm>
                    <a:prstGeom prst="rect">
                      <a:avLst/>
                    </a:prstGeom>
                    <a:noFill/>
                    <a:ln w="9525">
                      <a:noFill/>
                      <a:miter lim="800000"/>
                      <a:headEnd/>
                      <a:tailEnd/>
                    </a:ln>
                  </pic:spPr>
                </pic:pic>
              </a:graphicData>
            </a:graphic>
          </wp:inline>
        </w:drawing>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br/>
        <w:t xml:space="preserve">  </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Each active cache line is established as a </w:t>
      </w:r>
      <w:r w:rsidRPr="00395F54">
        <w:rPr>
          <w:rFonts w:ascii="Times New Roman" w:hAnsi="Times New Roman" w:cs="Times New Roman"/>
          <w:i/>
          <w:iCs/>
          <w:sz w:val="28"/>
          <w:szCs w:val="28"/>
        </w:rPr>
        <w:t>copy</w:t>
      </w:r>
      <w:r w:rsidRPr="00395F54">
        <w:rPr>
          <w:rFonts w:ascii="Times New Roman" w:hAnsi="Times New Roman" w:cs="Times New Roman"/>
          <w:sz w:val="28"/>
          <w:szCs w:val="28"/>
        </w:rPr>
        <w:t xml:space="preserve"> of a corresponding memory line during execution. Whenever a memory write takes place in the cache, the "Valid" bit is reset (marking that line "Invalid"), which means that it is no longer an exact image of its corresponding line in memory.</w:t>
      </w:r>
    </w:p>
    <w:p w:rsidR="006C22D5" w:rsidRPr="00395F54" w:rsidRDefault="006C22D5" w:rsidP="00AD256B">
      <w:pPr>
        <w:pStyle w:val="Heading3"/>
        <w:spacing w:line="360" w:lineRule="auto"/>
        <w:rPr>
          <w:rFonts w:ascii="Times New Roman" w:hAnsi="Times New Roman" w:cs="Times New Roman"/>
          <w:sz w:val="28"/>
          <w:szCs w:val="28"/>
        </w:rPr>
      </w:pPr>
      <w:r w:rsidRPr="00395F54">
        <w:rPr>
          <w:rFonts w:ascii="Times New Roman" w:hAnsi="Times New Roman" w:cs="Times New Roman"/>
          <w:sz w:val="28"/>
          <w:szCs w:val="28"/>
        </w:rPr>
        <w:t>Cache Dynamics</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When a memory </w:t>
      </w:r>
      <w:r w:rsidRPr="00395F54">
        <w:rPr>
          <w:rFonts w:ascii="Times New Roman" w:hAnsi="Times New Roman" w:cs="Times New Roman"/>
          <w:i/>
          <w:iCs/>
          <w:sz w:val="28"/>
          <w:szCs w:val="28"/>
        </w:rPr>
        <w:t>read</w:t>
      </w:r>
      <w:r w:rsidRPr="00395F54">
        <w:rPr>
          <w:rFonts w:ascii="Times New Roman" w:hAnsi="Times New Roman" w:cs="Times New Roman"/>
          <w:sz w:val="28"/>
          <w:szCs w:val="28"/>
        </w:rPr>
        <w:t xml:space="preserve"> (or </w:t>
      </w:r>
      <w:r w:rsidRPr="00395F54">
        <w:rPr>
          <w:rFonts w:ascii="Times New Roman" w:hAnsi="Times New Roman" w:cs="Times New Roman"/>
          <w:i/>
          <w:iCs/>
          <w:sz w:val="28"/>
          <w:szCs w:val="28"/>
        </w:rPr>
        <w:t>fetch</w:t>
      </w:r>
      <w:r w:rsidRPr="00395F54">
        <w:rPr>
          <w:rFonts w:ascii="Times New Roman" w:hAnsi="Times New Roman" w:cs="Times New Roman"/>
          <w:sz w:val="28"/>
          <w:szCs w:val="28"/>
        </w:rPr>
        <w:t>) is issued by the CPU:</w:t>
      </w:r>
    </w:p>
    <w:p w:rsidR="006C22D5" w:rsidRPr="00395F54" w:rsidRDefault="006C22D5" w:rsidP="00AD256B">
      <w:pPr>
        <w:numPr>
          <w:ilvl w:val="0"/>
          <w:numId w:val="2"/>
        </w:numPr>
        <w:spacing w:before="100" w:beforeAutospacing="1" w:after="100" w:afterAutospacing="1" w:line="360" w:lineRule="auto"/>
        <w:rPr>
          <w:rFonts w:ascii="Times New Roman" w:hAnsi="Times New Roman" w:cs="Times New Roman"/>
          <w:sz w:val="28"/>
          <w:szCs w:val="28"/>
        </w:rPr>
      </w:pPr>
      <w:r w:rsidRPr="00395F54">
        <w:rPr>
          <w:rFonts w:ascii="Times New Roman" w:hAnsi="Times New Roman" w:cs="Times New Roman"/>
          <w:sz w:val="28"/>
          <w:szCs w:val="28"/>
        </w:rPr>
        <w:t xml:space="preserve">If the line with that memory address is in the cache (this is called a cache </w:t>
      </w:r>
      <w:r w:rsidRPr="00395F54">
        <w:rPr>
          <w:rFonts w:ascii="Times New Roman" w:hAnsi="Times New Roman" w:cs="Times New Roman"/>
          <w:i/>
          <w:iCs/>
          <w:sz w:val="28"/>
          <w:szCs w:val="28"/>
        </w:rPr>
        <w:t>hit</w:t>
      </w:r>
      <w:r w:rsidRPr="00395F54">
        <w:rPr>
          <w:rFonts w:ascii="Times New Roman" w:hAnsi="Times New Roman" w:cs="Times New Roman"/>
          <w:sz w:val="28"/>
          <w:szCs w:val="28"/>
        </w:rPr>
        <w:t>), the data is read from the cache to the MDR.</w:t>
      </w:r>
    </w:p>
    <w:p w:rsidR="006C22D5" w:rsidRPr="00395F54" w:rsidRDefault="006C22D5" w:rsidP="00AD256B">
      <w:pPr>
        <w:numPr>
          <w:ilvl w:val="0"/>
          <w:numId w:val="2"/>
        </w:numPr>
        <w:spacing w:before="100" w:beforeAutospacing="1" w:after="100" w:afterAutospacing="1" w:line="360" w:lineRule="auto"/>
        <w:rPr>
          <w:rFonts w:ascii="Times New Roman" w:hAnsi="Times New Roman" w:cs="Times New Roman"/>
          <w:sz w:val="28"/>
          <w:szCs w:val="28"/>
        </w:rPr>
      </w:pPr>
      <w:r w:rsidRPr="00395F54">
        <w:rPr>
          <w:rFonts w:ascii="Times New Roman" w:hAnsi="Times New Roman" w:cs="Times New Roman"/>
          <w:sz w:val="28"/>
          <w:szCs w:val="28"/>
        </w:rPr>
        <w:t xml:space="preserve">If the line with that memory address is not in the cache (this is called a </w:t>
      </w:r>
      <w:r w:rsidRPr="00395F54">
        <w:rPr>
          <w:rFonts w:ascii="Times New Roman" w:hAnsi="Times New Roman" w:cs="Times New Roman"/>
          <w:i/>
          <w:iCs/>
          <w:sz w:val="28"/>
          <w:szCs w:val="28"/>
        </w:rPr>
        <w:t>miss</w:t>
      </w:r>
      <w:r w:rsidRPr="00395F54">
        <w:rPr>
          <w:rFonts w:ascii="Times New Roman" w:hAnsi="Times New Roman" w:cs="Times New Roman"/>
          <w:sz w:val="28"/>
          <w:szCs w:val="28"/>
        </w:rPr>
        <w:t>), the cache is updated by replacing one of its active lines by the line with that memory address, and then the data is read from the cache to the MDR.</w:t>
      </w:r>
    </w:p>
    <w:p w:rsidR="006C22D5" w:rsidRPr="00395F54" w:rsidRDefault="006C22D5" w:rsidP="00AD256B">
      <w:pPr>
        <w:spacing w:after="0" w:line="360" w:lineRule="auto"/>
        <w:rPr>
          <w:rFonts w:ascii="Times New Roman" w:hAnsi="Times New Roman" w:cs="Times New Roman"/>
          <w:sz w:val="28"/>
          <w:szCs w:val="28"/>
        </w:rPr>
      </w:pPr>
      <w:r w:rsidRPr="00395F54">
        <w:rPr>
          <w:rFonts w:ascii="Times New Roman" w:hAnsi="Times New Roman" w:cs="Times New Roman"/>
          <w:sz w:val="28"/>
          <w:szCs w:val="28"/>
        </w:rPr>
        <w:t xml:space="preserve">When a memory </w:t>
      </w:r>
      <w:r w:rsidRPr="00395F54">
        <w:rPr>
          <w:rFonts w:ascii="Times New Roman" w:hAnsi="Times New Roman" w:cs="Times New Roman"/>
          <w:i/>
          <w:iCs/>
          <w:sz w:val="28"/>
          <w:szCs w:val="28"/>
        </w:rPr>
        <w:t>write</w:t>
      </w:r>
      <w:r w:rsidRPr="00395F54">
        <w:rPr>
          <w:rFonts w:ascii="Times New Roman" w:hAnsi="Times New Roman" w:cs="Times New Roman"/>
          <w:sz w:val="28"/>
          <w:szCs w:val="28"/>
        </w:rPr>
        <w:t xml:space="preserve"> is issued by the CPU:</w:t>
      </w:r>
    </w:p>
    <w:p w:rsidR="006C22D5" w:rsidRPr="00395F54" w:rsidRDefault="006C22D5" w:rsidP="00AD256B">
      <w:pPr>
        <w:numPr>
          <w:ilvl w:val="0"/>
          <w:numId w:val="3"/>
        </w:numPr>
        <w:spacing w:before="100" w:beforeAutospacing="1" w:after="100" w:afterAutospacing="1" w:line="360" w:lineRule="auto"/>
        <w:rPr>
          <w:rFonts w:ascii="Times New Roman" w:hAnsi="Times New Roman" w:cs="Times New Roman"/>
          <w:sz w:val="28"/>
          <w:szCs w:val="28"/>
        </w:rPr>
      </w:pPr>
      <w:r w:rsidRPr="00395F54">
        <w:rPr>
          <w:rFonts w:ascii="Times New Roman" w:hAnsi="Times New Roman" w:cs="Times New Roman"/>
          <w:sz w:val="28"/>
          <w:szCs w:val="28"/>
        </w:rPr>
        <w:t>If the line with that memory address is in the cache, the data is written from the MDR to the cache, and the line is marked "invalid" (since it no longer is an image of the corresponding memory line).</w:t>
      </w:r>
    </w:p>
    <w:p w:rsidR="006C22D5" w:rsidRPr="00395F54" w:rsidRDefault="006C22D5" w:rsidP="00AD256B">
      <w:pPr>
        <w:numPr>
          <w:ilvl w:val="0"/>
          <w:numId w:val="3"/>
        </w:numPr>
        <w:spacing w:before="100" w:beforeAutospacing="1" w:after="100" w:afterAutospacing="1" w:line="360" w:lineRule="auto"/>
        <w:rPr>
          <w:rFonts w:ascii="Times New Roman" w:hAnsi="Times New Roman" w:cs="Times New Roman"/>
          <w:sz w:val="28"/>
          <w:szCs w:val="28"/>
        </w:rPr>
      </w:pPr>
      <w:r w:rsidRPr="00395F54">
        <w:rPr>
          <w:rFonts w:ascii="Times New Roman" w:hAnsi="Times New Roman" w:cs="Times New Roman"/>
          <w:sz w:val="28"/>
          <w:szCs w:val="28"/>
        </w:rPr>
        <w:t xml:space="preserve">If the line with that memory address is not in the cache, the cache is updated by replacing one of its active lines by the line with that memory address. The </w:t>
      </w:r>
      <w:r w:rsidRPr="00395F54">
        <w:rPr>
          <w:rFonts w:ascii="Times New Roman" w:hAnsi="Times New Roman" w:cs="Times New Roman"/>
          <w:sz w:val="28"/>
          <w:szCs w:val="28"/>
        </w:rPr>
        <w:lastRenderedPageBreak/>
        <w:t>data is then written from the MDR to the cache and the line is marked "invalid."</w:t>
      </w:r>
    </w:p>
    <w:p w:rsidR="006C22D5" w:rsidRPr="00395F54" w:rsidRDefault="006C22D5" w:rsidP="00AD256B">
      <w:pPr>
        <w:spacing w:after="0" w:line="360" w:lineRule="auto"/>
        <w:rPr>
          <w:rFonts w:ascii="Times New Roman" w:hAnsi="Times New Roman" w:cs="Times New Roman"/>
          <w:sz w:val="28"/>
          <w:szCs w:val="28"/>
        </w:rPr>
      </w:pPr>
      <w:r w:rsidRPr="00395F54">
        <w:rPr>
          <w:rFonts w:ascii="Times New Roman" w:hAnsi="Times New Roman" w:cs="Times New Roman"/>
          <w:sz w:val="28"/>
          <w:szCs w:val="28"/>
        </w:rPr>
        <w:t>Cache updating is done in the following way.</w:t>
      </w:r>
    </w:p>
    <w:p w:rsidR="006C22D5" w:rsidRPr="00395F54" w:rsidRDefault="006C22D5" w:rsidP="00AD256B">
      <w:pPr>
        <w:numPr>
          <w:ilvl w:val="0"/>
          <w:numId w:val="4"/>
        </w:numPr>
        <w:spacing w:before="100" w:beforeAutospacing="1" w:after="100" w:afterAutospacing="1" w:line="360" w:lineRule="auto"/>
        <w:rPr>
          <w:rFonts w:ascii="Times New Roman" w:hAnsi="Times New Roman" w:cs="Times New Roman"/>
          <w:sz w:val="28"/>
          <w:szCs w:val="28"/>
        </w:rPr>
      </w:pPr>
      <w:r w:rsidRPr="00395F54">
        <w:rPr>
          <w:rFonts w:ascii="Times New Roman" w:hAnsi="Times New Roman" w:cs="Times New Roman"/>
          <w:sz w:val="28"/>
          <w:szCs w:val="28"/>
        </w:rPr>
        <w:t>A candidate line is chosen for replacement using an algorithm that tries to minimize the number of cache updates throughout the life of the program run. Two algorithms have been popular in recent architectures:</w:t>
      </w:r>
    </w:p>
    <w:p w:rsidR="006C22D5" w:rsidRPr="00395F54" w:rsidRDefault="006C22D5" w:rsidP="00AD256B">
      <w:pPr>
        <w:spacing w:after="0" w:line="360" w:lineRule="auto"/>
        <w:ind w:left="720"/>
        <w:rPr>
          <w:rFonts w:ascii="Times New Roman" w:hAnsi="Times New Roman" w:cs="Times New Roman"/>
          <w:sz w:val="28"/>
          <w:szCs w:val="28"/>
        </w:rPr>
      </w:pPr>
      <w:r w:rsidRPr="00395F54">
        <w:rPr>
          <w:rFonts w:ascii="Times New Roman" w:hAnsi="Times New Roman" w:cs="Times New Roman"/>
          <w:sz w:val="28"/>
          <w:szCs w:val="28"/>
        </w:rPr>
        <w:t>- Choose the line that has been least recently used - "LRU" for short (e.g., the PowerPC)</w:t>
      </w:r>
    </w:p>
    <w:p w:rsidR="006C22D5" w:rsidRPr="00395F54" w:rsidRDefault="006C22D5" w:rsidP="00AD256B">
      <w:pPr>
        <w:spacing w:line="360" w:lineRule="auto"/>
        <w:ind w:left="720"/>
        <w:rPr>
          <w:rFonts w:ascii="Times New Roman" w:hAnsi="Times New Roman" w:cs="Times New Roman"/>
          <w:sz w:val="28"/>
          <w:szCs w:val="28"/>
        </w:rPr>
      </w:pPr>
      <w:r w:rsidRPr="00395F54">
        <w:rPr>
          <w:rFonts w:ascii="Times New Roman" w:hAnsi="Times New Roman" w:cs="Times New Roman"/>
          <w:sz w:val="28"/>
          <w:szCs w:val="28"/>
        </w:rPr>
        <w:t>- Choose the line randomly (e.g., the 68040)</w:t>
      </w:r>
    </w:p>
    <w:p w:rsidR="006C22D5" w:rsidRPr="00395F54" w:rsidRDefault="006C22D5" w:rsidP="00AD256B">
      <w:pPr>
        <w:numPr>
          <w:ilvl w:val="0"/>
          <w:numId w:val="4"/>
        </w:numPr>
        <w:spacing w:before="100" w:beforeAutospacing="1" w:after="100" w:afterAutospacing="1" w:line="360" w:lineRule="auto"/>
        <w:rPr>
          <w:rFonts w:ascii="Times New Roman" w:hAnsi="Times New Roman" w:cs="Times New Roman"/>
          <w:sz w:val="28"/>
          <w:szCs w:val="28"/>
        </w:rPr>
      </w:pPr>
      <w:r w:rsidRPr="00395F54">
        <w:rPr>
          <w:rFonts w:ascii="Times New Roman" w:hAnsi="Times New Roman" w:cs="Times New Roman"/>
          <w:sz w:val="28"/>
          <w:szCs w:val="28"/>
        </w:rPr>
        <w:t>If the candidate line is "invalid," write out a copy of that line to main memory (thus bringing the memory up to date with all recent writes to that line in the cache).</w:t>
      </w:r>
    </w:p>
    <w:p w:rsidR="006C22D5" w:rsidRPr="00395F54" w:rsidRDefault="006C22D5" w:rsidP="00AD256B">
      <w:pPr>
        <w:numPr>
          <w:ilvl w:val="0"/>
          <w:numId w:val="4"/>
        </w:numPr>
        <w:spacing w:before="100" w:beforeAutospacing="1" w:after="100" w:afterAutospacing="1" w:line="360" w:lineRule="auto"/>
        <w:rPr>
          <w:rFonts w:ascii="Times New Roman" w:hAnsi="Times New Roman" w:cs="Times New Roman"/>
          <w:sz w:val="28"/>
          <w:szCs w:val="28"/>
        </w:rPr>
      </w:pPr>
      <w:r w:rsidRPr="00395F54">
        <w:rPr>
          <w:rFonts w:ascii="Times New Roman" w:hAnsi="Times New Roman" w:cs="Times New Roman"/>
          <w:sz w:val="28"/>
          <w:szCs w:val="28"/>
        </w:rPr>
        <w:t>Replace the candidate line by the new line in the cache.</w:t>
      </w:r>
    </w:p>
    <w:p w:rsidR="006C22D5" w:rsidRPr="00395F54" w:rsidRDefault="006C22D5" w:rsidP="00AD256B">
      <w:pPr>
        <w:pStyle w:val="Heading3"/>
        <w:spacing w:line="360" w:lineRule="auto"/>
        <w:rPr>
          <w:rFonts w:ascii="Times New Roman" w:hAnsi="Times New Roman" w:cs="Times New Roman"/>
          <w:sz w:val="28"/>
          <w:szCs w:val="28"/>
        </w:rPr>
      </w:pPr>
      <w:r w:rsidRPr="00395F54">
        <w:rPr>
          <w:rFonts w:ascii="Times New Roman" w:hAnsi="Times New Roman" w:cs="Times New Roman"/>
          <w:sz w:val="28"/>
          <w:szCs w:val="28"/>
        </w:rPr>
        <w:t>Mapping Memory Lines to Cache Lines - Three Strategies</w:t>
      </w:r>
    </w:p>
    <w:p w:rsidR="006C22D5" w:rsidRPr="00395F54" w:rsidRDefault="006C22D5" w:rsidP="00AD256B">
      <w:pPr>
        <w:spacing w:after="240" w:line="360" w:lineRule="auto"/>
        <w:rPr>
          <w:rFonts w:ascii="Times New Roman" w:hAnsi="Times New Roman" w:cs="Times New Roman"/>
          <w:sz w:val="28"/>
          <w:szCs w:val="28"/>
        </w:rPr>
      </w:pPr>
      <w:r w:rsidRPr="00395F54">
        <w:rPr>
          <w:rFonts w:ascii="Times New Roman" w:hAnsi="Times New Roman" w:cs="Times New Roman"/>
          <w:sz w:val="28"/>
          <w:szCs w:val="28"/>
        </w:rPr>
        <w:t>As a working example, suppose the cache has 2</w:t>
      </w:r>
      <w:r w:rsidRPr="00395F54">
        <w:rPr>
          <w:rFonts w:ascii="Times New Roman" w:hAnsi="Times New Roman" w:cs="Times New Roman"/>
          <w:sz w:val="28"/>
          <w:szCs w:val="28"/>
          <w:vertAlign w:val="superscript"/>
        </w:rPr>
        <w:t>7</w:t>
      </w:r>
      <w:r w:rsidRPr="00395F54">
        <w:rPr>
          <w:rFonts w:ascii="Times New Roman" w:hAnsi="Times New Roman" w:cs="Times New Roman"/>
          <w:sz w:val="28"/>
          <w:szCs w:val="28"/>
        </w:rPr>
        <w:t xml:space="preserve"> = 128 lines, each with 2</w:t>
      </w:r>
      <w:r w:rsidRPr="00395F54">
        <w:rPr>
          <w:rFonts w:ascii="Times New Roman" w:hAnsi="Times New Roman" w:cs="Times New Roman"/>
          <w:sz w:val="28"/>
          <w:szCs w:val="28"/>
          <w:vertAlign w:val="superscript"/>
        </w:rPr>
        <w:t>4</w:t>
      </w:r>
      <w:r w:rsidRPr="00395F54">
        <w:rPr>
          <w:rFonts w:ascii="Times New Roman" w:hAnsi="Times New Roman" w:cs="Times New Roman"/>
          <w:sz w:val="28"/>
          <w:szCs w:val="28"/>
        </w:rPr>
        <w:t xml:space="preserve"> = 16 words. Suppose the memory has a 16-bit address, so that 2</w:t>
      </w:r>
      <w:r w:rsidRPr="00395F54">
        <w:rPr>
          <w:rFonts w:ascii="Times New Roman" w:hAnsi="Times New Roman" w:cs="Times New Roman"/>
          <w:sz w:val="28"/>
          <w:szCs w:val="28"/>
          <w:vertAlign w:val="superscript"/>
        </w:rPr>
        <w:t>16</w:t>
      </w:r>
      <w:r w:rsidRPr="00395F54">
        <w:rPr>
          <w:rFonts w:ascii="Times New Roman" w:hAnsi="Times New Roman" w:cs="Times New Roman"/>
          <w:sz w:val="28"/>
          <w:szCs w:val="28"/>
        </w:rPr>
        <w:t xml:space="preserve"> = 64K words are in the memory's address space.</w:t>
      </w:r>
    </w:p>
    <w:p w:rsidR="006C22D5" w:rsidRPr="00395F54" w:rsidRDefault="006C22D5" w:rsidP="00AD256B">
      <w:pPr>
        <w:spacing w:after="0" w:line="360" w:lineRule="auto"/>
        <w:rPr>
          <w:rFonts w:ascii="Times New Roman" w:hAnsi="Times New Roman" w:cs="Times New Roman"/>
          <w:sz w:val="28"/>
          <w:szCs w:val="28"/>
        </w:rPr>
      </w:pPr>
      <w:r w:rsidRPr="00395F54">
        <w:rPr>
          <w:rFonts w:ascii="Times New Roman" w:hAnsi="Times New Roman" w:cs="Times New Roman"/>
          <w:noProof/>
          <w:sz w:val="28"/>
          <w:szCs w:val="28"/>
        </w:rPr>
        <w:drawing>
          <wp:inline distT="0" distB="0" distL="0" distR="0">
            <wp:extent cx="4465955" cy="1403350"/>
            <wp:effectExtent l="19050" t="0" r="0" b="0"/>
            <wp:docPr id="14" name="Picture 14" descr="http://www.bowdoin.edu/%7Eallen/courses/cs220/lab7/cach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owdoin.edu/%7Eallen/courses/cs220/lab7/cache-2.JPG"/>
                    <pic:cNvPicPr>
                      <a:picLocks noChangeAspect="1" noChangeArrowheads="1"/>
                    </pic:cNvPicPr>
                  </pic:nvPicPr>
                  <pic:blipFill>
                    <a:blip r:embed="rId9"/>
                    <a:srcRect/>
                    <a:stretch>
                      <a:fillRect/>
                    </a:stretch>
                  </pic:blipFill>
                  <pic:spPr bwMode="auto">
                    <a:xfrm>
                      <a:off x="0" y="0"/>
                      <a:ext cx="4465955" cy="1403350"/>
                    </a:xfrm>
                    <a:prstGeom prst="rect">
                      <a:avLst/>
                    </a:prstGeom>
                    <a:noFill/>
                    <a:ln w="9525">
                      <a:noFill/>
                      <a:miter lim="800000"/>
                      <a:headEnd/>
                      <a:tailEnd/>
                    </a:ln>
                  </pic:spPr>
                </pic:pic>
              </a:graphicData>
            </a:graphic>
          </wp:inline>
        </w:drawing>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lastRenderedPageBreak/>
        <w:br/>
        <w:t xml:space="preserve">  </w:t>
      </w:r>
    </w:p>
    <w:p w:rsidR="006C22D5" w:rsidRPr="00395F54" w:rsidRDefault="006C22D5" w:rsidP="00AD256B">
      <w:pPr>
        <w:pStyle w:val="Heading4"/>
        <w:spacing w:line="360" w:lineRule="auto"/>
        <w:rPr>
          <w:rFonts w:ascii="Times New Roman" w:hAnsi="Times New Roman" w:cs="Times New Roman"/>
          <w:sz w:val="28"/>
          <w:szCs w:val="28"/>
        </w:rPr>
      </w:pPr>
      <w:r w:rsidRPr="00395F54">
        <w:rPr>
          <w:rFonts w:ascii="Times New Roman" w:hAnsi="Times New Roman" w:cs="Times New Roman"/>
          <w:sz w:val="28"/>
          <w:szCs w:val="28"/>
        </w:rPr>
        <w:t>Direct Mapping</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Under this mapping scheme, each memory line j maps to cache line j mod 128 so the memory address looks like this: </w:t>
      </w:r>
      <w:r w:rsidRPr="00395F54">
        <w:rPr>
          <w:rFonts w:ascii="Times New Roman" w:hAnsi="Times New Roman" w:cs="Times New Roman"/>
          <w:sz w:val="28"/>
          <w:szCs w:val="28"/>
        </w:rPr>
        <w:br/>
        <w:t> </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noProof/>
          <w:sz w:val="28"/>
          <w:szCs w:val="28"/>
        </w:rPr>
        <w:drawing>
          <wp:inline distT="0" distB="0" distL="0" distR="0">
            <wp:extent cx="4465955" cy="340360"/>
            <wp:effectExtent l="19050" t="0" r="0" b="0"/>
            <wp:docPr id="15" name="Picture 15" descr="http://www.bowdoin.edu/%7Eallen/courses/cs220/lab7/cach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owdoin.edu/%7Eallen/courses/cs220/lab7/cache-3.JPG"/>
                    <pic:cNvPicPr>
                      <a:picLocks noChangeAspect="1" noChangeArrowheads="1"/>
                    </pic:cNvPicPr>
                  </pic:nvPicPr>
                  <pic:blipFill>
                    <a:blip r:embed="rId10"/>
                    <a:srcRect/>
                    <a:stretch>
                      <a:fillRect/>
                    </a:stretch>
                  </pic:blipFill>
                  <pic:spPr bwMode="auto">
                    <a:xfrm>
                      <a:off x="0" y="0"/>
                      <a:ext cx="4465955" cy="340360"/>
                    </a:xfrm>
                    <a:prstGeom prst="rect">
                      <a:avLst/>
                    </a:prstGeom>
                    <a:noFill/>
                    <a:ln w="9525">
                      <a:noFill/>
                      <a:miter lim="800000"/>
                      <a:headEnd/>
                      <a:tailEnd/>
                    </a:ln>
                  </pic:spPr>
                </pic:pic>
              </a:graphicData>
            </a:graphic>
          </wp:inline>
        </w:drawing>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br/>
        <w:t xml:space="preserve">  </w:t>
      </w:r>
    </w:p>
    <w:p w:rsidR="006C22D5" w:rsidRPr="00395F54" w:rsidRDefault="006C22D5" w:rsidP="00AD256B">
      <w:pPr>
        <w:spacing w:after="240" w:line="360" w:lineRule="auto"/>
        <w:rPr>
          <w:rFonts w:ascii="Times New Roman" w:hAnsi="Times New Roman" w:cs="Times New Roman"/>
          <w:sz w:val="28"/>
          <w:szCs w:val="28"/>
        </w:rPr>
      </w:pPr>
      <w:r w:rsidRPr="00395F54">
        <w:rPr>
          <w:rFonts w:ascii="Times New Roman" w:hAnsi="Times New Roman" w:cs="Times New Roman"/>
          <w:sz w:val="28"/>
          <w:szCs w:val="28"/>
        </w:rPr>
        <w:t>Here, the "Word" field selects one from among the 16 addressable words in a line. The "Line" field defines the cache line where this memory line should reside. The "Tag" field of the address is is then compared with that cache line's 5-bit tag to determine whether there is a hit or a miss. If there's a miss, we need to swap out the memory line that occupies that position in the cache and replace it with the desired memory line.</w:t>
      </w:r>
    </w:p>
    <w:p w:rsidR="006C22D5" w:rsidRPr="00395F54" w:rsidRDefault="006C22D5" w:rsidP="00AD256B">
      <w:pPr>
        <w:spacing w:after="240" w:line="360" w:lineRule="auto"/>
        <w:rPr>
          <w:rFonts w:ascii="Times New Roman" w:hAnsi="Times New Roman" w:cs="Times New Roman"/>
          <w:sz w:val="28"/>
          <w:szCs w:val="28"/>
        </w:rPr>
      </w:pPr>
      <w:r w:rsidRPr="00395F54">
        <w:rPr>
          <w:rFonts w:ascii="Times New Roman" w:hAnsi="Times New Roman" w:cs="Times New Roman"/>
          <w:sz w:val="28"/>
          <w:szCs w:val="28"/>
        </w:rPr>
        <w:t>E.g., Suppose we want to read or write a word at the address 357A, whose 16 bits are 0011010101111010. This translates to Tag = 6, line = 87, and Word = 10 (all in decimal). If line 87 in the cache has the same tag (6), then memory address 357A is in the cache. Otherwise, a miss has occurred and the contents of cache line 87 must be replaced by the memory line 001101010111 = 855 before the read or write is executed.</w:t>
      </w:r>
    </w:p>
    <w:p w:rsidR="006C22D5" w:rsidRPr="00395F54" w:rsidRDefault="006C22D5" w:rsidP="00AD256B">
      <w:pPr>
        <w:spacing w:after="0" w:line="360" w:lineRule="auto"/>
        <w:rPr>
          <w:rFonts w:ascii="Times New Roman" w:hAnsi="Times New Roman" w:cs="Times New Roman"/>
          <w:sz w:val="28"/>
          <w:szCs w:val="28"/>
        </w:rPr>
      </w:pPr>
      <w:r w:rsidRPr="00395F54">
        <w:rPr>
          <w:rFonts w:ascii="Times New Roman" w:hAnsi="Times New Roman" w:cs="Times New Roman"/>
          <w:sz w:val="28"/>
          <w:szCs w:val="28"/>
        </w:rPr>
        <w:t>Direct mapping is the most efficient cache mapping scheme, but it is also the least effective in its utilization of the cache - that is, it may leave some cache lines unused.</w:t>
      </w:r>
    </w:p>
    <w:p w:rsidR="006C22D5" w:rsidRPr="00395F54" w:rsidRDefault="006C22D5" w:rsidP="00AD256B">
      <w:pPr>
        <w:pStyle w:val="Heading4"/>
        <w:spacing w:line="360" w:lineRule="auto"/>
        <w:rPr>
          <w:rFonts w:ascii="Times New Roman" w:hAnsi="Times New Roman" w:cs="Times New Roman"/>
          <w:sz w:val="28"/>
          <w:szCs w:val="28"/>
        </w:rPr>
      </w:pPr>
      <w:r w:rsidRPr="00395F54">
        <w:rPr>
          <w:rFonts w:ascii="Times New Roman" w:hAnsi="Times New Roman" w:cs="Times New Roman"/>
          <w:sz w:val="28"/>
          <w:szCs w:val="28"/>
        </w:rPr>
        <w:lastRenderedPageBreak/>
        <w:t>Associative Mapping</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This mapping scheme attempts to improve cache utilization, but at the expense of speed. Here, the cache line tags are 12 bits, rather than 5, and any memory line can be stored in any cache line. The memory address looks like this: </w:t>
      </w:r>
      <w:r w:rsidRPr="00395F54">
        <w:rPr>
          <w:rFonts w:ascii="Times New Roman" w:hAnsi="Times New Roman" w:cs="Times New Roman"/>
          <w:sz w:val="28"/>
          <w:szCs w:val="28"/>
        </w:rPr>
        <w:br/>
        <w:t> </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noProof/>
          <w:sz w:val="28"/>
          <w:szCs w:val="28"/>
        </w:rPr>
        <w:drawing>
          <wp:inline distT="0" distB="0" distL="0" distR="0">
            <wp:extent cx="4465955" cy="361315"/>
            <wp:effectExtent l="19050" t="0" r="0" b="0"/>
            <wp:docPr id="16" name="Picture 16" descr="http://www.bowdoin.edu/%7Eallen/courses/cs220/lab7/cach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owdoin.edu/%7Eallen/courses/cs220/lab7/cache-4.JPG"/>
                    <pic:cNvPicPr>
                      <a:picLocks noChangeAspect="1" noChangeArrowheads="1"/>
                    </pic:cNvPicPr>
                  </pic:nvPicPr>
                  <pic:blipFill>
                    <a:blip r:embed="rId11"/>
                    <a:srcRect/>
                    <a:stretch>
                      <a:fillRect/>
                    </a:stretch>
                  </pic:blipFill>
                  <pic:spPr bwMode="auto">
                    <a:xfrm>
                      <a:off x="0" y="0"/>
                      <a:ext cx="4465955" cy="361315"/>
                    </a:xfrm>
                    <a:prstGeom prst="rect">
                      <a:avLst/>
                    </a:prstGeom>
                    <a:noFill/>
                    <a:ln w="9525">
                      <a:noFill/>
                      <a:miter lim="800000"/>
                      <a:headEnd/>
                      <a:tailEnd/>
                    </a:ln>
                  </pic:spPr>
                </pic:pic>
              </a:graphicData>
            </a:graphic>
          </wp:inline>
        </w:drawing>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br/>
        <w:t xml:space="preserve">  </w:t>
      </w:r>
    </w:p>
    <w:p w:rsidR="006C22D5" w:rsidRPr="00395F54" w:rsidRDefault="006C22D5" w:rsidP="00AD256B">
      <w:pPr>
        <w:spacing w:after="240" w:line="360" w:lineRule="auto"/>
        <w:rPr>
          <w:rFonts w:ascii="Times New Roman" w:hAnsi="Times New Roman" w:cs="Times New Roman"/>
          <w:sz w:val="28"/>
          <w:szCs w:val="28"/>
        </w:rPr>
      </w:pPr>
      <w:r w:rsidRPr="00395F54">
        <w:rPr>
          <w:rFonts w:ascii="Times New Roman" w:hAnsi="Times New Roman" w:cs="Times New Roman"/>
          <w:sz w:val="28"/>
          <w:szCs w:val="28"/>
        </w:rPr>
        <w:t>Here, the "Tag" field identifies one of the 2</w:t>
      </w:r>
      <w:r w:rsidRPr="00395F54">
        <w:rPr>
          <w:rFonts w:ascii="Times New Roman" w:hAnsi="Times New Roman" w:cs="Times New Roman"/>
          <w:sz w:val="28"/>
          <w:szCs w:val="28"/>
          <w:vertAlign w:val="superscript"/>
        </w:rPr>
        <w:t xml:space="preserve"> 12</w:t>
      </w:r>
      <w:r w:rsidRPr="00395F54">
        <w:rPr>
          <w:rFonts w:ascii="Times New Roman" w:hAnsi="Times New Roman" w:cs="Times New Roman"/>
          <w:sz w:val="28"/>
          <w:szCs w:val="28"/>
        </w:rPr>
        <w:t xml:space="preserve"> = 4096 memory lines; all the cache tags are searched to find out whether or not the Tag field matches one of the cache tags. If so, we have a hit, and if not there's a miss and we need to replace one of the cache lines by this line before reading or writing into the cache. (The "Word" field again selects one from among 16 addressable words (bytes) within the line.)</w:t>
      </w:r>
    </w:p>
    <w:p w:rsidR="006C22D5" w:rsidRPr="00395F54" w:rsidRDefault="006C22D5" w:rsidP="00AD256B">
      <w:pPr>
        <w:spacing w:after="0" w:line="360" w:lineRule="auto"/>
        <w:rPr>
          <w:rFonts w:ascii="Times New Roman" w:hAnsi="Times New Roman" w:cs="Times New Roman"/>
          <w:sz w:val="28"/>
          <w:szCs w:val="28"/>
        </w:rPr>
      </w:pPr>
      <w:r w:rsidRPr="00395F54">
        <w:rPr>
          <w:rFonts w:ascii="Times New Roman" w:hAnsi="Times New Roman" w:cs="Times New Roman"/>
          <w:sz w:val="28"/>
          <w:szCs w:val="28"/>
        </w:rPr>
        <w:t>For example, suppose again that we want to read or write a word at the address 357A, whose 16 bits are 0011010101111010. Under associative mapping, this translates to Tag = 855 and Word = 10 (in decimal). So we search all of the 128 cache tags to see if any one of them will match with 855. If not, there's a miss and we need to replace one of the cache lines with line 855 from memory before completing the read or write.  The search of all 128 tags in the cache is time-consuming. However, the cache is fully utilized since none of its lines will be unused prior to a miss (recall that direct mapping may detect a miss even though the cache is not completely full of active lines).</w:t>
      </w:r>
    </w:p>
    <w:p w:rsidR="006C22D5" w:rsidRPr="00395F54" w:rsidRDefault="006C22D5" w:rsidP="00AD256B">
      <w:pPr>
        <w:pStyle w:val="Heading4"/>
        <w:spacing w:line="360" w:lineRule="auto"/>
        <w:rPr>
          <w:rFonts w:ascii="Times New Roman" w:hAnsi="Times New Roman" w:cs="Times New Roman"/>
          <w:sz w:val="28"/>
          <w:szCs w:val="28"/>
        </w:rPr>
      </w:pPr>
      <w:r w:rsidRPr="00395F54">
        <w:rPr>
          <w:rFonts w:ascii="Times New Roman" w:hAnsi="Times New Roman" w:cs="Times New Roman"/>
          <w:sz w:val="28"/>
          <w:szCs w:val="28"/>
        </w:rPr>
        <w:lastRenderedPageBreak/>
        <w:t>Set-associative Mapping</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This scheme is a compromise between the direct and associative schemes described above. Here, the cache is divided into sets of tags, and the set number is directly mapped from the memory address (e.g., memory line j is mapped to cache set j mod 64), as suggested by the diagram below:</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noProof/>
          <w:sz w:val="28"/>
          <w:szCs w:val="28"/>
        </w:rPr>
        <w:drawing>
          <wp:inline distT="0" distB="0" distL="0" distR="0">
            <wp:extent cx="4465955" cy="1510030"/>
            <wp:effectExtent l="19050" t="0" r="0" b="0"/>
            <wp:docPr id="17" name="Picture 17" descr="http://www.bowdoin.edu/%7Eallen/courses/cs220/lab7/cach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owdoin.edu/%7Eallen/courses/cs220/lab7/cache-5.JPG"/>
                    <pic:cNvPicPr>
                      <a:picLocks noChangeAspect="1" noChangeArrowheads="1"/>
                    </pic:cNvPicPr>
                  </pic:nvPicPr>
                  <pic:blipFill>
                    <a:blip r:embed="rId12"/>
                    <a:srcRect/>
                    <a:stretch>
                      <a:fillRect/>
                    </a:stretch>
                  </pic:blipFill>
                  <pic:spPr bwMode="auto">
                    <a:xfrm>
                      <a:off x="0" y="0"/>
                      <a:ext cx="4465955" cy="1510030"/>
                    </a:xfrm>
                    <a:prstGeom prst="rect">
                      <a:avLst/>
                    </a:prstGeom>
                    <a:noFill/>
                    <a:ln w="9525">
                      <a:noFill/>
                      <a:miter lim="800000"/>
                      <a:headEnd/>
                      <a:tailEnd/>
                    </a:ln>
                  </pic:spPr>
                </pic:pic>
              </a:graphicData>
            </a:graphic>
          </wp:inline>
        </w:drawing>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  </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The memory address is now partitioned to like this: </w:t>
      </w:r>
      <w:r w:rsidRPr="00395F54">
        <w:rPr>
          <w:rFonts w:ascii="Times New Roman" w:hAnsi="Times New Roman" w:cs="Times New Roman"/>
          <w:sz w:val="28"/>
          <w:szCs w:val="28"/>
        </w:rPr>
        <w:br/>
        <w:t> </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noProof/>
          <w:sz w:val="28"/>
          <w:szCs w:val="28"/>
        </w:rPr>
        <w:drawing>
          <wp:inline distT="0" distB="0" distL="0" distR="0">
            <wp:extent cx="4465955" cy="382905"/>
            <wp:effectExtent l="19050" t="0" r="0" b="0"/>
            <wp:docPr id="18" name="Picture 18" descr="http://www.bowdoin.edu/%7Eallen/courses/cs220/lab7/cach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owdoin.edu/%7Eallen/courses/cs220/lab7/cache-6.JPG"/>
                    <pic:cNvPicPr>
                      <a:picLocks noChangeAspect="1" noChangeArrowheads="1"/>
                    </pic:cNvPicPr>
                  </pic:nvPicPr>
                  <pic:blipFill>
                    <a:blip r:embed="rId13"/>
                    <a:srcRect/>
                    <a:stretch>
                      <a:fillRect/>
                    </a:stretch>
                  </pic:blipFill>
                  <pic:spPr bwMode="auto">
                    <a:xfrm>
                      <a:off x="0" y="0"/>
                      <a:ext cx="4465955" cy="382905"/>
                    </a:xfrm>
                    <a:prstGeom prst="rect">
                      <a:avLst/>
                    </a:prstGeom>
                    <a:noFill/>
                    <a:ln w="9525">
                      <a:noFill/>
                      <a:miter lim="800000"/>
                      <a:headEnd/>
                      <a:tailEnd/>
                    </a:ln>
                  </pic:spPr>
                </pic:pic>
              </a:graphicData>
            </a:graphic>
          </wp:inline>
        </w:drawing>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  </w:t>
      </w:r>
    </w:p>
    <w:p w:rsidR="006C22D5" w:rsidRPr="00395F54" w:rsidRDefault="006C22D5" w:rsidP="00AD256B">
      <w:pPr>
        <w:spacing w:after="240" w:line="360" w:lineRule="auto"/>
        <w:rPr>
          <w:rFonts w:ascii="Times New Roman" w:hAnsi="Times New Roman" w:cs="Times New Roman"/>
          <w:sz w:val="28"/>
          <w:szCs w:val="28"/>
        </w:rPr>
      </w:pPr>
      <w:r w:rsidRPr="00395F54">
        <w:rPr>
          <w:rFonts w:ascii="Times New Roman" w:hAnsi="Times New Roman" w:cs="Times New Roman"/>
          <w:sz w:val="28"/>
          <w:szCs w:val="28"/>
        </w:rPr>
        <w:t>Here, the "Tag" field identifies one of the 2</w:t>
      </w:r>
      <w:r w:rsidRPr="00395F54">
        <w:rPr>
          <w:rFonts w:ascii="Times New Roman" w:hAnsi="Times New Roman" w:cs="Times New Roman"/>
          <w:sz w:val="28"/>
          <w:szCs w:val="28"/>
          <w:vertAlign w:val="superscript"/>
        </w:rPr>
        <w:t>6</w:t>
      </w:r>
      <w:r w:rsidRPr="00395F54">
        <w:rPr>
          <w:rFonts w:ascii="Times New Roman" w:hAnsi="Times New Roman" w:cs="Times New Roman"/>
          <w:sz w:val="28"/>
          <w:szCs w:val="28"/>
        </w:rPr>
        <w:t xml:space="preserve"> = 64 different memory lines in each of the 2</w:t>
      </w:r>
      <w:r w:rsidRPr="00395F54">
        <w:rPr>
          <w:rFonts w:ascii="Times New Roman" w:hAnsi="Times New Roman" w:cs="Times New Roman"/>
          <w:sz w:val="28"/>
          <w:szCs w:val="28"/>
          <w:vertAlign w:val="superscript"/>
        </w:rPr>
        <w:t>6</w:t>
      </w:r>
      <w:r w:rsidRPr="00395F54">
        <w:rPr>
          <w:rFonts w:ascii="Times New Roman" w:hAnsi="Times New Roman" w:cs="Times New Roman"/>
          <w:sz w:val="28"/>
          <w:szCs w:val="28"/>
        </w:rPr>
        <w:t xml:space="preserve"> = 64 different "Set" values. Since each cache set has room for only two lines at a time, the search for a match is limited to those two lines (rather than the entire cache). If there's a match, we have a hit and the read or write can proceed immediately. Otherwise, there's a miss and we need to replace one of the two cache lines by this line before reading or writing into the cache. (The "Word" field again select one from among 16 addressable words inside the line.)</w:t>
      </w:r>
      <w:r w:rsidRPr="00395F54">
        <w:rPr>
          <w:rFonts w:ascii="Times New Roman" w:hAnsi="Times New Roman" w:cs="Times New Roman"/>
          <w:sz w:val="28"/>
          <w:szCs w:val="28"/>
        </w:rPr>
        <w:br/>
      </w:r>
      <w:r w:rsidRPr="00395F54">
        <w:rPr>
          <w:rFonts w:ascii="Times New Roman" w:hAnsi="Times New Roman" w:cs="Times New Roman"/>
          <w:sz w:val="28"/>
          <w:szCs w:val="28"/>
        </w:rPr>
        <w:br/>
      </w:r>
      <w:r w:rsidRPr="00395F54">
        <w:rPr>
          <w:rFonts w:ascii="Times New Roman" w:hAnsi="Times New Roman" w:cs="Times New Roman"/>
          <w:sz w:val="28"/>
          <w:szCs w:val="28"/>
        </w:rPr>
        <w:lastRenderedPageBreak/>
        <w:t xml:space="preserve">In set-associative mapping, when the number of lines per set is </w:t>
      </w:r>
      <w:r w:rsidRPr="00395F54">
        <w:rPr>
          <w:rFonts w:ascii="Times New Roman" w:hAnsi="Times New Roman" w:cs="Times New Roman"/>
          <w:i/>
          <w:iCs/>
          <w:sz w:val="28"/>
          <w:szCs w:val="28"/>
        </w:rPr>
        <w:t>n</w:t>
      </w:r>
      <w:r w:rsidRPr="00395F54">
        <w:rPr>
          <w:rFonts w:ascii="Times New Roman" w:hAnsi="Times New Roman" w:cs="Times New Roman"/>
          <w:sz w:val="28"/>
          <w:szCs w:val="28"/>
        </w:rPr>
        <w:t xml:space="preserve">, the mapping is called </w:t>
      </w:r>
      <w:r w:rsidRPr="00395F54">
        <w:rPr>
          <w:rFonts w:ascii="Times New Roman" w:hAnsi="Times New Roman" w:cs="Times New Roman"/>
          <w:i/>
          <w:iCs/>
          <w:sz w:val="28"/>
          <w:szCs w:val="28"/>
        </w:rPr>
        <w:t>n</w:t>
      </w:r>
      <w:r w:rsidRPr="00395F54">
        <w:rPr>
          <w:rFonts w:ascii="Times New Roman" w:hAnsi="Times New Roman" w:cs="Times New Roman"/>
          <w:sz w:val="28"/>
          <w:szCs w:val="28"/>
        </w:rPr>
        <w:t>-way associative.  For instance, the above example is 2-way associative.</w:t>
      </w:r>
    </w:p>
    <w:p w:rsidR="006C22D5" w:rsidRPr="00395F54" w:rsidRDefault="006C22D5" w:rsidP="00AD256B">
      <w:pPr>
        <w:spacing w:after="0" w:line="360" w:lineRule="auto"/>
        <w:rPr>
          <w:rFonts w:ascii="Times New Roman" w:hAnsi="Times New Roman" w:cs="Times New Roman"/>
          <w:sz w:val="28"/>
          <w:szCs w:val="28"/>
        </w:rPr>
      </w:pPr>
      <w:r w:rsidRPr="00395F54">
        <w:rPr>
          <w:rFonts w:ascii="Times New Roman" w:hAnsi="Times New Roman" w:cs="Times New Roman"/>
          <w:sz w:val="28"/>
          <w:szCs w:val="28"/>
        </w:rPr>
        <w:t>E.g., Again suppose we want to read or write a word at the memory address 357A, whose 16 bits are 0011010101111010. Under set-associative mapping, this translates to Tag = 13, Set = 23, and Word = 10 (all in decimal). So we search only the two tags in cache set 23 to see if either one matches tag 13. If so, we have a hit. Otherwise, one of these two must be replaced by the memory line being addressed (good old line 855) before the read or write can be executed.</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  </w:t>
      </w:r>
    </w:p>
    <w:p w:rsidR="006C22D5" w:rsidRPr="00395F54" w:rsidRDefault="006C22D5" w:rsidP="00AD256B">
      <w:pPr>
        <w:pStyle w:val="Heading2"/>
        <w:spacing w:line="360" w:lineRule="auto"/>
        <w:rPr>
          <w:rFonts w:ascii="Times New Roman" w:hAnsi="Times New Roman" w:cs="Times New Roman"/>
          <w:sz w:val="28"/>
          <w:szCs w:val="28"/>
        </w:rPr>
      </w:pPr>
      <w:r w:rsidRPr="00395F54">
        <w:rPr>
          <w:rFonts w:ascii="Times New Roman" w:hAnsi="Times New Roman" w:cs="Times New Roman"/>
          <w:sz w:val="28"/>
          <w:szCs w:val="28"/>
        </w:rPr>
        <w:t>A Detailed Example</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Suppose we have an 8-word cache and a 16-bit memory address space, where each memory "line" is a single word (so the memory address need not have a "Word" field to distinguish individual words within a line).  Suppose we also have a 4x10 array a of numbers (one number per addressible memory word) allocated in memory column-by-column, beginning at address 7A00. That is, we have the following declaration and memory allocation picture for the array a: </w:t>
      </w:r>
      <w:r w:rsidRPr="00395F54">
        <w:rPr>
          <w:rFonts w:ascii="Times New Roman" w:hAnsi="Times New Roman" w:cs="Times New Roman"/>
          <w:sz w:val="28"/>
          <w:szCs w:val="28"/>
        </w:rPr>
        <w:br/>
        <w:t xml:space="preserve">  </w:t>
      </w:r>
    </w:p>
    <w:p w:rsidR="006C22D5" w:rsidRPr="00395F54" w:rsidRDefault="006C22D5" w:rsidP="00AD256B">
      <w:pPr>
        <w:spacing w:line="360" w:lineRule="auto"/>
        <w:rPr>
          <w:rFonts w:ascii="Times New Roman" w:hAnsi="Times New Roman" w:cs="Times New Roman"/>
          <w:sz w:val="28"/>
          <w:szCs w:val="28"/>
        </w:rPr>
      </w:pPr>
      <w:r w:rsidRPr="00395F54">
        <w:rPr>
          <w:rStyle w:val="HTMLTypewriter"/>
          <w:rFonts w:ascii="Times New Roman" w:eastAsiaTheme="minorHAnsi" w:hAnsi="Times New Roman" w:cs="Times New Roman"/>
          <w:sz w:val="28"/>
          <w:szCs w:val="28"/>
        </w:rPr>
        <w:t>float [][] a = new float [4][10];</w:t>
      </w:r>
    </w:p>
    <w:p w:rsidR="006C22D5" w:rsidRPr="00395F54" w:rsidRDefault="006C22D5" w:rsidP="00AD256B">
      <w:pPr>
        <w:spacing w:line="360" w:lineRule="auto"/>
        <w:ind w:left="720"/>
        <w:rPr>
          <w:rFonts w:ascii="Times New Roman" w:hAnsi="Times New Roman" w:cs="Times New Roman"/>
          <w:sz w:val="28"/>
          <w:szCs w:val="28"/>
        </w:rPr>
      </w:pP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noProof/>
          <w:sz w:val="28"/>
          <w:szCs w:val="28"/>
        </w:rPr>
        <w:lastRenderedPageBreak/>
        <w:drawing>
          <wp:inline distT="0" distB="0" distL="0" distR="0">
            <wp:extent cx="4465955" cy="2019935"/>
            <wp:effectExtent l="19050" t="0" r="0" b="0"/>
            <wp:docPr id="19" name="Picture 19" descr="http://www.bowdoin.edu/%7Eallen/courses/cs220/lab7/cach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owdoin.edu/%7Eallen/courses/cs220/lab7/cache-7.JPG"/>
                    <pic:cNvPicPr>
                      <a:picLocks noChangeAspect="1" noChangeArrowheads="1"/>
                    </pic:cNvPicPr>
                  </pic:nvPicPr>
                  <pic:blipFill>
                    <a:blip r:embed="rId14"/>
                    <a:srcRect/>
                    <a:stretch>
                      <a:fillRect/>
                    </a:stretch>
                  </pic:blipFill>
                  <pic:spPr bwMode="auto">
                    <a:xfrm>
                      <a:off x="0" y="0"/>
                      <a:ext cx="4465955" cy="2019935"/>
                    </a:xfrm>
                    <a:prstGeom prst="rect">
                      <a:avLst/>
                    </a:prstGeom>
                    <a:noFill/>
                    <a:ln w="9525">
                      <a:noFill/>
                      <a:miter lim="800000"/>
                      <a:headEnd/>
                      <a:tailEnd/>
                    </a:ln>
                  </pic:spPr>
                </pic:pic>
              </a:graphicData>
            </a:graphic>
          </wp:inline>
        </w:drawing>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br/>
        <w:t xml:space="preserve">  </w:t>
      </w:r>
    </w:p>
    <w:p w:rsidR="006C22D5" w:rsidRPr="00395F54" w:rsidRDefault="006C22D5" w:rsidP="00AD256B">
      <w:pPr>
        <w:spacing w:after="240" w:line="360" w:lineRule="auto"/>
        <w:rPr>
          <w:rFonts w:ascii="Times New Roman" w:hAnsi="Times New Roman" w:cs="Times New Roman"/>
          <w:sz w:val="28"/>
          <w:szCs w:val="28"/>
        </w:rPr>
      </w:pPr>
      <w:r w:rsidRPr="00395F54">
        <w:rPr>
          <w:rFonts w:ascii="Times New Roman" w:hAnsi="Times New Roman" w:cs="Times New Roman"/>
          <w:sz w:val="28"/>
          <w:szCs w:val="28"/>
        </w:rPr>
        <w:t>Here is a simple equation that recalculates the elements of the first row of a:</w:t>
      </w:r>
      <w:r w:rsidRPr="00395F54">
        <w:rPr>
          <w:rFonts w:ascii="Times New Roman" w:hAnsi="Times New Roman" w:cs="Times New Roman"/>
          <w:sz w:val="28"/>
          <w:szCs w:val="28"/>
        </w:rPr>
        <w:br/>
      </w:r>
      <w:r w:rsidRPr="00395F54">
        <w:rPr>
          <w:rFonts w:ascii="Times New Roman" w:hAnsi="Times New Roman" w:cs="Times New Roman"/>
          <w:sz w:val="28"/>
          <w:szCs w:val="28"/>
        </w:rPr>
        <w:br/>
      </w:r>
      <w:r w:rsidRPr="00395F54">
        <w:rPr>
          <w:rFonts w:ascii="Times New Roman" w:hAnsi="Times New Roman" w:cs="Times New Roman"/>
          <w:noProof/>
          <w:sz w:val="28"/>
          <w:szCs w:val="28"/>
        </w:rPr>
        <w:drawing>
          <wp:inline distT="0" distB="0" distL="0" distR="0">
            <wp:extent cx="2158365" cy="584835"/>
            <wp:effectExtent l="19050" t="0" r="0" b="0"/>
            <wp:docPr id="20" name="Picture 20" descr="http://www.bowdoin.edu/%7Eallen/courses/cs220/lab7/cach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owdoin.edu/%7Eallen/courses/cs220/lab7/cache-8.JPG"/>
                    <pic:cNvPicPr>
                      <a:picLocks noChangeAspect="1" noChangeArrowheads="1"/>
                    </pic:cNvPicPr>
                  </pic:nvPicPr>
                  <pic:blipFill>
                    <a:blip r:embed="rId15"/>
                    <a:srcRect/>
                    <a:stretch>
                      <a:fillRect/>
                    </a:stretch>
                  </pic:blipFill>
                  <pic:spPr bwMode="auto">
                    <a:xfrm>
                      <a:off x="0" y="0"/>
                      <a:ext cx="2158365" cy="584835"/>
                    </a:xfrm>
                    <a:prstGeom prst="rect">
                      <a:avLst/>
                    </a:prstGeom>
                    <a:noFill/>
                    <a:ln w="9525">
                      <a:noFill/>
                      <a:miter lim="800000"/>
                      <a:headEnd/>
                      <a:tailEnd/>
                    </a:ln>
                  </pic:spPr>
                </pic:pic>
              </a:graphicData>
            </a:graphic>
          </wp:inline>
        </w:drawing>
      </w:r>
    </w:p>
    <w:p w:rsidR="006C22D5" w:rsidRPr="00395F54" w:rsidRDefault="006C22D5" w:rsidP="00AD256B">
      <w:pPr>
        <w:spacing w:after="0" w:line="360" w:lineRule="auto"/>
        <w:rPr>
          <w:rFonts w:ascii="Times New Roman" w:hAnsi="Times New Roman" w:cs="Times New Roman"/>
          <w:sz w:val="28"/>
          <w:szCs w:val="28"/>
        </w:rPr>
      </w:pPr>
      <w:r w:rsidRPr="00395F54">
        <w:rPr>
          <w:rFonts w:ascii="Times New Roman" w:hAnsi="Times New Roman" w:cs="Times New Roman"/>
          <w:sz w:val="28"/>
          <w:szCs w:val="28"/>
        </w:rPr>
        <w:t xml:space="preserve">This calculation could have been implemented directly in C/C++/Java as follows: </w:t>
      </w:r>
      <w:r w:rsidRPr="00395F54">
        <w:rPr>
          <w:rFonts w:ascii="Times New Roman" w:hAnsi="Times New Roman" w:cs="Times New Roman"/>
          <w:sz w:val="28"/>
          <w:szCs w:val="28"/>
        </w:rPr>
        <w:br/>
        <w:t> </w:t>
      </w:r>
    </w:p>
    <w:p w:rsidR="006C22D5" w:rsidRPr="00395F54" w:rsidRDefault="006C22D5" w:rsidP="00AD256B">
      <w:pPr>
        <w:spacing w:line="360" w:lineRule="auto"/>
        <w:ind w:left="720"/>
        <w:rPr>
          <w:rFonts w:ascii="Times New Roman" w:hAnsi="Times New Roman" w:cs="Times New Roman"/>
          <w:sz w:val="28"/>
          <w:szCs w:val="28"/>
        </w:rPr>
      </w:pPr>
      <w:r w:rsidRPr="00395F54">
        <w:rPr>
          <w:rStyle w:val="HTMLTypewriter"/>
          <w:rFonts w:ascii="Times New Roman" w:eastAsiaTheme="minorHAnsi" w:hAnsi="Times New Roman" w:cs="Times New Roman"/>
          <w:sz w:val="28"/>
          <w:szCs w:val="28"/>
        </w:rPr>
        <w:t>Sum = 0;</w:t>
      </w:r>
    </w:p>
    <w:p w:rsidR="006C22D5" w:rsidRPr="00395F54" w:rsidRDefault="006C22D5" w:rsidP="00AD256B">
      <w:pPr>
        <w:spacing w:line="360" w:lineRule="auto"/>
        <w:ind w:left="720"/>
        <w:rPr>
          <w:rFonts w:ascii="Times New Roman" w:hAnsi="Times New Roman" w:cs="Times New Roman"/>
          <w:sz w:val="28"/>
          <w:szCs w:val="28"/>
        </w:rPr>
      </w:pPr>
      <w:r w:rsidRPr="00395F54">
        <w:rPr>
          <w:rStyle w:val="HTMLTypewriter"/>
          <w:rFonts w:ascii="Times New Roman" w:eastAsiaTheme="minorHAnsi" w:hAnsi="Times New Roman" w:cs="Times New Roman"/>
          <w:sz w:val="28"/>
          <w:szCs w:val="28"/>
        </w:rPr>
        <w:t>for (j=0; j&lt;=9; j++)</w:t>
      </w:r>
    </w:p>
    <w:p w:rsidR="006C22D5" w:rsidRPr="00395F54" w:rsidRDefault="006C22D5" w:rsidP="00AD256B">
      <w:pPr>
        <w:spacing w:line="360" w:lineRule="auto"/>
        <w:ind w:left="720"/>
        <w:rPr>
          <w:rFonts w:ascii="Times New Roman" w:hAnsi="Times New Roman" w:cs="Times New Roman"/>
          <w:sz w:val="28"/>
          <w:szCs w:val="28"/>
        </w:rPr>
      </w:pPr>
      <w:r w:rsidRPr="00395F54">
        <w:rPr>
          <w:rStyle w:val="HTMLTypewriter"/>
          <w:rFonts w:ascii="Times New Roman" w:eastAsiaTheme="minorHAnsi" w:hAnsi="Times New Roman" w:cs="Times New Roman"/>
          <w:sz w:val="28"/>
          <w:szCs w:val="28"/>
        </w:rPr>
        <w:t>    Sum = Sum + a[0][j];</w:t>
      </w:r>
    </w:p>
    <w:p w:rsidR="006C22D5" w:rsidRPr="00395F54" w:rsidRDefault="006C22D5" w:rsidP="00AD256B">
      <w:pPr>
        <w:spacing w:line="360" w:lineRule="auto"/>
        <w:ind w:left="720"/>
        <w:rPr>
          <w:rFonts w:ascii="Times New Roman" w:hAnsi="Times New Roman" w:cs="Times New Roman"/>
          <w:sz w:val="28"/>
          <w:szCs w:val="28"/>
        </w:rPr>
      </w:pPr>
      <w:r w:rsidRPr="00395F54">
        <w:rPr>
          <w:rStyle w:val="HTMLTypewriter"/>
          <w:rFonts w:ascii="Times New Roman" w:eastAsiaTheme="minorHAnsi" w:hAnsi="Times New Roman" w:cs="Times New Roman"/>
          <w:sz w:val="28"/>
          <w:szCs w:val="28"/>
        </w:rPr>
        <w:t>Ave = Sum / 10;</w:t>
      </w:r>
    </w:p>
    <w:p w:rsidR="006C22D5" w:rsidRPr="00395F54" w:rsidRDefault="006C22D5" w:rsidP="00AD256B">
      <w:pPr>
        <w:spacing w:line="360" w:lineRule="auto"/>
        <w:ind w:left="720"/>
        <w:rPr>
          <w:rFonts w:ascii="Times New Roman" w:hAnsi="Times New Roman" w:cs="Times New Roman"/>
          <w:sz w:val="28"/>
          <w:szCs w:val="28"/>
        </w:rPr>
      </w:pPr>
      <w:r w:rsidRPr="00395F54">
        <w:rPr>
          <w:rStyle w:val="HTMLTypewriter"/>
          <w:rFonts w:ascii="Times New Roman" w:eastAsiaTheme="minorHAnsi" w:hAnsi="Times New Roman" w:cs="Times New Roman"/>
          <w:sz w:val="28"/>
          <w:szCs w:val="28"/>
        </w:rPr>
        <w:t>for (i=9; i&gt;=0; i--)</w:t>
      </w:r>
    </w:p>
    <w:p w:rsidR="006C22D5" w:rsidRPr="00395F54" w:rsidRDefault="006C22D5" w:rsidP="00AD256B">
      <w:pPr>
        <w:spacing w:line="360" w:lineRule="auto"/>
        <w:ind w:left="720"/>
        <w:rPr>
          <w:rFonts w:ascii="Times New Roman" w:hAnsi="Times New Roman" w:cs="Times New Roman"/>
          <w:sz w:val="28"/>
          <w:szCs w:val="28"/>
        </w:rPr>
      </w:pPr>
      <w:r w:rsidRPr="00395F54">
        <w:rPr>
          <w:rStyle w:val="HTMLTypewriter"/>
          <w:rFonts w:ascii="Times New Roman" w:eastAsiaTheme="minorHAnsi" w:hAnsi="Times New Roman" w:cs="Times New Roman"/>
          <w:sz w:val="28"/>
          <w:szCs w:val="28"/>
        </w:rPr>
        <w:t>    a[0][i] = a[0][i] / Ave;</w:t>
      </w:r>
    </w:p>
    <w:p w:rsidR="006C22D5" w:rsidRPr="00395F54" w:rsidRDefault="006C22D5" w:rsidP="00AD256B">
      <w:pPr>
        <w:spacing w:line="360" w:lineRule="auto"/>
        <w:ind w:left="720"/>
        <w:rPr>
          <w:rFonts w:ascii="Times New Roman" w:hAnsi="Times New Roman" w:cs="Times New Roman"/>
          <w:sz w:val="28"/>
          <w:szCs w:val="28"/>
        </w:rPr>
      </w:pPr>
      <w:r w:rsidRPr="00395F54">
        <w:rPr>
          <w:rStyle w:val="HTMLTypewriter"/>
          <w:rFonts w:ascii="Times New Roman" w:eastAsiaTheme="minorHAnsi" w:hAnsi="Times New Roman" w:cs="Times New Roman"/>
          <w:sz w:val="28"/>
          <w:szCs w:val="28"/>
        </w:rPr>
        <w:t> </w:t>
      </w:r>
    </w:p>
    <w:p w:rsidR="006C22D5" w:rsidRPr="00395F54" w:rsidRDefault="006C22D5" w:rsidP="00AD256B">
      <w:pPr>
        <w:spacing w:line="360" w:lineRule="auto"/>
        <w:rPr>
          <w:rFonts w:ascii="Times New Roman" w:hAnsi="Times New Roman" w:cs="Times New Roman"/>
          <w:sz w:val="28"/>
          <w:szCs w:val="28"/>
        </w:rPr>
      </w:pP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The emphasis here is on the underlined parts of this program which represent memory read and write operations in the array </w:t>
      </w:r>
      <w:r w:rsidRPr="00395F54">
        <w:rPr>
          <w:rStyle w:val="HTMLTypewriter"/>
          <w:rFonts w:ascii="Times New Roman" w:eastAsiaTheme="minorHAnsi" w:hAnsi="Times New Roman" w:cs="Times New Roman"/>
          <w:sz w:val="28"/>
          <w:szCs w:val="28"/>
        </w:rPr>
        <w:t>a</w:t>
      </w:r>
      <w:r w:rsidRPr="00395F54">
        <w:rPr>
          <w:rFonts w:ascii="Times New Roman" w:hAnsi="Times New Roman" w:cs="Times New Roman"/>
          <w:sz w:val="28"/>
          <w:szCs w:val="28"/>
        </w:rPr>
        <w:t xml:space="preserve">. Note that the 3rd and 6th lines involve a memory read of </w:t>
      </w:r>
      <w:r w:rsidRPr="00395F54">
        <w:rPr>
          <w:rStyle w:val="HTMLTypewriter"/>
          <w:rFonts w:ascii="Times New Roman" w:eastAsiaTheme="minorHAnsi" w:hAnsi="Times New Roman" w:cs="Times New Roman"/>
          <w:sz w:val="28"/>
          <w:szCs w:val="28"/>
        </w:rPr>
        <w:t>a[0][j]</w:t>
      </w:r>
      <w:r w:rsidRPr="00395F54">
        <w:rPr>
          <w:rFonts w:ascii="Times New Roman" w:hAnsi="Times New Roman" w:cs="Times New Roman"/>
          <w:sz w:val="28"/>
          <w:szCs w:val="28"/>
        </w:rPr>
        <w:t xml:space="preserve"> and </w:t>
      </w:r>
      <w:r w:rsidRPr="00395F54">
        <w:rPr>
          <w:rStyle w:val="HTMLTypewriter"/>
          <w:rFonts w:ascii="Times New Roman" w:eastAsiaTheme="minorHAnsi" w:hAnsi="Times New Roman" w:cs="Times New Roman"/>
          <w:sz w:val="28"/>
          <w:szCs w:val="28"/>
        </w:rPr>
        <w:t>a[0][i]</w:t>
      </w:r>
      <w:r w:rsidRPr="00395F54">
        <w:rPr>
          <w:rFonts w:ascii="Times New Roman" w:hAnsi="Times New Roman" w:cs="Times New Roman"/>
          <w:sz w:val="28"/>
          <w:szCs w:val="28"/>
        </w:rPr>
        <w:t xml:space="preserve">, and the 6th line involves a memory write of </w:t>
      </w:r>
      <w:r w:rsidRPr="00395F54">
        <w:rPr>
          <w:rStyle w:val="HTMLTypewriter"/>
          <w:rFonts w:ascii="Times New Roman" w:eastAsiaTheme="minorHAnsi" w:hAnsi="Times New Roman" w:cs="Times New Roman"/>
          <w:sz w:val="28"/>
          <w:szCs w:val="28"/>
        </w:rPr>
        <w:t>a[0][i]</w:t>
      </w:r>
      <w:r w:rsidRPr="00395F54">
        <w:rPr>
          <w:rFonts w:ascii="Times New Roman" w:hAnsi="Times New Roman" w:cs="Times New Roman"/>
          <w:sz w:val="28"/>
          <w:szCs w:val="28"/>
        </w:rPr>
        <w:t>.  So altogether, there are 20 memory reads and 10 memory writes during the execution of this program.  The following discussion focusses on those particular parts of this program and their impact on the cache.</w:t>
      </w:r>
    </w:p>
    <w:p w:rsidR="006C22D5" w:rsidRPr="00395F54" w:rsidRDefault="006C22D5" w:rsidP="00AD256B">
      <w:pPr>
        <w:pStyle w:val="Heading3"/>
        <w:spacing w:line="360" w:lineRule="auto"/>
        <w:rPr>
          <w:rFonts w:ascii="Times New Roman" w:hAnsi="Times New Roman" w:cs="Times New Roman"/>
          <w:sz w:val="28"/>
          <w:szCs w:val="28"/>
        </w:rPr>
      </w:pPr>
      <w:r w:rsidRPr="00395F54">
        <w:rPr>
          <w:rFonts w:ascii="Times New Roman" w:hAnsi="Times New Roman" w:cs="Times New Roman"/>
          <w:sz w:val="28"/>
          <w:szCs w:val="28"/>
        </w:rPr>
        <w:t>Direct Mapping</w:t>
      </w:r>
    </w:p>
    <w:p w:rsidR="006C22D5" w:rsidRPr="00395F54" w:rsidRDefault="006C22D5" w:rsidP="00AD256B">
      <w:pPr>
        <w:spacing w:after="240" w:line="360" w:lineRule="auto"/>
        <w:rPr>
          <w:rFonts w:ascii="Times New Roman" w:hAnsi="Times New Roman" w:cs="Times New Roman"/>
          <w:sz w:val="28"/>
          <w:szCs w:val="28"/>
        </w:rPr>
      </w:pPr>
      <w:r w:rsidRPr="00395F54">
        <w:rPr>
          <w:rFonts w:ascii="Times New Roman" w:hAnsi="Times New Roman" w:cs="Times New Roman"/>
          <w:sz w:val="28"/>
          <w:szCs w:val="28"/>
        </w:rPr>
        <w:t xml:space="preserve">Direct mapping of the cache for this model can be accomplished by using the rightmost 3 bits of the memory address. For instance, the memory address 7A00 = 0111101000000 000, which maps to cache address 000. Thus, the cache address of any value in the array </w:t>
      </w:r>
      <w:r w:rsidRPr="00395F54">
        <w:rPr>
          <w:rStyle w:val="HTMLTypewriter"/>
          <w:rFonts w:ascii="Times New Roman" w:eastAsiaTheme="minorHAnsi" w:hAnsi="Times New Roman" w:cs="Times New Roman"/>
          <w:sz w:val="28"/>
          <w:szCs w:val="28"/>
        </w:rPr>
        <w:t>a</w:t>
      </w:r>
      <w:r w:rsidRPr="00395F54">
        <w:rPr>
          <w:rFonts w:ascii="Times New Roman" w:hAnsi="Times New Roman" w:cs="Times New Roman"/>
          <w:sz w:val="28"/>
          <w:szCs w:val="28"/>
        </w:rPr>
        <w:t xml:space="preserve"> is just its memory address modulo 8.</w:t>
      </w:r>
    </w:p>
    <w:p w:rsidR="006C22D5" w:rsidRPr="00395F54" w:rsidRDefault="006C22D5" w:rsidP="00AD256B">
      <w:pPr>
        <w:spacing w:after="240" w:line="360" w:lineRule="auto"/>
        <w:rPr>
          <w:rFonts w:ascii="Times New Roman" w:hAnsi="Times New Roman" w:cs="Times New Roman"/>
          <w:sz w:val="28"/>
          <w:szCs w:val="28"/>
        </w:rPr>
      </w:pPr>
      <w:r w:rsidRPr="00395F54">
        <w:rPr>
          <w:rFonts w:ascii="Times New Roman" w:hAnsi="Times New Roman" w:cs="Times New Roman"/>
          <w:sz w:val="28"/>
          <w:szCs w:val="28"/>
        </w:rPr>
        <w:t xml:space="preserve">Using this scheme, we see that the above calculation uses only cache words 000 and 100, since each entry in the first row of </w:t>
      </w:r>
      <w:r w:rsidRPr="00395F54">
        <w:rPr>
          <w:rStyle w:val="HTMLTypewriter"/>
          <w:rFonts w:ascii="Times New Roman" w:eastAsiaTheme="minorHAnsi" w:hAnsi="Times New Roman" w:cs="Times New Roman"/>
          <w:sz w:val="28"/>
          <w:szCs w:val="28"/>
        </w:rPr>
        <w:t>a</w:t>
      </w:r>
      <w:r w:rsidRPr="00395F54">
        <w:rPr>
          <w:rFonts w:ascii="Times New Roman" w:hAnsi="Times New Roman" w:cs="Times New Roman"/>
          <w:sz w:val="28"/>
          <w:szCs w:val="28"/>
        </w:rPr>
        <w:t xml:space="preserve"> has a memory address with either 000 or 100 as its rightmost 3 bits.</w:t>
      </w:r>
    </w:p>
    <w:p w:rsidR="006C22D5" w:rsidRPr="00395F54" w:rsidRDefault="006C22D5" w:rsidP="00AD256B">
      <w:pPr>
        <w:spacing w:after="0" w:line="360" w:lineRule="auto"/>
        <w:rPr>
          <w:rFonts w:ascii="Times New Roman" w:hAnsi="Times New Roman" w:cs="Times New Roman"/>
          <w:sz w:val="28"/>
          <w:szCs w:val="28"/>
        </w:rPr>
      </w:pPr>
      <w:r w:rsidRPr="00395F54">
        <w:rPr>
          <w:rFonts w:ascii="Times New Roman" w:hAnsi="Times New Roman" w:cs="Times New Roman"/>
          <w:sz w:val="28"/>
          <w:szCs w:val="28"/>
        </w:rPr>
        <w:t>The hit rate of a program is the number of cache hits among its reads and writes divided by the total number of memory reads and writes.  There are 30 memory reads and writes for this program, and the following diagram illustrates cache utilization for direct mapping throughout the life of these two loops:</w:t>
      </w:r>
    </w:p>
    <w:p w:rsidR="006C22D5" w:rsidRPr="00395F54" w:rsidRDefault="006C22D5" w:rsidP="00AD256B">
      <w:pPr>
        <w:spacing w:line="360" w:lineRule="auto"/>
        <w:rPr>
          <w:rFonts w:ascii="Times New Roman" w:hAnsi="Times New Roman" w:cs="Times New Roman"/>
          <w:sz w:val="28"/>
          <w:szCs w:val="28"/>
        </w:rPr>
      </w:pP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noProof/>
          <w:sz w:val="28"/>
          <w:szCs w:val="28"/>
        </w:rPr>
        <w:lastRenderedPageBreak/>
        <w:drawing>
          <wp:inline distT="0" distB="0" distL="0" distR="0">
            <wp:extent cx="4465955" cy="1701165"/>
            <wp:effectExtent l="19050" t="0" r="0" b="0"/>
            <wp:docPr id="21" name="Picture 21" descr="http://www.bowdoin.edu/%7Eallen/courses/cs220/lab7/cach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owdoin.edu/%7Eallen/courses/cs220/lab7/cache-9.JPG"/>
                    <pic:cNvPicPr>
                      <a:picLocks noChangeAspect="1" noChangeArrowheads="1"/>
                    </pic:cNvPicPr>
                  </pic:nvPicPr>
                  <pic:blipFill>
                    <a:blip r:embed="rId16"/>
                    <a:srcRect/>
                    <a:stretch>
                      <a:fillRect/>
                    </a:stretch>
                  </pic:blipFill>
                  <pic:spPr bwMode="auto">
                    <a:xfrm>
                      <a:off x="0" y="0"/>
                      <a:ext cx="4465955" cy="1701165"/>
                    </a:xfrm>
                    <a:prstGeom prst="rect">
                      <a:avLst/>
                    </a:prstGeom>
                    <a:noFill/>
                    <a:ln w="9525">
                      <a:noFill/>
                      <a:miter lim="800000"/>
                      <a:headEnd/>
                      <a:tailEnd/>
                    </a:ln>
                  </pic:spPr>
                </pic:pic>
              </a:graphicData>
            </a:graphic>
          </wp:inline>
        </w:drawing>
      </w:r>
    </w:p>
    <w:p w:rsidR="006C22D5" w:rsidRPr="00395F54" w:rsidRDefault="006C22D5" w:rsidP="00AD256B">
      <w:pPr>
        <w:spacing w:line="360" w:lineRule="auto"/>
        <w:rPr>
          <w:rFonts w:ascii="Times New Roman" w:hAnsi="Times New Roman" w:cs="Times New Roman"/>
          <w:sz w:val="28"/>
          <w:szCs w:val="28"/>
        </w:rPr>
      </w:pP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Reading the sequence of events from left to right over the ranges of the indexes i and j, it is easy to pick out the hits and misses. In fact, the first loop has a series of 10 misses (no hits). The second loop contains a read and a write of the same memory location on each repetition (i.e., </w:t>
      </w:r>
      <w:r w:rsidRPr="00395F54">
        <w:rPr>
          <w:rStyle w:val="HTMLTypewriter"/>
          <w:rFonts w:ascii="Times New Roman" w:eastAsiaTheme="minorHAnsi" w:hAnsi="Times New Roman" w:cs="Times New Roman"/>
          <w:sz w:val="28"/>
          <w:szCs w:val="28"/>
        </w:rPr>
        <w:t>a[0][i] = a[0][i]/Ave;</w:t>
      </w:r>
      <w:r w:rsidRPr="00395F54">
        <w:rPr>
          <w:rFonts w:ascii="Times New Roman" w:hAnsi="Times New Roman" w:cs="Times New Roman"/>
          <w:sz w:val="28"/>
          <w:szCs w:val="28"/>
        </w:rPr>
        <w:t xml:space="preserve"> ), so that the 10 writes are guaranteed to be hits.  Moreover, the first two repetitions of the second loop have hits in their read operations, since </w:t>
      </w:r>
      <w:r w:rsidRPr="00395F54">
        <w:rPr>
          <w:rFonts w:ascii="Times New Roman" w:hAnsi="Times New Roman" w:cs="Times New Roman"/>
          <w:i/>
          <w:iCs/>
          <w:sz w:val="28"/>
          <w:szCs w:val="28"/>
        </w:rPr>
        <w:t>a</w:t>
      </w:r>
      <w:r w:rsidRPr="00395F54">
        <w:rPr>
          <w:rFonts w:ascii="Times New Roman" w:hAnsi="Times New Roman" w:cs="Times New Roman"/>
          <w:sz w:val="28"/>
          <w:szCs w:val="28"/>
          <w:vertAlign w:val="subscript"/>
        </w:rPr>
        <w:t>09</w:t>
      </w:r>
      <w:r w:rsidRPr="00395F54">
        <w:rPr>
          <w:rFonts w:ascii="Times New Roman" w:hAnsi="Times New Roman" w:cs="Times New Roman"/>
          <w:sz w:val="28"/>
          <w:szCs w:val="28"/>
        </w:rPr>
        <w:t xml:space="preserve"> and </w:t>
      </w:r>
      <w:r w:rsidRPr="00395F54">
        <w:rPr>
          <w:rFonts w:ascii="Times New Roman" w:hAnsi="Times New Roman" w:cs="Times New Roman"/>
          <w:i/>
          <w:iCs/>
          <w:sz w:val="28"/>
          <w:szCs w:val="28"/>
        </w:rPr>
        <w:t>a</w:t>
      </w:r>
      <w:r w:rsidRPr="00395F54">
        <w:rPr>
          <w:rFonts w:ascii="Times New Roman" w:hAnsi="Times New Roman" w:cs="Times New Roman"/>
          <w:sz w:val="28"/>
          <w:szCs w:val="28"/>
          <w:vertAlign w:val="subscript"/>
        </w:rPr>
        <w:t>08</w:t>
      </w:r>
      <w:r w:rsidRPr="00395F54">
        <w:rPr>
          <w:rFonts w:ascii="Times New Roman" w:hAnsi="Times New Roman" w:cs="Times New Roman"/>
          <w:sz w:val="28"/>
          <w:szCs w:val="28"/>
        </w:rPr>
        <w:t xml:space="preserve"> are still in the cache at the end of the first loop. Thus, the hit rate for direct mapping in this algorithm is 12/30 = 40%</w:t>
      </w:r>
    </w:p>
    <w:p w:rsidR="006C22D5" w:rsidRPr="00395F54" w:rsidRDefault="006C22D5" w:rsidP="00AD256B">
      <w:pPr>
        <w:pStyle w:val="Heading3"/>
        <w:spacing w:line="360" w:lineRule="auto"/>
        <w:rPr>
          <w:rFonts w:ascii="Times New Roman" w:hAnsi="Times New Roman" w:cs="Times New Roman"/>
          <w:sz w:val="28"/>
          <w:szCs w:val="28"/>
        </w:rPr>
      </w:pPr>
      <w:r w:rsidRPr="00395F54">
        <w:rPr>
          <w:rFonts w:ascii="Times New Roman" w:hAnsi="Times New Roman" w:cs="Times New Roman"/>
          <w:sz w:val="28"/>
          <w:szCs w:val="28"/>
        </w:rPr>
        <w:t>Associative Mapping</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Associative mapping for this problem simply uses the entire address as the cache tag. If we use the least recently used cache replacement strategy, the sequence of events in the cache after the first loop completes is shown in the left-half of the following diagram. The second loop happily finds all of </w:t>
      </w:r>
      <w:r w:rsidRPr="00395F54">
        <w:rPr>
          <w:rFonts w:ascii="Times New Roman" w:hAnsi="Times New Roman" w:cs="Times New Roman"/>
          <w:i/>
          <w:iCs/>
          <w:sz w:val="28"/>
          <w:szCs w:val="28"/>
        </w:rPr>
        <w:t>a</w:t>
      </w:r>
      <w:r w:rsidRPr="00395F54">
        <w:rPr>
          <w:rFonts w:ascii="Times New Roman" w:hAnsi="Times New Roman" w:cs="Times New Roman"/>
          <w:sz w:val="28"/>
          <w:szCs w:val="28"/>
          <w:vertAlign w:val="subscript"/>
        </w:rPr>
        <w:t xml:space="preserve"> 09</w:t>
      </w:r>
      <w:r w:rsidRPr="00395F54">
        <w:rPr>
          <w:rFonts w:ascii="Times New Roman" w:hAnsi="Times New Roman" w:cs="Times New Roman"/>
          <w:sz w:val="28"/>
          <w:szCs w:val="28"/>
        </w:rPr>
        <w:t xml:space="preserve"> - </w:t>
      </w:r>
      <w:r w:rsidRPr="00395F54">
        <w:rPr>
          <w:rFonts w:ascii="Times New Roman" w:hAnsi="Times New Roman" w:cs="Times New Roman"/>
          <w:i/>
          <w:iCs/>
          <w:sz w:val="28"/>
          <w:szCs w:val="28"/>
        </w:rPr>
        <w:t>a</w:t>
      </w:r>
      <w:r w:rsidRPr="00395F54">
        <w:rPr>
          <w:rFonts w:ascii="Times New Roman" w:hAnsi="Times New Roman" w:cs="Times New Roman"/>
          <w:sz w:val="28"/>
          <w:szCs w:val="28"/>
          <w:vertAlign w:val="subscript"/>
        </w:rPr>
        <w:t>02</w:t>
      </w:r>
      <w:r w:rsidRPr="00395F54">
        <w:rPr>
          <w:rFonts w:ascii="Times New Roman" w:hAnsi="Times New Roman" w:cs="Times New Roman"/>
          <w:sz w:val="28"/>
          <w:szCs w:val="28"/>
        </w:rPr>
        <w:t xml:space="preserve"> already in the cache, so it will experience a series of 16 hits (2 for each repetition) before missing on </w:t>
      </w:r>
      <w:r w:rsidRPr="00395F54">
        <w:rPr>
          <w:rFonts w:ascii="Times New Roman" w:hAnsi="Times New Roman" w:cs="Times New Roman"/>
          <w:i/>
          <w:iCs/>
          <w:sz w:val="28"/>
          <w:szCs w:val="28"/>
        </w:rPr>
        <w:t>a</w:t>
      </w:r>
      <w:r w:rsidRPr="00395F54">
        <w:rPr>
          <w:rFonts w:ascii="Times New Roman" w:hAnsi="Times New Roman" w:cs="Times New Roman"/>
          <w:sz w:val="28"/>
          <w:szCs w:val="28"/>
          <w:vertAlign w:val="subscript"/>
        </w:rPr>
        <w:t xml:space="preserve"> 01</w:t>
      </w:r>
      <w:r w:rsidRPr="00395F54">
        <w:rPr>
          <w:rFonts w:ascii="Times New Roman" w:hAnsi="Times New Roman" w:cs="Times New Roman"/>
          <w:sz w:val="28"/>
          <w:szCs w:val="28"/>
        </w:rPr>
        <w:t xml:space="preserve"> when i=1. The last two steps of the second loop therefore have 2 hits and 2 misses. </w:t>
      </w:r>
      <w:r w:rsidRPr="00395F54">
        <w:rPr>
          <w:rFonts w:ascii="Times New Roman" w:hAnsi="Times New Roman" w:cs="Times New Roman"/>
          <w:sz w:val="28"/>
          <w:szCs w:val="28"/>
        </w:rPr>
        <w:br/>
        <w:t> </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noProof/>
          <w:sz w:val="28"/>
          <w:szCs w:val="28"/>
        </w:rPr>
        <w:lastRenderedPageBreak/>
        <w:drawing>
          <wp:inline distT="0" distB="0" distL="0" distR="0">
            <wp:extent cx="4465955" cy="1701165"/>
            <wp:effectExtent l="19050" t="0" r="0" b="0"/>
            <wp:docPr id="22" name="Picture 22" descr="http://www.bowdoin.edu/%7Eallen/courses/cs220/lab7/cach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owdoin.edu/%7Eallen/courses/cs220/lab7/cache-10.JPG"/>
                    <pic:cNvPicPr>
                      <a:picLocks noChangeAspect="1" noChangeArrowheads="1"/>
                    </pic:cNvPicPr>
                  </pic:nvPicPr>
                  <pic:blipFill>
                    <a:blip r:embed="rId17"/>
                    <a:srcRect/>
                    <a:stretch>
                      <a:fillRect/>
                    </a:stretch>
                  </pic:blipFill>
                  <pic:spPr bwMode="auto">
                    <a:xfrm>
                      <a:off x="0" y="0"/>
                      <a:ext cx="4465955" cy="1701165"/>
                    </a:xfrm>
                    <a:prstGeom prst="rect">
                      <a:avLst/>
                    </a:prstGeom>
                    <a:noFill/>
                    <a:ln w="9525">
                      <a:noFill/>
                      <a:miter lim="800000"/>
                      <a:headEnd/>
                      <a:tailEnd/>
                    </a:ln>
                  </pic:spPr>
                </pic:pic>
              </a:graphicData>
            </a:graphic>
          </wp:inline>
        </w:drawing>
      </w:r>
    </w:p>
    <w:p w:rsidR="006C22D5" w:rsidRPr="00395F54" w:rsidRDefault="006C22D5" w:rsidP="00AD256B">
      <w:pPr>
        <w:spacing w:line="360" w:lineRule="auto"/>
        <w:rPr>
          <w:rFonts w:ascii="Times New Roman" w:hAnsi="Times New Roman" w:cs="Times New Roman"/>
          <w:sz w:val="28"/>
          <w:szCs w:val="28"/>
        </w:rPr>
      </w:pP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The hit rate for associative mapping the cache for this algorithm is therefore 18/30 = 60%. We see that this is an improvement over direct mapping, since all 8 words in the cache are now being utilized to achieve a higher hit rate. However, associative mapping takes more time per read/write because every cache address must be searched to see if its current tag matches the desired memory address.</w:t>
      </w:r>
    </w:p>
    <w:p w:rsidR="006C22D5" w:rsidRPr="00395F54" w:rsidRDefault="006C22D5" w:rsidP="00AD256B">
      <w:pPr>
        <w:pStyle w:val="Heading3"/>
        <w:spacing w:line="360" w:lineRule="auto"/>
        <w:rPr>
          <w:rFonts w:ascii="Times New Roman" w:hAnsi="Times New Roman" w:cs="Times New Roman"/>
          <w:sz w:val="28"/>
          <w:szCs w:val="28"/>
        </w:rPr>
      </w:pPr>
      <w:r w:rsidRPr="00395F54">
        <w:rPr>
          <w:rFonts w:ascii="Times New Roman" w:hAnsi="Times New Roman" w:cs="Times New Roman"/>
          <w:sz w:val="28"/>
          <w:szCs w:val="28"/>
        </w:rPr>
        <w:t>Set-Associative Mapping</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t xml:space="preserve">Set associative mapping tries to compromise these two. Suppose we divide the cache into two sets, distinguished from each other by the rightmost bit of the memory address, and assume the least recently used strategy for cache line replacement. Cache utilization for our program can now be pictured as follows: </w:t>
      </w:r>
      <w:r w:rsidRPr="00395F54">
        <w:rPr>
          <w:rFonts w:ascii="Times New Roman" w:hAnsi="Times New Roman" w:cs="Times New Roman"/>
          <w:sz w:val="28"/>
          <w:szCs w:val="28"/>
        </w:rPr>
        <w:br/>
        <w:t> </w:t>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noProof/>
          <w:sz w:val="28"/>
          <w:szCs w:val="28"/>
        </w:rPr>
        <w:drawing>
          <wp:inline distT="0" distB="0" distL="0" distR="0">
            <wp:extent cx="4465955" cy="1701165"/>
            <wp:effectExtent l="19050" t="0" r="0" b="0"/>
            <wp:docPr id="23" name="Picture 23" descr="http://www.bowdoin.edu/%7Eallen/courses/cs220/lab7/cach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owdoin.edu/%7Eallen/courses/cs220/lab7/cache-11.JPG"/>
                    <pic:cNvPicPr>
                      <a:picLocks noChangeAspect="1" noChangeArrowheads="1"/>
                    </pic:cNvPicPr>
                  </pic:nvPicPr>
                  <pic:blipFill>
                    <a:blip r:embed="rId18"/>
                    <a:srcRect/>
                    <a:stretch>
                      <a:fillRect/>
                    </a:stretch>
                  </pic:blipFill>
                  <pic:spPr bwMode="auto">
                    <a:xfrm>
                      <a:off x="0" y="0"/>
                      <a:ext cx="4465955" cy="1701165"/>
                    </a:xfrm>
                    <a:prstGeom prst="rect">
                      <a:avLst/>
                    </a:prstGeom>
                    <a:noFill/>
                    <a:ln w="9525">
                      <a:noFill/>
                      <a:miter lim="800000"/>
                      <a:headEnd/>
                      <a:tailEnd/>
                    </a:ln>
                  </pic:spPr>
                </pic:pic>
              </a:graphicData>
            </a:graphic>
          </wp:inline>
        </w:drawing>
      </w:r>
    </w:p>
    <w:p w:rsidR="006C22D5" w:rsidRPr="00395F54" w:rsidRDefault="006C22D5" w:rsidP="00AD256B">
      <w:pPr>
        <w:spacing w:line="360" w:lineRule="auto"/>
        <w:rPr>
          <w:rFonts w:ascii="Times New Roman" w:hAnsi="Times New Roman" w:cs="Times New Roman"/>
          <w:sz w:val="28"/>
          <w:szCs w:val="28"/>
        </w:rPr>
      </w:pPr>
      <w:r w:rsidRPr="00395F54">
        <w:rPr>
          <w:rFonts w:ascii="Times New Roman" w:hAnsi="Times New Roman" w:cs="Times New Roman"/>
          <w:sz w:val="28"/>
          <w:szCs w:val="28"/>
        </w:rPr>
        <w:lastRenderedPageBreak/>
        <w:br/>
        <w:t xml:space="preserve">  </w:t>
      </w:r>
    </w:p>
    <w:p w:rsidR="006C22D5" w:rsidRPr="003F0BC1" w:rsidRDefault="006C22D5" w:rsidP="003F0BC1">
      <w:pPr>
        <w:spacing w:line="360" w:lineRule="auto"/>
        <w:rPr>
          <w:rFonts w:ascii="Times New Roman" w:hAnsi="Times New Roman" w:cs="Times New Roman"/>
          <w:sz w:val="28"/>
          <w:szCs w:val="28"/>
        </w:rPr>
      </w:pPr>
      <w:r w:rsidRPr="00395F54">
        <w:rPr>
          <w:rFonts w:ascii="Times New Roman" w:hAnsi="Times New Roman" w:cs="Times New Roman"/>
          <w:sz w:val="28"/>
          <w:szCs w:val="28"/>
        </w:rPr>
        <w:t>Notice here that all entries in a that are referenced in this algorithm have even-numbered addresses (their rightmost bit = 0), so only the top half of the cache is utilized. The hit rate is therefore slightly worse than associative mapping and slightly better than direct. That is, set-associative cache mapping for this program yields 14 hits out of 30 read/writes for a hit rate of 46%.</w:t>
      </w:r>
    </w:p>
    <w:p w:rsidR="002E0D8B" w:rsidRPr="002E0D8B" w:rsidRDefault="002E0D8B" w:rsidP="00AD256B">
      <w:pPr>
        <w:spacing w:after="0" w:line="360" w:lineRule="auto"/>
        <w:rPr>
          <w:rFonts w:ascii="Times New Roman" w:eastAsia="Times New Roman" w:hAnsi="Times New Roman" w:cs="Times New Roman"/>
          <w:sz w:val="28"/>
          <w:szCs w:val="28"/>
        </w:rPr>
      </w:pPr>
      <w:r w:rsidRPr="002E0D8B">
        <w:rPr>
          <w:rFonts w:ascii="Times New Roman" w:eastAsia="Times New Roman" w:hAnsi="Times New Roman" w:cs="Times New Roman"/>
          <w:sz w:val="28"/>
          <w:szCs w:val="28"/>
        </w:rPr>
        <w:t xml:space="preserve">With the help of direct access you can access data store on your storage media or RAM directly from that memory address. </w:t>
      </w:r>
      <w:r w:rsidRPr="002E0D8B">
        <w:rPr>
          <w:rFonts w:ascii="Times New Roman" w:eastAsia="Times New Roman" w:hAnsi="Times New Roman" w:cs="Times New Roman"/>
          <w:sz w:val="28"/>
          <w:szCs w:val="28"/>
        </w:rPr>
        <w:br/>
        <w:t xml:space="preserve">In case of sequential access head search or reach at the memory address from start address of your storage device. </w:t>
      </w:r>
      <w:r w:rsidRPr="002E0D8B">
        <w:rPr>
          <w:rFonts w:ascii="Times New Roman" w:eastAsia="Times New Roman" w:hAnsi="Times New Roman" w:cs="Times New Roman"/>
          <w:sz w:val="28"/>
          <w:szCs w:val="28"/>
        </w:rPr>
        <w:br/>
        <w:t xml:space="preserve">Direct access search given address fast compared to sequential access. </w:t>
      </w:r>
      <w:r w:rsidRPr="002E0D8B">
        <w:rPr>
          <w:rFonts w:ascii="Times New Roman" w:eastAsia="Times New Roman" w:hAnsi="Times New Roman" w:cs="Times New Roman"/>
          <w:sz w:val="28"/>
          <w:szCs w:val="28"/>
        </w:rPr>
        <w:br/>
        <w:t>In Direct access head do to direct to that location.</w:t>
      </w:r>
    </w:p>
    <w:p w:rsidR="002E0D8B" w:rsidRPr="002E0D8B" w:rsidRDefault="002E0D8B" w:rsidP="00AD256B">
      <w:pPr>
        <w:spacing w:after="0" w:line="360" w:lineRule="auto"/>
        <w:rPr>
          <w:rFonts w:ascii="Times New Roman" w:eastAsia="Times New Roman" w:hAnsi="Times New Roman" w:cs="Times New Roman"/>
          <w:color w:val="000000"/>
          <w:sz w:val="28"/>
          <w:szCs w:val="28"/>
        </w:rPr>
      </w:pPr>
      <w:r w:rsidRPr="002E0D8B">
        <w:rPr>
          <w:rFonts w:ascii="Times New Roman" w:eastAsia="Times New Roman" w:hAnsi="Times New Roman" w:cs="Times New Roman"/>
          <w:color w:val="000000"/>
          <w:sz w:val="28"/>
          <w:szCs w:val="28"/>
        </w:rPr>
        <w:br/>
        <w:t xml:space="preserve">Read more: </w:t>
      </w:r>
      <w:hyperlink r:id="rId19" w:anchor="ixzz1J4rSwCYs" w:history="1">
        <w:r w:rsidRPr="00395F54">
          <w:rPr>
            <w:rFonts w:ascii="Times New Roman" w:eastAsia="Times New Roman" w:hAnsi="Times New Roman" w:cs="Times New Roman"/>
            <w:color w:val="003399"/>
            <w:sz w:val="28"/>
            <w:szCs w:val="28"/>
            <w:u w:val="single"/>
          </w:rPr>
          <w:t>http://wiki.answers.com/Q/What_is_the_difference_between_random_access_and_direct_access#ixzz1J4rSwCYs</w:t>
        </w:r>
      </w:hyperlink>
    </w:p>
    <w:p w:rsidR="00744FEA" w:rsidRPr="00744FEA" w:rsidRDefault="00744FEA" w:rsidP="00AD256B">
      <w:pPr>
        <w:spacing w:after="0" w:line="360" w:lineRule="auto"/>
        <w:rPr>
          <w:rFonts w:ascii="Times New Roman" w:eastAsia="Times New Roman" w:hAnsi="Times New Roman" w:cs="Times New Roman"/>
          <w:sz w:val="28"/>
          <w:szCs w:val="28"/>
        </w:rPr>
      </w:pPr>
      <w:r w:rsidRPr="00744FEA">
        <w:rPr>
          <w:rFonts w:ascii="Times New Roman" w:eastAsia="Times New Roman" w:hAnsi="Times New Roman" w:cs="Times New Roman"/>
          <w:sz w:val="28"/>
          <w:szCs w:val="28"/>
        </w:rPr>
        <w:t xml:space="preserve">File constructed in a manner in which records may be placed in a random order; also called </w:t>
      </w:r>
      <w:r w:rsidRPr="00744FEA">
        <w:rPr>
          <w:rFonts w:ascii="Times New Roman" w:eastAsia="Times New Roman" w:hAnsi="Times New Roman" w:cs="Times New Roman"/>
          <w:i/>
          <w:iCs/>
          <w:sz w:val="28"/>
          <w:szCs w:val="28"/>
        </w:rPr>
        <w:t>direct access file.</w:t>
      </w:r>
      <w:r w:rsidRPr="00744FEA">
        <w:rPr>
          <w:rFonts w:ascii="Times New Roman" w:eastAsia="Times New Roman" w:hAnsi="Times New Roman" w:cs="Times New Roman"/>
          <w:sz w:val="28"/>
          <w:szCs w:val="28"/>
        </w:rPr>
        <w:t xml:space="preserve"> Each record in a random access file has associated with it a relative index number. Whenever a record is read from a random access file, a computer program must produce a relative index number for this record in order to locate the record in the file. This type of file design offers the following </w:t>
      </w:r>
      <w:r w:rsidRPr="00744FEA">
        <w:rPr>
          <w:rFonts w:ascii="Times New Roman" w:eastAsia="Times New Roman" w:hAnsi="Times New Roman" w:cs="Times New Roman"/>
          <w:sz w:val="28"/>
          <w:szCs w:val="28"/>
        </w:rPr>
        <w:br/>
        <w:t xml:space="preserve">advantages: </w:t>
      </w:r>
      <w:r w:rsidRPr="00744FEA">
        <w:rPr>
          <w:rFonts w:ascii="Times New Roman" w:eastAsia="Times New Roman" w:hAnsi="Times New Roman" w:cs="Times New Roman"/>
          <w:sz w:val="28"/>
          <w:szCs w:val="28"/>
        </w:rPr>
        <w:br/>
        <w:t xml:space="preserve">(1) it provides rapid access to the desired information. In a decision-making environment where information is needed quickly, random access is a requisite to rapid retrieval; </w:t>
      </w:r>
      <w:r w:rsidRPr="00744FEA">
        <w:rPr>
          <w:rFonts w:ascii="Times New Roman" w:eastAsia="Times New Roman" w:hAnsi="Times New Roman" w:cs="Times New Roman"/>
          <w:sz w:val="28"/>
          <w:szCs w:val="28"/>
        </w:rPr>
        <w:br/>
      </w:r>
      <w:r w:rsidRPr="00744FEA">
        <w:rPr>
          <w:rFonts w:ascii="Times New Roman" w:eastAsia="Times New Roman" w:hAnsi="Times New Roman" w:cs="Times New Roman"/>
          <w:sz w:val="28"/>
          <w:szCs w:val="28"/>
        </w:rPr>
        <w:lastRenderedPageBreak/>
        <w:t xml:space="preserve">(2) it is efficient for retrieving a relatively few records at a time; and </w:t>
      </w:r>
      <w:r w:rsidRPr="00744FEA">
        <w:rPr>
          <w:rFonts w:ascii="Times New Roman" w:eastAsia="Times New Roman" w:hAnsi="Times New Roman" w:cs="Times New Roman"/>
          <w:sz w:val="28"/>
          <w:szCs w:val="28"/>
        </w:rPr>
        <w:br/>
        <w:t>(3) it provides a method of keeping files up to date as transactions or events occur</w:t>
      </w:r>
    </w:p>
    <w:p w:rsidR="00744FEA" w:rsidRPr="00744FEA" w:rsidRDefault="00744FEA" w:rsidP="00AD256B">
      <w:pPr>
        <w:spacing w:after="0" w:line="360" w:lineRule="auto"/>
        <w:rPr>
          <w:rFonts w:ascii="Times New Roman" w:eastAsia="Times New Roman" w:hAnsi="Times New Roman" w:cs="Times New Roman"/>
          <w:color w:val="000000"/>
          <w:sz w:val="28"/>
          <w:szCs w:val="28"/>
        </w:rPr>
      </w:pPr>
      <w:r w:rsidRPr="00744FEA">
        <w:rPr>
          <w:rFonts w:ascii="Times New Roman" w:eastAsia="Times New Roman" w:hAnsi="Times New Roman" w:cs="Times New Roman"/>
          <w:color w:val="000000"/>
          <w:sz w:val="28"/>
          <w:szCs w:val="28"/>
        </w:rPr>
        <w:br/>
        <w:t xml:space="preserve">Read more: </w:t>
      </w:r>
      <w:hyperlink r:id="rId20" w:anchor="ixzz1J4t8h3sh" w:history="1">
        <w:r w:rsidRPr="00395F54">
          <w:rPr>
            <w:rFonts w:ascii="Times New Roman" w:eastAsia="Times New Roman" w:hAnsi="Times New Roman" w:cs="Times New Roman"/>
            <w:color w:val="003399"/>
            <w:sz w:val="28"/>
            <w:szCs w:val="28"/>
            <w:u w:val="single"/>
          </w:rPr>
          <w:t>http://wiki.answers.com/Q/What_is_difference_between_random_file_access_and_sequencial_flle_access_in_c#ixzz1J4t8h3sh</w:t>
        </w:r>
      </w:hyperlink>
    </w:p>
    <w:p w:rsidR="00A86AFD" w:rsidRPr="00395F54" w:rsidRDefault="006F03DC" w:rsidP="00AD256B">
      <w:pPr>
        <w:spacing w:line="360" w:lineRule="auto"/>
        <w:rPr>
          <w:rStyle w:val="t1"/>
          <w:rFonts w:ascii="Times New Roman" w:hAnsi="Times New Roman" w:cs="Times New Roman"/>
          <w:sz w:val="28"/>
          <w:szCs w:val="28"/>
        </w:rPr>
      </w:pPr>
      <w:r w:rsidRPr="00395F54">
        <w:rPr>
          <w:rStyle w:val="t1"/>
          <w:rFonts w:ascii="Times New Roman" w:hAnsi="Times New Roman" w:cs="Times New Roman"/>
          <w:sz w:val="28"/>
          <w:szCs w:val="28"/>
        </w:rPr>
        <w:t>During sequential access, if you want to access the nth byte of a file, you must read all bytes 0 through n. During random file access, you may skip directly to the nth byte without having to read through all previous bytes.</w:t>
      </w:r>
    </w:p>
    <w:p w:rsidR="00665308" w:rsidRPr="00665308" w:rsidRDefault="00665308" w:rsidP="00AD256B">
      <w:pPr>
        <w:spacing w:after="0" w:line="360" w:lineRule="auto"/>
        <w:rPr>
          <w:rFonts w:ascii="Times New Roman" w:eastAsia="Times New Roman" w:hAnsi="Times New Roman" w:cs="Times New Roman"/>
          <w:sz w:val="28"/>
          <w:szCs w:val="28"/>
        </w:rPr>
      </w:pPr>
      <w:r w:rsidRPr="00665308">
        <w:rPr>
          <w:rFonts w:ascii="Times New Roman" w:eastAsia="Times New Roman" w:hAnsi="Times New Roman" w:cs="Times New Roman"/>
          <w:sz w:val="28"/>
          <w:szCs w:val="28"/>
        </w:rPr>
        <w:t xml:space="preserve">Direct access means going straight to the record you want,and random access means pick data randomly and then find that data which you required. </w:t>
      </w:r>
    </w:p>
    <w:p w:rsidR="00665308" w:rsidRPr="00665308" w:rsidRDefault="00665308" w:rsidP="00AD256B">
      <w:pPr>
        <w:spacing w:after="0" w:line="360" w:lineRule="auto"/>
        <w:rPr>
          <w:rFonts w:ascii="Times New Roman" w:eastAsia="Times New Roman" w:hAnsi="Times New Roman" w:cs="Times New Roman"/>
          <w:color w:val="000000"/>
          <w:sz w:val="28"/>
          <w:szCs w:val="28"/>
        </w:rPr>
      </w:pPr>
      <w:r w:rsidRPr="00665308">
        <w:rPr>
          <w:rFonts w:ascii="Times New Roman" w:eastAsia="Times New Roman" w:hAnsi="Times New Roman" w:cs="Times New Roman"/>
          <w:color w:val="000000"/>
          <w:sz w:val="28"/>
          <w:szCs w:val="28"/>
        </w:rPr>
        <w:br/>
        <w:t xml:space="preserve">Read more: </w:t>
      </w:r>
      <w:hyperlink r:id="rId21" w:anchor="ixzz1J54hVchv" w:history="1">
        <w:r w:rsidRPr="00395F54">
          <w:rPr>
            <w:rFonts w:ascii="Times New Roman" w:eastAsia="Times New Roman" w:hAnsi="Times New Roman" w:cs="Times New Roman"/>
            <w:color w:val="003399"/>
            <w:sz w:val="28"/>
            <w:szCs w:val="28"/>
            <w:u w:val="single"/>
          </w:rPr>
          <w:t>http://wiki.answers.com/Q/What_are_the_differences_between_direct_access_and_random_access#ixzz1J54hVchv</w:t>
        </w:r>
      </w:hyperlink>
    </w:p>
    <w:p w:rsidR="00007D9B" w:rsidRPr="00007D9B" w:rsidRDefault="00007D9B" w:rsidP="00AD256B">
      <w:pPr>
        <w:spacing w:after="0" w:line="360" w:lineRule="auto"/>
        <w:rPr>
          <w:rFonts w:ascii="Times New Roman" w:eastAsia="Times New Roman" w:hAnsi="Times New Roman" w:cs="Times New Roman"/>
          <w:sz w:val="28"/>
          <w:szCs w:val="28"/>
        </w:rPr>
      </w:pPr>
      <w:r w:rsidRPr="00395F54">
        <w:rPr>
          <w:rFonts w:ascii="Times New Roman" w:eastAsia="Times New Roman" w:hAnsi="Times New Roman" w:cs="Times New Roman"/>
          <w:noProof/>
          <w:color w:val="0000FF"/>
          <w:sz w:val="28"/>
          <w:szCs w:val="28"/>
        </w:rPr>
        <w:drawing>
          <wp:inline distT="0" distB="0" distL="0" distR="0">
            <wp:extent cx="2094865" cy="1254760"/>
            <wp:effectExtent l="0" t="0" r="0" b="0"/>
            <wp:docPr id="4" name="Picture 4" descr="http://wpcontent.answcdn.com/wikipedia/commons/thumb/a/a7/Random_vs_sequential_access.svg/220px-Random_vs_sequential_access.svg.png">
              <a:hlinkClick xmlns:a="http://schemas.openxmlformats.org/drawingml/2006/main" r:id="rId22" tgtFrame="&quot;AnswersQuery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pcontent.answcdn.com/wikipedia/commons/thumb/a/a7/Random_vs_sequential_access.svg/220px-Random_vs_sequential_access.svg.png">
                      <a:hlinkClick r:id="rId22" tgtFrame="&quot;AnswersQueryWindow&quot;"/>
                    </pic:cNvPr>
                    <pic:cNvPicPr>
                      <a:picLocks noChangeAspect="1" noChangeArrowheads="1"/>
                    </pic:cNvPicPr>
                  </pic:nvPicPr>
                  <pic:blipFill>
                    <a:blip r:embed="rId23"/>
                    <a:srcRect/>
                    <a:stretch>
                      <a:fillRect/>
                    </a:stretch>
                  </pic:blipFill>
                  <pic:spPr bwMode="auto">
                    <a:xfrm>
                      <a:off x="0" y="0"/>
                      <a:ext cx="2094865" cy="1254760"/>
                    </a:xfrm>
                    <a:prstGeom prst="rect">
                      <a:avLst/>
                    </a:prstGeom>
                    <a:noFill/>
                    <a:ln w="9525">
                      <a:noFill/>
                      <a:miter lim="800000"/>
                      <a:headEnd/>
                      <a:tailEnd/>
                    </a:ln>
                  </pic:spPr>
                </pic:pic>
              </a:graphicData>
            </a:graphic>
          </wp:inline>
        </w:drawing>
      </w:r>
    </w:p>
    <w:p w:rsidR="00007D9B" w:rsidRPr="00007D9B" w:rsidRDefault="00007D9B" w:rsidP="00AD256B">
      <w:pPr>
        <w:spacing w:after="0" w:line="360" w:lineRule="auto"/>
        <w:rPr>
          <w:rFonts w:ascii="Times New Roman" w:eastAsia="Times New Roman" w:hAnsi="Times New Roman" w:cs="Times New Roman"/>
          <w:sz w:val="28"/>
          <w:szCs w:val="28"/>
        </w:rPr>
      </w:pPr>
      <w:r w:rsidRPr="00395F54">
        <w:rPr>
          <w:rFonts w:ascii="Times New Roman" w:eastAsia="Times New Roman" w:hAnsi="Times New Roman" w:cs="Times New Roman"/>
          <w:noProof/>
          <w:color w:val="0000FF"/>
          <w:sz w:val="28"/>
          <w:szCs w:val="28"/>
        </w:rPr>
        <w:drawing>
          <wp:inline distT="0" distB="0" distL="0" distR="0">
            <wp:extent cx="138430" cy="106045"/>
            <wp:effectExtent l="19050" t="0" r="0" b="0"/>
            <wp:docPr id="5" name="Picture 5" descr="http://bits.wikimedia.org/skins-1.17/common/images/magnify-clip.png">
              <a:hlinkClick xmlns:a="http://schemas.openxmlformats.org/drawingml/2006/main" r:id="rId22" tgtFrame="&quot;AnswersQueryWindow&quot;"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ts.wikimedia.org/skins-1.17/common/images/magnify-clip.png">
                      <a:hlinkClick r:id="rId22" tgtFrame="&quot;AnswersQueryWindow&quot;" tooltip="&quot;Enlarge&quot;"/>
                    </pic:cNvPr>
                    <pic:cNvPicPr>
                      <a:picLocks noChangeAspect="1" noChangeArrowheads="1"/>
                    </pic:cNvPicPr>
                  </pic:nvPicPr>
                  <pic:blipFill>
                    <a:blip r:embed="rId24"/>
                    <a:srcRect/>
                    <a:stretch>
                      <a:fillRect/>
                    </a:stretch>
                  </pic:blipFill>
                  <pic:spPr bwMode="auto">
                    <a:xfrm>
                      <a:off x="0" y="0"/>
                      <a:ext cx="138430" cy="106045"/>
                    </a:xfrm>
                    <a:prstGeom prst="rect">
                      <a:avLst/>
                    </a:prstGeom>
                    <a:noFill/>
                    <a:ln w="9525">
                      <a:noFill/>
                      <a:miter lim="800000"/>
                      <a:headEnd/>
                      <a:tailEnd/>
                    </a:ln>
                  </pic:spPr>
                </pic:pic>
              </a:graphicData>
            </a:graphic>
          </wp:inline>
        </w:drawing>
      </w:r>
    </w:p>
    <w:p w:rsidR="00007D9B" w:rsidRPr="00007D9B" w:rsidRDefault="00007D9B" w:rsidP="00AD256B">
      <w:pPr>
        <w:spacing w:after="0" w:line="360" w:lineRule="auto"/>
        <w:rPr>
          <w:rFonts w:ascii="Times New Roman" w:eastAsia="Times New Roman" w:hAnsi="Times New Roman" w:cs="Times New Roman"/>
          <w:sz w:val="28"/>
          <w:szCs w:val="28"/>
        </w:rPr>
      </w:pPr>
      <w:r w:rsidRPr="00007D9B">
        <w:rPr>
          <w:rFonts w:ascii="Times New Roman" w:eastAsia="Times New Roman" w:hAnsi="Times New Roman" w:cs="Times New Roman"/>
          <w:sz w:val="28"/>
          <w:szCs w:val="28"/>
        </w:rPr>
        <w:t xml:space="preserve">Sequential access compared to </w:t>
      </w:r>
      <w:hyperlink r:id="rId25" w:tgtFrame="_top" w:history="1">
        <w:r w:rsidRPr="00395F54">
          <w:rPr>
            <w:rFonts w:ascii="Times New Roman" w:eastAsia="Times New Roman" w:hAnsi="Times New Roman" w:cs="Times New Roman"/>
            <w:color w:val="0000FF"/>
            <w:sz w:val="28"/>
            <w:szCs w:val="28"/>
            <w:u w:val="single"/>
          </w:rPr>
          <w:t>random access</w:t>
        </w:r>
      </w:hyperlink>
      <w:r w:rsidRPr="00007D9B">
        <w:rPr>
          <w:rFonts w:ascii="Times New Roman" w:eastAsia="Times New Roman" w:hAnsi="Times New Roman" w:cs="Times New Roman"/>
          <w:sz w:val="28"/>
          <w:szCs w:val="28"/>
        </w:rPr>
        <w:t>.</w:t>
      </w:r>
    </w:p>
    <w:p w:rsidR="00007D9B" w:rsidRPr="00007D9B" w:rsidRDefault="00007D9B" w:rsidP="00AD256B">
      <w:pPr>
        <w:spacing w:before="100" w:beforeAutospacing="1" w:after="100" w:afterAutospacing="1" w:line="360" w:lineRule="auto"/>
        <w:rPr>
          <w:rFonts w:ascii="Times New Roman" w:eastAsia="Times New Roman" w:hAnsi="Times New Roman" w:cs="Times New Roman"/>
          <w:sz w:val="28"/>
          <w:szCs w:val="28"/>
        </w:rPr>
      </w:pPr>
      <w:r w:rsidRPr="00007D9B">
        <w:rPr>
          <w:rFonts w:ascii="Times New Roman" w:eastAsia="Times New Roman" w:hAnsi="Times New Roman" w:cs="Times New Roman"/>
          <w:sz w:val="28"/>
          <w:szCs w:val="28"/>
        </w:rPr>
        <w:t xml:space="preserve">In </w:t>
      </w:r>
      <w:hyperlink r:id="rId26" w:tgtFrame="_top" w:history="1">
        <w:r w:rsidRPr="00395F54">
          <w:rPr>
            <w:rFonts w:ascii="Times New Roman" w:eastAsia="Times New Roman" w:hAnsi="Times New Roman" w:cs="Times New Roman"/>
            <w:color w:val="0000FF"/>
            <w:sz w:val="28"/>
            <w:szCs w:val="28"/>
            <w:u w:val="single"/>
          </w:rPr>
          <w:t>computer science</w:t>
        </w:r>
      </w:hyperlink>
      <w:r w:rsidRPr="00007D9B">
        <w:rPr>
          <w:rFonts w:ascii="Times New Roman" w:eastAsia="Times New Roman" w:hAnsi="Times New Roman" w:cs="Times New Roman"/>
          <w:sz w:val="28"/>
          <w:szCs w:val="28"/>
        </w:rPr>
        <w:t xml:space="preserve">, </w:t>
      </w:r>
      <w:r w:rsidRPr="00007D9B">
        <w:rPr>
          <w:rFonts w:ascii="Times New Roman" w:eastAsia="Times New Roman" w:hAnsi="Times New Roman" w:cs="Times New Roman"/>
          <w:b/>
          <w:bCs/>
          <w:sz w:val="28"/>
          <w:szCs w:val="28"/>
        </w:rPr>
        <w:t>sequential access</w:t>
      </w:r>
      <w:r w:rsidRPr="00007D9B">
        <w:rPr>
          <w:rFonts w:ascii="Times New Roman" w:eastAsia="Times New Roman" w:hAnsi="Times New Roman" w:cs="Times New Roman"/>
          <w:sz w:val="28"/>
          <w:szCs w:val="28"/>
        </w:rPr>
        <w:t xml:space="preserve"> means that a group of elements (e.g</w:t>
      </w:r>
    </w:p>
    <w:p w:rsidR="00007D9B" w:rsidRPr="00007D9B" w:rsidRDefault="00007D9B" w:rsidP="00AD256B">
      <w:pPr>
        <w:spacing w:after="0" w:line="360" w:lineRule="auto"/>
        <w:rPr>
          <w:rFonts w:ascii="Times New Roman" w:eastAsia="Times New Roman" w:hAnsi="Times New Roman" w:cs="Times New Roman"/>
          <w:color w:val="000000"/>
          <w:sz w:val="28"/>
          <w:szCs w:val="28"/>
        </w:rPr>
      </w:pPr>
      <w:r w:rsidRPr="00007D9B">
        <w:rPr>
          <w:rFonts w:ascii="Times New Roman" w:eastAsia="Times New Roman" w:hAnsi="Times New Roman" w:cs="Times New Roman"/>
          <w:color w:val="000000"/>
          <w:sz w:val="28"/>
          <w:szCs w:val="28"/>
        </w:rPr>
        <w:br/>
        <w:t xml:space="preserve">Read more: </w:t>
      </w:r>
      <w:hyperlink r:id="rId27" w:anchor="ixzz1J57wLSE9" w:history="1">
        <w:r w:rsidRPr="00395F54">
          <w:rPr>
            <w:rFonts w:ascii="Times New Roman" w:eastAsia="Times New Roman" w:hAnsi="Times New Roman" w:cs="Times New Roman"/>
            <w:color w:val="003399"/>
            <w:sz w:val="28"/>
            <w:szCs w:val="28"/>
            <w:u w:val="single"/>
          </w:rPr>
          <w:t>http://www.answers.com/topic/sequential-access#ixzz1J57wLSE9</w:t>
        </w:r>
      </w:hyperlink>
    </w:p>
    <w:p w:rsidR="008847B9" w:rsidRPr="008847B9" w:rsidRDefault="008847B9" w:rsidP="00AD256B">
      <w:pPr>
        <w:spacing w:after="0" w:line="360" w:lineRule="auto"/>
        <w:rPr>
          <w:rFonts w:ascii="Times New Roman" w:eastAsia="Times New Roman" w:hAnsi="Times New Roman" w:cs="Times New Roman"/>
          <w:sz w:val="28"/>
          <w:szCs w:val="28"/>
        </w:rPr>
      </w:pPr>
      <w:r w:rsidRPr="008847B9">
        <w:rPr>
          <w:rFonts w:ascii="Times New Roman" w:eastAsia="Times New Roman" w:hAnsi="Times New Roman" w:cs="Times New Roman"/>
          <w:sz w:val="28"/>
          <w:szCs w:val="28"/>
        </w:rPr>
        <w:lastRenderedPageBreak/>
        <w:t>With the help of direct access you can access data store on your storage media or RAM directly from that memory address. In case of sequential access head search or reach at the memory address from...</w:t>
      </w:r>
    </w:p>
    <w:p w:rsidR="008847B9" w:rsidRPr="008847B9" w:rsidRDefault="008847B9" w:rsidP="00AD256B">
      <w:pPr>
        <w:spacing w:after="0" w:line="360" w:lineRule="auto"/>
        <w:rPr>
          <w:rFonts w:ascii="Times New Roman" w:eastAsia="Times New Roman" w:hAnsi="Times New Roman" w:cs="Times New Roman"/>
          <w:color w:val="000000"/>
          <w:sz w:val="28"/>
          <w:szCs w:val="28"/>
        </w:rPr>
      </w:pPr>
      <w:r w:rsidRPr="008847B9">
        <w:rPr>
          <w:rFonts w:ascii="Times New Roman" w:eastAsia="Times New Roman" w:hAnsi="Times New Roman" w:cs="Times New Roman"/>
          <w:color w:val="000000"/>
          <w:sz w:val="28"/>
          <w:szCs w:val="28"/>
        </w:rPr>
        <w:br/>
        <w:t xml:space="preserve">Read more: </w:t>
      </w:r>
      <w:hyperlink r:id="rId28" w:anchor="ixzz1J58KYyIU" w:history="1">
        <w:r w:rsidRPr="00395F54">
          <w:rPr>
            <w:rFonts w:ascii="Times New Roman" w:eastAsia="Times New Roman" w:hAnsi="Times New Roman" w:cs="Times New Roman"/>
            <w:color w:val="003399"/>
            <w:sz w:val="28"/>
            <w:szCs w:val="28"/>
            <w:u w:val="single"/>
          </w:rPr>
          <w:t>http://wiki.answers.com/Q/What_is_difference_between_random_file_access_and_sequential_file_access_in_java#ixzz1J58KYyIU</w:t>
        </w:r>
      </w:hyperlink>
    </w:p>
    <w:tbl>
      <w:tblPr>
        <w:tblW w:w="0" w:type="auto"/>
        <w:tblCellSpacing w:w="0" w:type="dxa"/>
        <w:tblCellMar>
          <w:left w:w="0" w:type="dxa"/>
          <w:right w:w="0" w:type="dxa"/>
        </w:tblCellMar>
        <w:tblLook w:val="04A0"/>
      </w:tblPr>
      <w:tblGrid>
        <w:gridCol w:w="7216"/>
      </w:tblGrid>
      <w:tr w:rsidR="00772322" w:rsidRPr="00772322" w:rsidTr="00772322">
        <w:trPr>
          <w:tblCellSpacing w:w="0" w:type="dxa"/>
        </w:trPr>
        <w:tc>
          <w:tcPr>
            <w:tcW w:w="5000" w:type="pct"/>
            <w:tcBorders>
              <w:top w:val="nil"/>
              <w:left w:val="nil"/>
              <w:bottom w:val="nil"/>
              <w:right w:val="nil"/>
            </w:tcBorders>
            <w:vAlign w:val="center"/>
            <w:hideMark/>
          </w:tcPr>
          <w:p w:rsidR="00772322" w:rsidRPr="00772322" w:rsidRDefault="00772322" w:rsidP="00AD256B">
            <w:pPr>
              <w:spacing w:after="0" w:line="360" w:lineRule="auto"/>
              <w:outlineLvl w:val="0"/>
              <w:rPr>
                <w:rFonts w:ascii="Times New Roman" w:eastAsia="Times New Roman" w:hAnsi="Times New Roman" w:cs="Times New Roman"/>
                <w:kern w:val="36"/>
                <w:sz w:val="28"/>
                <w:szCs w:val="28"/>
              </w:rPr>
            </w:pPr>
            <w:r w:rsidRPr="00772322">
              <w:rPr>
                <w:rFonts w:ascii="Times New Roman" w:eastAsia="Times New Roman" w:hAnsi="Times New Roman" w:cs="Times New Roman"/>
                <w:kern w:val="36"/>
                <w:sz w:val="28"/>
                <w:szCs w:val="28"/>
              </w:rPr>
              <w:t>Principle of locality relate to the use of multiple memory levels?</w:t>
            </w:r>
          </w:p>
        </w:tc>
      </w:tr>
    </w:tbl>
    <w:p w:rsidR="00772322" w:rsidRPr="00772322" w:rsidRDefault="00772322" w:rsidP="00AD256B">
      <w:pPr>
        <w:spacing w:after="0" w:line="360" w:lineRule="auto"/>
        <w:rPr>
          <w:rFonts w:ascii="Times New Roman" w:eastAsia="Times New Roman" w:hAnsi="Times New Roman" w:cs="Times New Roman"/>
          <w:sz w:val="28"/>
          <w:szCs w:val="28"/>
        </w:rPr>
      </w:pPr>
      <w:r w:rsidRPr="00772322">
        <w:rPr>
          <w:rFonts w:ascii="Times New Roman" w:eastAsia="Times New Roman" w:hAnsi="Times New Roman" w:cs="Times New Roman"/>
          <w:sz w:val="28"/>
          <w:szCs w:val="28"/>
        </w:rPr>
        <w:t xml:space="preserve">] </w:t>
      </w:r>
      <w:r w:rsidRPr="00395F54">
        <w:rPr>
          <w:rFonts w:ascii="Times New Roman" w:eastAsia="Times New Roman" w:hAnsi="Times New Roman" w:cs="Times New Roman"/>
          <w:noProof/>
          <w:sz w:val="28"/>
          <w:szCs w:val="28"/>
        </w:rPr>
        <w:drawing>
          <wp:inline distT="0" distB="0" distL="0" distR="0">
            <wp:extent cx="212725" cy="138430"/>
            <wp:effectExtent l="19050" t="0" r="0" b="0"/>
            <wp:docPr id="9" name="Picture 9" descr="http://en.site1.answcdn.com/templates/icons/abar_a.gif?v=8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n.site1.answcdn.com/templates/icons/abar_a.gif?v=82069"/>
                    <pic:cNvPicPr>
                      <a:picLocks noChangeAspect="1" noChangeArrowheads="1"/>
                    </pic:cNvPicPr>
                  </pic:nvPicPr>
                  <pic:blipFill>
                    <a:blip r:embed="rId29"/>
                    <a:srcRect/>
                    <a:stretch>
                      <a:fillRect/>
                    </a:stretch>
                  </pic:blipFill>
                  <pic:spPr bwMode="auto">
                    <a:xfrm>
                      <a:off x="0" y="0"/>
                      <a:ext cx="212725" cy="138430"/>
                    </a:xfrm>
                    <a:prstGeom prst="rect">
                      <a:avLst/>
                    </a:prstGeom>
                    <a:noFill/>
                    <a:ln w="9525">
                      <a:noFill/>
                      <a:miter lim="800000"/>
                      <a:headEnd/>
                      <a:tailEnd/>
                    </a:ln>
                  </pic:spPr>
                </pic:pic>
              </a:graphicData>
            </a:graphic>
          </wp:inline>
        </w:drawing>
      </w:r>
    </w:p>
    <w:p w:rsidR="00772322" w:rsidRPr="00772322" w:rsidRDefault="00772322" w:rsidP="00AD256B">
      <w:pPr>
        <w:spacing w:after="0" w:line="360" w:lineRule="auto"/>
        <w:rPr>
          <w:rFonts w:ascii="Times New Roman" w:eastAsia="Times New Roman" w:hAnsi="Times New Roman" w:cs="Times New Roman"/>
          <w:sz w:val="28"/>
          <w:szCs w:val="28"/>
        </w:rPr>
      </w:pPr>
      <w:r w:rsidRPr="00772322">
        <w:rPr>
          <w:rFonts w:ascii="Times New Roman" w:eastAsia="Times New Roman" w:hAnsi="Times New Roman" w:cs="Times New Roman"/>
          <w:b/>
          <w:bCs/>
          <w:sz w:val="28"/>
          <w:szCs w:val="28"/>
        </w:rPr>
        <w:t>Temporal Locality</w:t>
      </w:r>
      <w:r w:rsidRPr="00772322">
        <w:rPr>
          <w:rFonts w:ascii="Times New Roman" w:eastAsia="Times New Roman" w:hAnsi="Times New Roman" w:cs="Times New Roman"/>
          <w:sz w:val="28"/>
          <w:szCs w:val="28"/>
        </w:rPr>
        <w:t xml:space="preserve">: Concept that a resource will be referenced at one point in time will be referenced again. Cache miss traffic decreases fast when cache size increases and temporal locality determines sensitivity to cache size. </w:t>
      </w:r>
      <w:r w:rsidRPr="00772322">
        <w:rPr>
          <w:rFonts w:ascii="Times New Roman" w:eastAsia="Times New Roman" w:hAnsi="Times New Roman" w:cs="Times New Roman"/>
          <w:sz w:val="28"/>
          <w:szCs w:val="28"/>
        </w:rPr>
        <w:br/>
      </w:r>
      <w:r w:rsidRPr="00772322">
        <w:rPr>
          <w:rFonts w:ascii="Times New Roman" w:eastAsia="Times New Roman" w:hAnsi="Times New Roman" w:cs="Times New Roman"/>
          <w:b/>
          <w:bCs/>
          <w:sz w:val="28"/>
          <w:szCs w:val="28"/>
        </w:rPr>
        <w:t>Spatial Locality</w:t>
      </w:r>
      <w:r w:rsidRPr="00772322">
        <w:rPr>
          <w:rFonts w:ascii="Times New Roman" w:eastAsia="Times New Roman" w:hAnsi="Times New Roman" w:cs="Times New Roman"/>
          <w:sz w:val="28"/>
          <w:szCs w:val="28"/>
        </w:rPr>
        <w:t>: Concept that likelihood of referencing a resource is higher if a resource near it was referenced. Cache miss traffic does not increase much when line size increases. Spatial locality determines sensivity to line size.</w:t>
      </w:r>
    </w:p>
    <w:p w:rsidR="00772322" w:rsidRPr="00772322" w:rsidRDefault="00772322" w:rsidP="00AD256B">
      <w:pPr>
        <w:spacing w:after="0" w:line="360" w:lineRule="auto"/>
        <w:rPr>
          <w:rFonts w:ascii="Times New Roman" w:eastAsia="Times New Roman" w:hAnsi="Times New Roman" w:cs="Times New Roman"/>
          <w:color w:val="000000"/>
          <w:sz w:val="28"/>
          <w:szCs w:val="28"/>
        </w:rPr>
      </w:pPr>
      <w:r w:rsidRPr="00772322">
        <w:rPr>
          <w:rFonts w:ascii="Times New Roman" w:eastAsia="Times New Roman" w:hAnsi="Times New Roman" w:cs="Times New Roman"/>
          <w:color w:val="000000"/>
          <w:sz w:val="28"/>
          <w:szCs w:val="28"/>
        </w:rPr>
        <w:br/>
        <w:t xml:space="preserve">Read more: </w:t>
      </w:r>
      <w:hyperlink r:id="rId30" w:anchor="ixzz1J5Amq5G4" w:history="1">
        <w:r w:rsidRPr="00395F54">
          <w:rPr>
            <w:rFonts w:ascii="Times New Roman" w:eastAsia="Times New Roman" w:hAnsi="Times New Roman" w:cs="Times New Roman"/>
            <w:color w:val="003399"/>
            <w:sz w:val="28"/>
            <w:szCs w:val="28"/>
            <w:u w:val="single"/>
          </w:rPr>
          <w:t>http://wiki.answers.com/Q/Principle_of_locality_relate_to_the_use_of_multiple_memory_levels#ixzz1J5Amq5G4</w:t>
        </w:r>
      </w:hyperlink>
    </w:p>
    <w:p w:rsidR="00665308" w:rsidRPr="00395F54" w:rsidRDefault="00665308" w:rsidP="00AD256B">
      <w:pPr>
        <w:spacing w:line="360" w:lineRule="auto"/>
        <w:rPr>
          <w:rFonts w:ascii="Times New Roman" w:hAnsi="Times New Roman" w:cs="Times New Roman"/>
          <w:sz w:val="28"/>
          <w:szCs w:val="28"/>
        </w:rPr>
      </w:pPr>
    </w:p>
    <w:sectPr w:rsidR="00665308" w:rsidRPr="00395F54" w:rsidSect="00A86A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749B1"/>
    <w:multiLevelType w:val="multilevel"/>
    <w:tmpl w:val="B5F8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45BB4"/>
    <w:multiLevelType w:val="multilevel"/>
    <w:tmpl w:val="B2E2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2632A"/>
    <w:multiLevelType w:val="multilevel"/>
    <w:tmpl w:val="16DA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416E4"/>
    <w:multiLevelType w:val="multilevel"/>
    <w:tmpl w:val="BC24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B25C1E"/>
    <w:multiLevelType w:val="multilevel"/>
    <w:tmpl w:val="76D0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31415"/>
    <w:multiLevelType w:val="multilevel"/>
    <w:tmpl w:val="34DC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D59E7"/>
    <w:multiLevelType w:val="multilevel"/>
    <w:tmpl w:val="8736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3C58C7"/>
    <w:multiLevelType w:val="multilevel"/>
    <w:tmpl w:val="1E3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F15BD8"/>
    <w:multiLevelType w:val="multilevel"/>
    <w:tmpl w:val="514EA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3"/>
  </w:num>
  <w:num w:numId="4">
    <w:abstractNumId w:val="1"/>
  </w:num>
  <w:num w:numId="5">
    <w:abstractNumId w:val="6"/>
  </w:num>
  <w:num w:numId="6">
    <w:abstractNumId w:val="5"/>
  </w:num>
  <w:num w:numId="7">
    <w:abstractNumId w:val="4"/>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2E0D8B"/>
    <w:rsid w:val="00007D9B"/>
    <w:rsid w:val="002E0D8B"/>
    <w:rsid w:val="00395F54"/>
    <w:rsid w:val="003F0BC1"/>
    <w:rsid w:val="00480956"/>
    <w:rsid w:val="004D51EA"/>
    <w:rsid w:val="005428B5"/>
    <w:rsid w:val="00580086"/>
    <w:rsid w:val="00665308"/>
    <w:rsid w:val="006C22D5"/>
    <w:rsid w:val="006F03DC"/>
    <w:rsid w:val="007073AD"/>
    <w:rsid w:val="00744FEA"/>
    <w:rsid w:val="00772322"/>
    <w:rsid w:val="007A6837"/>
    <w:rsid w:val="008847B9"/>
    <w:rsid w:val="00A86AFD"/>
    <w:rsid w:val="00AD256B"/>
    <w:rsid w:val="00CA337E"/>
    <w:rsid w:val="00CE792E"/>
    <w:rsid w:val="00FB4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AFD"/>
  </w:style>
  <w:style w:type="paragraph" w:styleId="Heading1">
    <w:name w:val="heading 1"/>
    <w:basedOn w:val="Normal"/>
    <w:link w:val="Heading1Char"/>
    <w:uiPriority w:val="9"/>
    <w:qFormat/>
    <w:rsid w:val="007723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C22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22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22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0D8B"/>
    <w:rPr>
      <w:color w:val="0000FF"/>
      <w:u w:val="single"/>
    </w:rPr>
  </w:style>
  <w:style w:type="character" w:customStyle="1" w:styleId="t1">
    <w:name w:val="t1"/>
    <w:basedOn w:val="DefaultParagraphFont"/>
    <w:rsid w:val="006F03DC"/>
  </w:style>
  <w:style w:type="paragraph" w:styleId="BalloonText">
    <w:name w:val="Balloon Text"/>
    <w:basedOn w:val="Normal"/>
    <w:link w:val="BalloonTextChar"/>
    <w:uiPriority w:val="99"/>
    <w:semiHidden/>
    <w:unhideWhenUsed/>
    <w:rsid w:val="00007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D9B"/>
    <w:rPr>
      <w:rFonts w:ascii="Tahoma" w:hAnsi="Tahoma" w:cs="Tahoma"/>
      <w:sz w:val="16"/>
      <w:szCs w:val="16"/>
    </w:rPr>
  </w:style>
  <w:style w:type="paragraph" w:styleId="NormalWeb">
    <w:name w:val="Normal (Web)"/>
    <w:basedOn w:val="Normal"/>
    <w:uiPriority w:val="99"/>
    <w:unhideWhenUsed/>
    <w:rsid w:val="00007D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72322"/>
    <w:rPr>
      <w:rFonts w:ascii="Times New Roman" w:eastAsia="Times New Roman" w:hAnsi="Times New Roman" w:cs="Times New Roman"/>
      <w:b/>
      <w:bCs/>
      <w:kern w:val="36"/>
      <w:sz w:val="48"/>
      <w:szCs w:val="48"/>
    </w:rPr>
  </w:style>
  <w:style w:type="character" w:customStyle="1" w:styleId="followcategorypopup">
    <w:name w:val="followcategorypopup"/>
    <w:basedOn w:val="DefaultParagraphFont"/>
    <w:rsid w:val="00772322"/>
  </w:style>
  <w:style w:type="character" w:customStyle="1" w:styleId="Heading2Char">
    <w:name w:val="Heading 2 Char"/>
    <w:basedOn w:val="DefaultParagraphFont"/>
    <w:link w:val="Heading2"/>
    <w:uiPriority w:val="9"/>
    <w:semiHidden/>
    <w:rsid w:val="006C22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22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C22D5"/>
    <w:rPr>
      <w:rFonts w:asciiTheme="majorHAnsi" w:eastAsiaTheme="majorEastAsia" w:hAnsiTheme="majorHAnsi" w:cstheme="majorBidi"/>
      <w:b/>
      <w:bCs/>
      <w:i/>
      <w:iCs/>
      <w:color w:val="4F81BD" w:themeColor="accent1"/>
    </w:rPr>
  </w:style>
  <w:style w:type="character" w:styleId="HTMLTypewriter">
    <w:name w:val="HTML Typewriter"/>
    <w:basedOn w:val="DefaultParagraphFont"/>
    <w:uiPriority w:val="99"/>
    <w:semiHidden/>
    <w:unhideWhenUsed/>
    <w:rsid w:val="006C22D5"/>
    <w:rPr>
      <w:rFonts w:ascii="Courier New" w:eastAsia="Times New Roman" w:hAnsi="Courier New" w:cs="Courier New"/>
      <w:sz w:val="20"/>
      <w:szCs w:val="20"/>
    </w:rPr>
  </w:style>
  <w:style w:type="character" w:styleId="Strong">
    <w:name w:val="Strong"/>
    <w:basedOn w:val="DefaultParagraphFont"/>
    <w:uiPriority w:val="22"/>
    <w:qFormat/>
    <w:rsid w:val="00580086"/>
    <w:rPr>
      <w:b/>
      <w:bCs/>
    </w:rPr>
  </w:style>
  <w:style w:type="character" w:styleId="HTMLCode">
    <w:name w:val="HTML Code"/>
    <w:basedOn w:val="DefaultParagraphFont"/>
    <w:uiPriority w:val="99"/>
    <w:semiHidden/>
    <w:unhideWhenUsed/>
    <w:rsid w:val="00580086"/>
    <w:rPr>
      <w:rFonts w:ascii="Courier New" w:eastAsia="Times New Roman" w:hAnsi="Courier New" w:cs="Courier New"/>
      <w:sz w:val="20"/>
      <w:szCs w:val="20"/>
    </w:rPr>
  </w:style>
  <w:style w:type="character" w:customStyle="1" w:styleId="emp">
    <w:name w:val="emp"/>
    <w:basedOn w:val="DefaultParagraphFont"/>
    <w:rsid w:val="00580086"/>
  </w:style>
</w:styles>
</file>

<file path=word/webSettings.xml><?xml version="1.0" encoding="utf-8"?>
<w:webSettings xmlns:r="http://schemas.openxmlformats.org/officeDocument/2006/relationships" xmlns:w="http://schemas.openxmlformats.org/wordprocessingml/2006/main">
  <w:divs>
    <w:div w:id="187380257">
      <w:bodyDiv w:val="1"/>
      <w:marLeft w:val="0"/>
      <w:marRight w:val="0"/>
      <w:marTop w:val="0"/>
      <w:marBottom w:val="0"/>
      <w:divBdr>
        <w:top w:val="none" w:sz="0" w:space="0" w:color="auto"/>
        <w:left w:val="none" w:sz="0" w:space="0" w:color="auto"/>
        <w:bottom w:val="none" w:sz="0" w:space="0" w:color="auto"/>
        <w:right w:val="none" w:sz="0" w:space="0" w:color="auto"/>
      </w:divBdr>
    </w:div>
    <w:div w:id="280309995">
      <w:bodyDiv w:val="1"/>
      <w:marLeft w:val="0"/>
      <w:marRight w:val="0"/>
      <w:marTop w:val="0"/>
      <w:marBottom w:val="0"/>
      <w:divBdr>
        <w:top w:val="none" w:sz="0" w:space="0" w:color="auto"/>
        <w:left w:val="none" w:sz="0" w:space="0" w:color="auto"/>
        <w:bottom w:val="none" w:sz="0" w:space="0" w:color="auto"/>
        <w:right w:val="none" w:sz="0" w:space="0" w:color="auto"/>
      </w:divBdr>
    </w:div>
    <w:div w:id="331839280">
      <w:bodyDiv w:val="1"/>
      <w:marLeft w:val="0"/>
      <w:marRight w:val="0"/>
      <w:marTop w:val="0"/>
      <w:marBottom w:val="0"/>
      <w:divBdr>
        <w:top w:val="none" w:sz="0" w:space="0" w:color="auto"/>
        <w:left w:val="none" w:sz="0" w:space="0" w:color="auto"/>
        <w:bottom w:val="none" w:sz="0" w:space="0" w:color="auto"/>
        <w:right w:val="none" w:sz="0" w:space="0" w:color="auto"/>
      </w:divBdr>
    </w:div>
    <w:div w:id="680157429">
      <w:bodyDiv w:val="1"/>
      <w:marLeft w:val="0"/>
      <w:marRight w:val="0"/>
      <w:marTop w:val="0"/>
      <w:marBottom w:val="0"/>
      <w:divBdr>
        <w:top w:val="none" w:sz="0" w:space="0" w:color="auto"/>
        <w:left w:val="none" w:sz="0" w:space="0" w:color="auto"/>
        <w:bottom w:val="none" w:sz="0" w:space="0" w:color="auto"/>
        <w:right w:val="none" w:sz="0" w:space="0" w:color="auto"/>
      </w:divBdr>
      <w:divsChild>
        <w:div w:id="846529020">
          <w:marLeft w:val="0"/>
          <w:marRight w:val="0"/>
          <w:marTop w:val="0"/>
          <w:marBottom w:val="0"/>
          <w:divBdr>
            <w:top w:val="none" w:sz="0" w:space="0" w:color="auto"/>
            <w:left w:val="none" w:sz="0" w:space="0" w:color="auto"/>
            <w:bottom w:val="none" w:sz="0" w:space="0" w:color="auto"/>
            <w:right w:val="none" w:sz="0" w:space="0" w:color="auto"/>
          </w:divBdr>
          <w:divsChild>
            <w:div w:id="1618221189">
              <w:marLeft w:val="0"/>
              <w:marRight w:val="0"/>
              <w:marTop w:val="0"/>
              <w:marBottom w:val="0"/>
              <w:divBdr>
                <w:top w:val="none" w:sz="0" w:space="0" w:color="auto"/>
                <w:left w:val="none" w:sz="0" w:space="0" w:color="auto"/>
                <w:bottom w:val="none" w:sz="0" w:space="0" w:color="auto"/>
                <w:right w:val="none" w:sz="0" w:space="0" w:color="auto"/>
              </w:divBdr>
              <w:divsChild>
                <w:div w:id="1083601770">
                  <w:marLeft w:val="0"/>
                  <w:marRight w:val="0"/>
                  <w:marTop w:val="0"/>
                  <w:marBottom w:val="0"/>
                  <w:divBdr>
                    <w:top w:val="none" w:sz="0" w:space="0" w:color="auto"/>
                    <w:left w:val="none" w:sz="0" w:space="0" w:color="auto"/>
                    <w:bottom w:val="none" w:sz="0" w:space="0" w:color="auto"/>
                    <w:right w:val="none" w:sz="0" w:space="0" w:color="auto"/>
                  </w:divBdr>
                  <w:divsChild>
                    <w:div w:id="17165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771077">
      <w:bodyDiv w:val="1"/>
      <w:marLeft w:val="0"/>
      <w:marRight w:val="0"/>
      <w:marTop w:val="0"/>
      <w:marBottom w:val="0"/>
      <w:divBdr>
        <w:top w:val="none" w:sz="0" w:space="0" w:color="auto"/>
        <w:left w:val="none" w:sz="0" w:space="0" w:color="auto"/>
        <w:bottom w:val="none" w:sz="0" w:space="0" w:color="auto"/>
        <w:right w:val="none" w:sz="0" w:space="0" w:color="auto"/>
      </w:divBdr>
      <w:divsChild>
        <w:div w:id="1517231604">
          <w:marLeft w:val="0"/>
          <w:marRight w:val="0"/>
          <w:marTop w:val="0"/>
          <w:marBottom w:val="0"/>
          <w:divBdr>
            <w:top w:val="none" w:sz="0" w:space="0" w:color="auto"/>
            <w:left w:val="none" w:sz="0" w:space="0" w:color="auto"/>
            <w:bottom w:val="none" w:sz="0" w:space="0" w:color="auto"/>
            <w:right w:val="none" w:sz="0" w:space="0" w:color="auto"/>
          </w:divBdr>
        </w:div>
        <w:div w:id="879124332">
          <w:marLeft w:val="0"/>
          <w:marRight w:val="0"/>
          <w:marTop w:val="0"/>
          <w:marBottom w:val="0"/>
          <w:divBdr>
            <w:top w:val="none" w:sz="0" w:space="0" w:color="auto"/>
            <w:left w:val="none" w:sz="0" w:space="0" w:color="auto"/>
            <w:bottom w:val="none" w:sz="0" w:space="0" w:color="auto"/>
            <w:right w:val="none" w:sz="0" w:space="0" w:color="auto"/>
          </w:divBdr>
        </w:div>
        <w:div w:id="1546598293">
          <w:marLeft w:val="0"/>
          <w:marRight w:val="0"/>
          <w:marTop w:val="0"/>
          <w:marBottom w:val="0"/>
          <w:divBdr>
            <w:top w:val="none" w:sz="0" w:space="0" w:color="auto"/>
            <w:left w:val="none" w:sz="0" w:space="0" w:color="auto"/>
            <w:bottom w:val="none" w:sz="0" w:space="0" w:color="auto"/>
            <w:right w:val="none" w:sz="0" w:space="0" w:color="auto"/>
          </w:divBdr>
        </w:div>
        <w:div w:id="1849902585">
          <w:marLeft w:val="0"/>
          <w:marRight w:val="0"/>
          <w:marTop w:val="0"/>
          <w:marBottom w:val="0"/>
          <w:divBdr>
            <w:top w:val="none" w:sz="0" w:space="0" w:color="auto"/>
            <w:left w:val="none" w:sz="0" w:space="0" w:color="auto"/>
            <w:bottom w:val="none" w:sz="0" w:space="0" w:color="auto"/>
            <w:right w:val="none" w:sz="0" w:space="0" w:color="auto"/>
          </w:divBdr>
        </w:div>
        <w:div w:id="2028946699">
          <w:marLeft w:val="0"/>
          <w:marRight w:val="0"/>
          <w:marTop w:val="0"/>
          <w:marBottom w:val="0"/>
          <w:divBdr>
            <w:top w:val="none" w:sz="0" w:space="0" w:color="auto"/>
            <w:left w:val="none" w:sz="0" w:space="0" w:color="auto"/>
            <w:bottom w:val="none" w:sz="0" w:space="0" w:color="auto"/>
            <w:right w:val="none" w:sz="0" w:space="0" w:color="auto"/>
          </w:divBdr>
        </w:div>
        <w:div w:id="528950473">
          <w:marLeft w:val="0"/>
          <w:marRight w:val="0"/>
          <w:marTop w:val="0"/>
          <w:marBottom w:val="0"/>
          <w:divBdr>
            <w:top w:val="none" w:sz="0" w:space="0" w:color="auto"/>
            <w:left w:val="none" w:sz="0" w:space="0" w:color="auto"/>
            <w:bottom w:val="none" w:sz="0" w:space="0" w:color="auto"/>
            <w:right w:val="none" w:sz="0" w:space="0" w:color="auto"/>
          </w:divBdr>
        </w:div>
        <w:div w:id="648285325">
          <w:marLeft w:val="0"/>
          <w:marRight w:val="0"/>
          <w:marTop w:val="0"/>
          <w:marBottom w:val="0"/>
          <w:divBdr>
            <w:top w:val="none" w:sz="0" w:space="0" w:color="auto"/>
            <w:left w:val="none" w:sz="0" w:space="0" w:color="auto"/>
            <w:bottom w:val="none" w:sz="0" w:space="0" w:color="auto"/>
            <w:right w:val="none" w:sz="0" w:space="0" w:color="auto"/>
          </w:divBdr>
        </w:div>
        <w:div w:id="740326356">
          <w:marLeft w:val="0"/>
          <w:marRight w:val="0"/>
          <w:marTop w:val="0"/>
          <w:marBottom w:val="0"/>
          <w:divBdr>
            <w:top w:val="none" w:sz="0" w:space="0" w:color="auto"/>
            <w:left w:val="none" w:sz="0" w:space="0" w:color="auto"/>
            <w:bottom w:val="none" w:sz="0" w:space="0" w:color="auto"/>
            <w:right w:val="none" w:sz="0" w:space="0" w:color="auto"/>
          </w:divBdr>
        </w:div>
        <w:div w:id="438842382">
          <w:marLeft w:val="0"/>
          <w:marRight w:val="0"/>
          <w:marTop w:val="0"/>
          <w:marBottom w:val="0"/>
          <w:divBdr>
            <w:top w:val="none" w:sz="0" w:space="0" w:color="auto"/>
            <w:left w:val="none" w:sz="0" w:space="0" w:color="auto"/>
            <w:bottom w:val="none" w:sz="0" w:space="0" w:color="auto"/>
            <w:right w:val="none" w:sz="0" w:space="0" w:color="auto"/>
          </w:divBdr>
        </w:div>
        <w:div w:id="45572045">
          <w:marLeft w:val="0"/>
          <w:marRight w:val="0"/>
          <w:marTop w:val="0"/>
          <w:marBottom w:val="0"/>
          <w:divBdr>
            <w:top w:val="none" w:sz="0" w:space="0" w:color="auto"/>
            <w:left w:val="none" w:sz="0" w:space="0" w:color="auto"/>
            <w:bottom w:val="none" w:sz="0" w:space="0" w:color="auto"/>
            <w:right w:val="none" w:sz="0" w:space="0" w:color="auto"/>
          </w:divBdr>
        </w:div>
        <w:div w:id="1763256066">
          <w:marLeft w:val="0"/>
          <w:marRight w:val="0"/>
          <w:marTop w:val="0"/>
          <w:marBottom w:val="0"/>
          <w:divBdr>
            <w:top w:val="none" w:sz="0" w:space="0" w:color="auto"/>
            <w:left w:val="none" w:sz="0" w:space="0" w:color="auto"/>
            <w:bottom w:val="none" w:sz="0" w:space="0" w:color="auto"/>
            <w:right w:val="none" w:sz="0" w:space="0" w:color="auto"/>
          </w:divBdr>
        </w:div>
        <w:div w:id="2093113495">
          <w:marLeft w:val="0"/>
          <w:marRight w:val="0"/>
          <w:marTop w:val="0"/>
          <w:marBottom w:val="0"/>
          <w:divBdr>
            <w:top w:val="none" w:sz="0" w:space="0" w:color="auto"/>
            <w:left w:val="none" w:sz="0" w:space="0" w:color="auto"/>
            <w:bottom w:val="none" w:sz="0" w:space="0" w:color="auto"/>
            <w:right w:val="none" w:sz="0" w:space="0" w:color="auto"/>
          </w:divBdr>
        </w:div>
        <w:div w:id="333656698">
          <w:marLeft w:val="0"/>
          <w:marRight w:val="0"/>
          <w:marTop w:val="0"/>
          <w:marBottom w:val="0"/>
          <w:divBdr>
            <w:top w:val="none" w:sz="0" w:space="0" w:color="auto"/>
            <w:left w:val="none" w:sz="0" w:space="0" w:color="auto"/>
            <w:bottom w:val="none" w:sz="0" w:space="0" w:color="auto"/>
            <w:right w:val="none" w:sz="0" w:space="0" w:color="auto"/>
          </w:divBdr>
        </w:div>
        <w:div w:id="290866805">
          <w:marLeft w:val="0"/>
          <w:marRight w:val="0"/>
          <w:marTop w:val="0"/>
          <w:marBottom w:val="0"/>
          <w:divBdr>
            <w:top w:val="none" w:sz="0" w:space="0" w:color="auto"/>
            <w:left w:val="none" w:sz="0" w:space="0" w:color="auto"/>
            <w:bottom w:val="none" w:sz="0" w:space="0" w:color="auto"/>
            <w:right w:val="none" w:sz="0" w:space="0" w:color="auto"/>
          </w:divBdr>
        </w:div>
        <w:div w:id="458886188">
          <w:marLeft w:val="0"/>
          <w:marRight w:val="0"/>
          <w:marTop w:val="0"/>
          <w:marBottom w:val="0"/>
          <w:divBdr>
            <w:top w:val="none" w:sz="0" w:space="0" w:color="auto"/>
            <w:left w:val="none" w:sz="0" w:space="0" w:color="auto"/>
            <w:bottom w:val="none" w:sz="0" w:space="0" w:color="auto"/>
            <w:right w:val="none" w:sz="0" w:space="0" w:color="auto"/>
          </w:divBdr>
        </w:div>
        <w:div w:id="15932607">
          <w:marLeft w:val="0"/>
          <w:marRight w:val="0"/>
          <w:marTop w:val="0"/>
          <w:marBottom w:val="0"/>
          <w:divBdr>
            <w:top w:val="none" w:sz="0" w:space="0" w:color="auto"/>
            <w:left w:val="none" w:sz="0" w:space="0" w:color="auto"/>
            <w:bottom w:val="none" w:sz="0" w:space="0" w:color="auto"/>
            <w:right w:val="none" w:sz="0" w:space="0" w:color="auto"/>
          </w:divBdr>
        </w:div>
        <w:div w:id="1556626516">
          <w:marLeft w:val="0"/>
          <w:marRight w:val="0"/>
          <w:marTop w:val="0"/>
          <w:marBottom w:val="0"/>
          <w:divBdr>
            <w:top w:val="none" w:sz="0" w:space="0" w:color="auto"/>
            <w:left w:val="none" w:sz="0" w:space="0" w:color="auto"/>
            <w:bottom w:val="none" w:sz="0" w:space="0" w:color="auto"/>
            <w:right w:val="none" w:sz="0" w:space="0" w:color="auto"/>
          </w:divBdr>
        </w:div>
        <w:div w:id="1843278742">
          <w:marLeft w:val="0"/>
          <w:marRight w:val="0"/>
          <w:marTop w:val="0"/>
          <w:marBottom w:val="0"/>
          <w:divBdr>
            <w:top w:val="none" w:sz="0" w:space="0" w:color="auto"/>
            <w:left w:val="none" w:sz="0" w:space="0" w:color="auto"/>
            <w:bottom w:val="none" w:sz="0" w:space="0" w:color="auto"/>
            <w:right w:val="none" w:sz="0" w:space="0" w:color="auto"/>
          </w:divBdr>
        </w:div>
        <w:div w:id="552037783">
          <w:marLeft w:val="0"/>
          <w:marRight w:val="0"/>
          <w:marTop w:val="0"/>
          <w:marBottom w:val="0"/>
          <w:divBdr>
            <w:top w:val="none" w:sz="0" w:space="0" w:color="auto"/>
            <w:left w:val="none" w:sz="0" w:space="0" w:color="auto"/>
            <w:bottom w:val="none" w:sz="0" w:space="0" w:color="auto"/>
            <w:right w:val="none" w:sz="0" w:space="0" w:color="auto"/>
          </w:divBdr>
        </w:div>
        <w:div w:id="1729718087">
          <w:marLeft w:val="0"/>
          <w:marRight w:val="0"/>
          <w:marTop w:val="0"/>
          <w:marBottom w:val="0"/>
          <w:divBdr>
            <w:top w:val="none" w:sz="0" w:space="0" w:color="auto"/>
            <w:left w:val="none" w:sz="0" w:space="0" w:color="auto"/>
            <w:bottom w:val="none" w:sz="0" w:space="0" w:color="auto"/>
            <w:right w:val="none" w:sz="0" w:space="0" w:color="auto"/>
          </w:divBdr>
        </w:div>
        <w:div w:id="616260040">
          <w:marLeft w:val="0"/>
          <w:marRight w:val="0"/>
          <w:marTop w:val="0"/>
          <w:marBottom w:val="0"/>
          <w:divBdr>
            <w:top w:val="none" w:sz="0" w:space="0" w:color="auto"/>
            <w:left w:val="none" w:sz="0" w:space="0" w:color="auto"/>
            <w:bottom w:val="none" w:sz="0" w:space="0" w:color="auto"/>
            <w:right w:val="none" w:sz="0" w:space="0" w:color="auto"/>
          </w:divBdr>
        </w:div>
        <w:div w:id="1225487805">
          <w:marLeft w:val="0"/>
          <w:marRight w:val="0"/>
          <w:marTop w:val="0"/>
          <w:marBottom w:val="0"/>
          <w:divBdr>
            <w:top w:val="none" w:sz="0" w:space="0" w:color="auto"/>
            <w:left w:val="none" w:sz="0" w:space="0" w:color="auto"/>
            <w:bottom w:val="none" w:sz="0" w:space="0" w:color="auto"/>
            <w:right w:val="none" w:sz="0" w:space="0" w:color="auto"/>
          </w:divBdr>
        </w:div>
        <w:div w:id="28460192">
          <w:marLeft w:val="0"/>
          <w:marRight w:val="0"/>
          <w:marTop w:val="0"/>
          <w:marBottom w:val="0"/>
          <w:divBdr>
            <w:top w:val="none" w:sz="0" w:space="0" w:color="auto"/>
            <w:left w:val="none" w:sz="0" w:space="0" w:color="auto"/>
            <w:bottom w:val="none" w:sz="0" w:space="0" w:color="auto"/>
            <w:right w:val="none" w:sz="0" w:space="0" w:color="auto"/>
          </w:divBdr>
        </w:div>
        <w:div w:id="1365981847">
          <w:marLeft w:val="0"/>
          <w:marRight w:val="0"/>
          <w:marTop w:val="0"/>
          <w:marBottom w:val="0"/>
          <w:divBdr>
            <w:top w:val="none" w:sz="0" w:space="0" w:color="auto"/>
            <w:left w:val="none" w:sz="0" w:space="0" w:color="auto"/>
            <w:bottom w:val="none" w:sz="0" w:space="0" w:color="auto"/>
            <w:right w:val="none" w:sz="0" w:space="0" w:color="auto"/>
          </w:divBdr>
        </w:div>
        <w:div w:id="1373265444">
          <w:marLeft w:val="0"/>
          <w:marRight w:val="0"/>
          <w:marTop w:val="0"/>
          <w:marBottom w:val="0"/>
          <w:divBdr>
            <w:top w:val="none" w:sz="0" w:space="0" w:color="auto"/>
            <w:left w:val="none" w:sz="0" w:space="0" w:color="auto"/>
            <w:bottom w:val="none" w:sz="0" w:space="0" w:color="auto"/>
            <w:right w:val="none" w:sz="0" w:space="0" w:color="auto"/>
          </w:divBdr>
        </w:div>
        <w:div w:id="914902543">
          <w:marLeft w:val="0"/>
          <w:marRight w:val="0"/>
          <w:marTop w:val="0"/>
          <w:marBottom w:val="0"/>
          <w:divBdr>
            <w:top w:val="none" w:sz="0" w:space="0" w:color="auto"/>
            <w:left w:val="none" w:sz="0" w:space="0" w:color="auto"/>
            <w:bottom w:val="none" w:sz="0" w:space="0" w:color="auto"/>
            <w:right w:val="none" w:sz="0" w:space="0" w:color="auto"/>
          </w:divBdr>
        </w:div>
        <w:div w:id="1191407429">
          <w:marLeft w:val="0"/>
          <w:marRight w:val="0"/>
          <w:marTop w:val="0"/>
          <w:marBottom w:val="0"/>
          <w:divBdr>
            <w:top w:val="none" w:sz="0" w:space="0" w:color="auto"/>
            <w:left w:val="none" w:sz="0" w:space="0" w:color="auto"/>
            <w:bottom w:val="none" w:sz="0" w:space="0" w:color="auto"/>
            <w:right w:val="none" w:sz="0" w:space="0" w:color="auto"/>
          </w:divBdr>
        </w:div>
        <w:div w:id="1292318802">
          <w:marLeft w:val="0"/>
          <w:marRight w:val="0"/>
          <w:marTop w:val="0"/>
          <w:marBottom w:val="0"/>
          <w:divBdr>
            <w:top w:val="none" w:sz="0" w:space="0" w:color="auto"/>
            <w:left w:val="none" w:sz="0" w:space="0" w:color="auto"/>
            <w:bottom w:val="none" w:sz="0" w:space="0" w:color="auto"/>
            <w:right w:val="none" w:sz="0" w:space="0" w:color="auto"/>
          </w:divBdr>
        </w:div>
        <w:div w:id="798768935">
          <w:marLeft w:val="0"/>
          <w:marRight w:val="0"/>
          <w:marTop w:val="0"/>
          <w:marBottom w:val="0"/>
          <w:divBdr>
            <w:top w:val="none" w:sz="0" w:space="0" w:color="auto"/>
            <w:left w:val="none" w:sz="0" w:space="0" w:color="auto"/>
            <w:bottom w:val="none" w:sz="0" w:space="0" w:color="auto"/>
            <w:right w:val="none" w:sz="0" w:space="0" w:color="auto"/>
          </w:divBdr>
        </w:div>
        <w:div w:id="1288924791">
          <w:marLeft w:val="0"/>
          <w:marRight w:val="0"/>
          <w:marTop w:val="0"/>
          <w:marBottom w:val="0"/>
          <w:divBdr>
            <w:top w:val="none" w:sz="0" w:space="0" w:color="auto"/>
            <w:left w:val="none" w:sz="0" w:space="0" w:color="auto"/>
            <w:bottom w:val="none" w:sz="0" w:space="0" w:color="auto"/>
            <w:right w:val="none" w:sz="0" w:space="0" w:color="auto"/>
          </w:divBdr>
        </w:div>
        <w:div w:id="2129428183">
          <w:marLeft w:val="0"/>
          <w:marRight w:val="0"/>
          <w:marTop w:val="0"/>
          <w:marBottom w:val="0"/>
          <w:divBdr>
            <w:top w:val="none" w:sz="0" w:space="0" w:color="auto"/>
            <w:left w:val="none" w:sz="0" w:space="0" w:color="auto"/>
            <w:bottom w:val="none" w:sz="0" w:space="0" w:color="auto"/>
            <w:right w:val="none" w:sz="0" w:space="0" w:color="auto"/>
          </w:divBdr>
        </w:div>
        <w:div w:id="439762767">
          <w:marLeft w:val="0"/>
          <w:marRight w:val="0"/>
          <w:marTop w:val="0"/>
          <w:marBottom w:val="0"/>
          <w:divBdr>
            <w:top w:val="none" w:sz="0" w:space="0" w:color="auto"/>
            <w:left w:val="none" w:sz="0" w:space="0" w:color="auto"/>
            <w:bottom w:val="none" w:sz="0" w:space="0" w:color="auto"/>
            <w:right w:val="none" w:sz="0" w:space="0" w:color="auto"/>
          </w:divBdr>
        </w:div>
      </w:divsChild>
    </w:div>
    <w:div w:id="1559703225">
      <w:bodyDiv w:val="1"/>
      <w:marLeft w:val="0"/>
      <w:marRight w:val="0"/>
      <w:marTop w:val="0"/>
      <w:marBottom w:val="0"/>
      <w:divBdr>
        <w:top w:val="none" w:sz="0" w:space="0" w:color="auto"/>
        <w:left w:val="none" w:sz="0" w:space="0" w:color="auto"/>
        <w:bottom w:val="none" w:sz="0" w:space="0" w:color="auto"/>
        <w:right w:val="none" w:sz="0" w:space="0" w:color="auto"/>
      </w:divBdr>
    </w:div>
    <w:div w:id="1756508364">
      <w:bodyDiv w:val="1"/>
      <w:marLeft w:val="0"/>
      <w:marRight w:val="0"/>
      <w:marTop w:val="0"/>
      <w:marBottom w:val="0"/>
      <w:divBdr>
        <w:top w:val="none" w:sz="0" w:space="0" w:color="auto"/>
        <w:left w:val="none" w:sz="0" w:space="0" w:color="auto"/>
        <w:bottom w:val="none" w:sz="0" w:space="0" w:color="auto"/>
        <w:right w:val="none" w:sz="0" w:space="0" w:color="auto"/>
      </w:divBdr>
    </w:div>
    <w:div w:id="1777211948">
      <w:bodyDiv w:val="1"/>
      <w:marLeft w:val="0"/>
      <w:marRight w:val="0"/>
      <w:marTop w:val="0"/>
      <w:marBottom w:val="0"/>
      <w:divBdr>
        <w:top w:val="none" w:sz="0" w:space="0" w:color="auto"/>
        <w:left w:val="none" w:sz="0" w:space="0" w:color="auto"/>
        <w:bottom w:val="none" w:sz="0" w:space="0" w:color="auto"/>
        <w:right w:val="none" w:sz="0" w:space="0" w:color="auto"/>
      </w:divBdr>
      <w:divsChild>
        <w:div w:id="1351637736">
          <w:marLeft w:val="0"/>
          <w:marRight w:val="0"/>
          <w:marTop w:val="0"/>
          <w:marBottom w:val="251"/>
          <w:divBdr>
            <w:top w:val="none" w:sz="0" w:space="0" w:color="auto"/>
            <w:left w:val="none" w:sz="0" w:space="0" w:color="auto"/>
            <w:bottom w:val="none" w:sz="0" w:space="0" w:color="auto"/>
            <w:right w:val="none" w:sz="0" w:space="0" w:color="auto"/>
          </w:divBdr>
          <w:divsChild>
            <w:div w:id="1688868631">
              <w:marLeft w:val="0"/>
              <w:marRight w:val="0"/>
              <w:marTop w:val="0"/>
              <w:marBottom w:val="0"/>
              <w:divBdr>
                <w:top w:val="none" w:sz="0" w:space="0" w:color="auto"/>
                <w:left w:val="none" w:sz="0" w:space="0" w:color="auto"/>
                <w:bottom w:val="none" w:sz="0" w:space="0" w:color="auto"/>
                <w:right w:val="none" w:sz="0" w:space="0" w:color="auto"/>
              </w:divBdr>
            </w:div>
          </w:divsChild>
        </w:div>
        <w:div w:id="1556577832">
          <w:marLeft w:val="0"/>
          <w:marRight w:val="0"/>
          <w:marTop w:val="0"/>
          <w:marBottom w:val="0"/>
          <w:divBdr>
            <w:top w:val="none" w:sz="0" w:space="0" w:color="auto"/>
            <w:left w:val="none" w:sz="0" w:space="0" w:color="auto"/>
            <w:bottom w:val="none" w:sz="0" w:space="0" w:color="auto"/>
            <w:right w:val="none" w:sz="0" w:space="0" w:color="auto"/>
          </w:divBdr>
          <w:divsChild>
            <w:div w:id="1676760699">
              <w:marLeft w:val="0"/>
              <w:marRight w:val="0"/>
              <w:marTop w:val="0"/>
              <w:marBottom w:val="0"/>
              <w:divBdr>
                <w:top w:val="none" w:sz="0" w:space="0" w:color="auto"/>
                <w:left w:val="none" w:sz="0" w:space="0" w:color="auto"/>
                <w:bottom w:val="none" w:sz="0" w:space="0" w:color="auto"/>
                <w:right w:val="none" w:sz="0" w:space="0" w:color="auto"/>
              </w:divBdr>
              <w:divsChild>
                <w:div w:id="1592547420">
                  <w:marLeft w:val="167"/>
                  <w:marRight w:val="151"/>
                  <w:marTop w:val="167"/>
                  <w:marBottom w:val="0"/>
                  <w:divBdr>
                    <w:top w:val="none" w:sz="0" w:space="0" w:color="auto"/>
                    <w:left w:val="none" w:sz="0" w:space="0" w:color="auto"/>
                    <w:bottom w:val="none" w:sz="0" w:space="0" w:color="auto"/>
                    <w:right w:val="none" w:sz="0" w:space="0" w:color="auto"/>
                  </w:divBdr>
                </w:div>
                <w:div w:id="1120953791">
                  <w:marLeft w:val="0"/>
                  <w:marRight w:val="0"/>
                  <w:marTop w:val="0"/>
                  <w:marBottom w:val="0"/>
                  <w:divBdr>
                    <w:top w:val="none" w:sz="0" w:space="0" w:color="auto"/>
                    <w:left w:val="none" w:sz="0" w:space="0" w:color="auto"/>
                    <w:bottom w:val="none" w:sz="0" w:space="0" w:color="auto"/>
                    <w:right w:val="none" w:sz="0" w:space="0" w:color="auto"/>
                  </w:divBdr>
                  <w:divsChild>
                    <w:div w:id="113523317">
                      <w:marLeft w:val="0"/>
                      <w:marRight w:val="0"/>
                      <w:marTop w:val="0"/>
                      <w:marBottom w:val="0"/>
                      <w:divBdr>
                        <w:top w:val="none" w:sz="0" w:space="0" w:color="auto"/>
                        <w:left w:val="none" w:sz="0" w:space="0" w:color="auto"/>
                        <w:bottom w:val="none" w:sz="0" w:space="0" w:color="auto"/>
                        <w:right w:val="none" w:sz="0" w:space="0" w:color="auto"/>
                      </w:divBdr>
                      <w:divsChild>
                        <w:div w:id="16866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hyperlink" Target="http://www.answers.com/topic/computer-science" TargetMode="External"/><Relationship Id="rId3" Type="http://schemas.openxmlformats.org/officeDocument/2006/relationships/settings" Target="settings.xml"/><Relationship Id="rId21" Type="http://schemas.openxmlformats.org/officeDocument/2006/relationships/hyperlink" Target="http://wiki.answers.com/Q/What_are_the_differences_between_direct_access_and_random_access" TargetMode="Externa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www.answers.com/topic/random-access"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wiki.answers.com/Q/What_is_difference_between_random_file_access_and_sequencial_flle_access_in_c" TargetMode="External"/><Relationship Id="rId29" Type="http://schemas.openxmlformats.org/officeDocument/2006/relationships/image" Target="media/image17.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1.jpeg"/><Relationship Id="rId23" Type="http://schemas.openxmlformats.org/officeDocument/2006/relationships/image" Target="media/image15.png"/><Relationship Id="rId28" Type="http://schemas.openxmlformats.org/officeDocument/2006/relationships/hyperlink" Target="http://wiki.answers.com/Q/What_is_difference_between_random_file_access_and_sequential_file_access_in_java" TargetMode="External"/><Relationship Id="rId10" Type="http://schemas.openxmlformats.org/officeDocument/2006/relationships/image" Target="media/image6.jpeg"/><Relationship Id="rId19" Type="http://schemas.openxmlformats.org/officeDocument/2006/relationships/hyperlink" Target="http://wiki.answers.com/Q/What_is_the_difference_between_random_access_and_direct_acces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en.wikipedia.org/wiki/File:Random_vs_sequential_access.svg" TargetMode="External"/><Relationship Id="rId27" Type="http://schemas.openxmlformats.org/officeDocument/2006/relationships/hyperlink" Target="http://www.answers.com/topic/sequential-access" TargetMode="External"/><Relationship Id="rId30" Type="http://schemas.openxmlformats.org/officeDocument/2006/relationships/hyperlink" Target="http://wiki.answers.com/Q/Principle_of_locality_relate_to_the_use_of_multiple_memory_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22</Pages>
  <Words>3723</Words>
  <Characters>21224</Characters>
  <Application>Microsoft Office Word</Application>
  <DocSecurity>0</DocSecurity>
  <Lines>176</Lines>
  <Paragraphs>49</Paragraphs>
  <ScaleCrop>false</ScaleCrop>
  <Company>BDU</Company>
  <LinksUpToDate>false</LinksUpToDate>
  <CharactersWithSpaces>24898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dc:creator>
  <cp:keywords/>
  <dc:description/>
  <cp:lastModifiedBy>bee</cp:lastModifiedBy>
  <cp:revision>10</cp:revision>
  <dcterms:created xsi:type="dcterms:W3CDTF">2011-04-10T02:08:00Z</dcterms:created>
  <dcterms:modified xsi:type="dcterms:W3CDTF">2011-04-10T22:52:00Z</dcterms:modified>
</cp:coreProperties>
</file>