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glossary/fontTable.xml" ContentType="application/vnd.openxmlformats-officedocument.wordprocessingml.fontTable+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Theme="majorHAnsi" w:eastAsiaTheme="majorEastAsia" w:hAnsiTheme="majorHAnsi" w:cstheme="majorBidi"/>
        </w:rPr>
        <w:id w:val="103307422"/>
        <w:docPartObj>
          <w:docPartGallery w:val="Cover Pages"/>
          <w:docPartUnique/>
        </w:docPartObj>
      </w:sdtPr>
      <w:sdtEndPr>
        <w:rPr>
          <w:rFonts w:asciiTheme="minorHAnsi" w:eastAsiaTheme="minorHAnsi" w:hAnsiTheme="minorHAnsi" w:cs="Times New Roman"/>
          <w:b/>
          <w:bCs/>
          <w:sz w:val="24"/>
          <w:szCs w:val="24"/>
        </w:rPr>
      </w:sdtEndPr>
      <w:sdtContent>
        <w:tbl>
          <w:tblPr>
            <w:tblpPr w:leftFromText="187" w:rightFromText="187" w:horzAnchor="margin" w:tblpXSpec="center" w:tblpY="2881"/>
            <w:tblW w:w="4000" w:type="pct"/>
            <w:tblBorders>
              <w:left w:val="single" w:sz="18" w:space="0" w:color="4F81BD" w:themeColor="accent1"/>
            </w:tblBorders>
            <w:tblLook w:val="04A0"/>
          </w:tblPr>
          <w:tblGrid>
            <w:gridCol w:w="7672"/>
          </w:tblGrid>
          <w:tr w:rsidR="0043182B">
            <w:sdt>
              <w:sdtPr>
                <w:rPr>
                  <w:rFonts w:asciiTheme="majorHAnsi" w:eastAsiaTheme="majorEastAsia" w:hAnsiTheme="majorHAnsi" w:cstheme="majorBidi"/>
                </w:rPr>
                <w:alias w:val="Company"/>
                <w:id w:val="13406915"/>
                <w:placeholder>
                  <w:docPart w:val="1910F397CC124C568BA6AF84771C5BE5"/>
                </w:placeholder>
                <w:dataBinding w:prefixMappings="xmlns:ns0='http://schemas.openxmlformats.org/officeDocument/2006/extended-properties'" w:xpath="/ns0:Properties[1]/ns0:Company[1]" w:storeItemID="{6668398D-A668-4E3E-A5EB-62B293D839F1}"/>
                <w:text/>
              </w:sdtPr>
              <w:sdtContent>
                <w:tc>
                  <w:tcPr>
                    <w:tcW w:w="7672" w:type="dxa"/>
                    <w:tcMar>
                      <w:top w:w="216" w:type="dxa"/>
                      <w:left w:w="115" w:type="dxa"/>
                      <w:bottom w:w="216" w:type="dxa"/>
                      <w:right w:w="115" w:type="dxa"/>
                    </w:tcMar>
                  </w:tcPr>
                  <w:p w:rsidR="0043182B" w:rsidRDefault="0043182B">
                    <w:pPr>
                      <w:pStyle w:val="NoSpacing"/>
                      <w:rPr>
                        <w:rFonts w:asciiTheme="majorHAnsi" w:eastAsiaTheme="majorEastAsia" w:hAnsiTheme="majorHAnsi" w:cstheme="majorBidi"/>
                      </w:rPr>
                    </w:pPr>
                    <w:r>
                      <w:rPr>
                        <w:rFonts w:asciiTheme="majorHAnsi" w:eastAsiaTheme="majorEastAsia" w:hAnsiTheme="majorHAnsi" w:cstheme="majorBidi"/>
                      </w:rPr>
                      <w:t>IOT</w:t>
                    </w:r>
                  </w:p>
                </w:tc>
              </w:sdtContent>
            </w:sdt>
          </w:tr>
          <w:tr w:rsidR="0043182B">
            <w:tc>
              <w:tcPr>
                <w:tcW w:w="7672" w:type="dxa"/>
              </w:tcPr>
              <w:sdt>
                <w:sdtPr>
                  <w:rPr>
                    <w:rFonts w:eastAsiaTheme="majorEastAsia" w:cstheme="majorBidi"/>
                    <w:b/>
                    <w:bCs/>
                    <w:color w:val="4F81BD" w:themeColor="accent1"/>
                    <w:sz w:val="34"/>
                    <w:szCs w:val="24"/>
                  </w:rPr>
                  <w:alias w:val="Title"/>
                  <w:id w:val="13406919"/>
                  <w:placeholder>
                    <w:docPart w:val="E07CD7FAFB7140AA8FA9CCF3E9A7F2B3"/>
                  </w:placeholder>
                  <w:dataBinding w:prefixMappings="xmlns:ns0='http://schemas.openxmlformats.org/package/2006/metadata/core-properties' xmlns:ns1='http://purl.org/dc/elements/1.1/'" w:xpath="/ns0:coreProperties[1]/ns1:title[1]" w:storeItemID="{6C3C8BC8-F283-45AE-878A-BAB7291924A1}"/>
                  <w:text/>
                </w:sdtPr>
                <w:sdtContent>
                  <w:p w:rsidR="0043182B" w:rsidRPr="0043182B" w:rsidRDefault="0043182B" w:rsidP="0043182B">
                    <w:pPr>
                      <w:pStyle w:val="NoSpacing"/>
                      <w:rPr>
                        <w:rFonts w:asciiTheme="majorHAnsi" w:eastAsiaTheme="majorEastAsia" w:hAnsiTheme="majorHAnsi" w:cstheme="majorBidi"/>
                        <w:color w:val="4F81BD" w:themeColor="accent1"/>
                        <w:sz w:val="34"/>
                        <w:szCs w:val="80"/>
                      </w:rPr>
                    </w:pPr>
                    <w:r>
                      <w:rPr>
                        <w:rFonts w:eastAsiaTheme="majorEastAsia" w:cstheme="majorBidi"/>
                        <w:b/>
                        <w:bCs/>
                        <w:color w:val="4F81BD" w:themeColor="accent1"/>
                        <w:sz w:val="34"/>
                        <w:szCs w:val="24"/>
                      </w:rPr>
                      <w:t xml:space="preserve">PROPOSAL ON </w:t>
                    </w:r>
                    <w:r w:rsidRPr="0043182B">
                      <w:rPr>
                        <w:rFonts w:eastAsiaTheme="majorEastAsia" w:cstheme="majorBidi"/>
                        <w:b/>
                        <w:bCs/>
                        <w:color w:val="4F81BD" w:themeColor="accent1"/>
                        <w:sz w:val="34"/>
                        <w:szCs w:val="24"/>
                      </w:rPr>
                      <w:t>AN EXPERT SYSTEM FOR DIAGNOSING EYE DISEASES</w:t>
                    </w:r>
                  </w:p>
                </w:sdtContent>
              </w:sdt>
            </w:tc>
          </w:tr>
          <w:tr w:rsidR="0043182B">
            <w:sdt>
              <w:sdtPr>
                <w:rPr>
                  <w:rFonts w:asciiTheme="majorHAnsi" w:eastAsiaTheme="majorEastAsia" w:hAnsiTheme="majorHAnsi" w:cstheme="majorBidi"/>
                  <w:sz w:val="26"/>
                </w:rPr>
                <w:alias w:val="Subtitle"/>
                <w:id w:val="13406923"/>
                <w:dataBinding w:prefixMappings="xmlns:ns0='http://schemas.openxmlformats.org/package/2006/metadata/core-properties' xmlns:ns1='http://purl.org/dc/elements/1.1/'" w:xpath="/ns0:coreProperties[1]/ns1:subject[1]" w:storeItemID="{6C3C8BC8-F283-45AE-878A-BAB7291924A1}"/>
                <w:text/>
              </w:sdtPr>
              <w:sdtContent>
                <w:tc>
                  <w:tcPr>
                    <w:tcW w:w="7672" w:type="dxa"/>
                    <w:tcMar>
                      <w:top w:w="216" w:type="dxa"/>
                      <w:left w:w="115" w:type="dxa"/>
                      <w:bottom w:w="216" w:type="dxa"/>
                      <w:right w:w="115" w:type="dxa"/>
                    </w:tcMar>
                  </w:tcPr>
                  <w:p w:rsidR="0043182B" w:rsidRDefault="0043182B" w:rsidP="0043182B">
                    <w:pPr>
                      <w:pStyle w:val="NoSpacing"/>
                      <w:rPr>
                        <w:rFonts w:asciiTheme="majorHAnsi" w:eastAsiaTheme="majorEastAsia" w:hAnsiTheme="majorHAnsi" w:cstheme="majorBidi"/>
                      </w:rPr>
                    </w:pPr>
                    <w:r w:rsidRPr="0043182B">
                      <w:rPr>
                        <w:rFonts w:asciiTheme="majorHAnsi" w:eastAsiaTheme="majorEastAsia" w:hAnsiTheme="majorHAnsi" w:cstheme="majorBidi"/>
                        <w:sz w:val="26"/>
                      </w:rPr>
                      <w:t xml:space="preserve">Artificial Intelligent  </w:t>
                    </w:r>
                  </w:p>
                </w:tc>
              </w:sdtContent>
            </w:sdt>
          </w:tr>
        </w:tbl>
        <w:p w:rsidR="0043182B" w:rsidRDefault="0043182B"/>
        <w:p w:rsidR="0043182B" w:rsidRDefault="0043182B"/>
        <w:tbl>
          <w:tblPr>
            <w:tblpPr w:leftFromText="187" w:rightFromText="187" w:horzAnchor="margin" w:tblpXSpec="center" w:tblpYSpec="bottom"/>
            <w:tblW w:w="4000" w:type="pct"/>
            <w:tblLook w:val="04A0"/>
          </w:tblPr>
          <w:tblGrid>
            <w:gridCol w:w="7672"/>
          </w:tblGrid>
          <w:tr w:rsidR="0043182B">
            <w:tc>
              <w:tcPr>
                <w:tcW w:w="7672" w:type="dxa"/>
                <w:tcMar>
                  <w:top w:w="216" w:type="dxa"/>
                  <w:left w:w="115" w:type="dxa"/>
                  <w:bottom w:w="216" w:type="dxa"/>
                  <w:right w:w="115" w:type="dxa"/>
                </w:tcMar>
              </w:tcPr>
              <w:p w:rsidR="0043182B" w:rsidRDefault="0043182B">
                <w:pPr>
                  <w:pStyle w:val="NoSpacing"/>
                  <w:rPr>
                    <w:color w:val="4F81BD" w:themeColor="accent1"/>
                  </w:rPr>
                </w:pPr>
              </w:p>
              <w:sdt>
                <w:sdtPr>
                  <w:rPr>
                    <w:color w:val="4F81BD" w:themeColor="accent1"/>
                  </w:rPr>
                  <w:alias w:val="Date"/>
                  <w:id w:val="13406932"/>
                  <w:dataBinding w:prefixMappings="xmlns:ns0='http://schemas.microsoft.com/office/2006/coverPageProps'" w:xpath="/ns0:CoverPageProperties[1]/ns0:PublishDate[1]" w:storeItemID="{55AF091B-3C7A-41E3-B477-F2FDAA23CFDA}"/>
                  <w:date w:fullDate="2011-11-30T00:00:00Z">
                    <w:dateFormat w:val="M/d/yyyy"/>
                    <w:lid w:val="en-US"/>
                    <w:storeMappedDataAs w:val="dateTime"/>
                    <w:calendar w:val="gregorian"/>
                  </w:date>
                </w:sdtPr>
                <w:sdtContent>
                  <w:p w:rsidR="0043182B" w:rsidRDefault="0043182B">
                    <w:pPr>
                      <w:pStyle w:val="NoSpacing"/>
                      <w:rPr>
                        <w:color w:val="4F81BD" w:themeColor="accent1"/>
                      </w:rPr>
                    </w:pPr>
                    <w:r>
                      <w:rPr>
                        <w:color w:val="4F81BD" w:themeColor="accent1"/>
                      </w:rPr>
                      <w:t>11/30/2011</w:t>
                    </w:r>
                  </w:p>
                </w:sdtContent>
              </w:sdt>
              <w:p w:rsidR="0043182B" w:rsidRDefault="0043182B">
                <w:pPr>
                  <w:pStyle w:val="NoSpacing"/>
                  <w:rPr>
                    <w:color w:val="4F81BD" w:themeColor="accent1"/>
                  </w:rPr>
                </w:pPr>
              </w:p>
            </w:tc>
          </w:tr>
        </w:tbl>
        <w:p w:rsidR="0043182B" w:rsidRDefault="0043182B"/>
        <w:p w:rsidR="0043182B" w:rsidRDefault="0043182B">
          <w:pPr>
            <w:rPr>
              <w:rFonts w:cs="Times New Roman"/>
              <w:b/>
              <w:bCs/>
              <w:sz w:val="24"/>
              <w:szCs w:val="24"/>
            </w:rPr>
          </w:pPr>
        </w:p>
        <w:p w:rsidR="0043182B" w:rsidRDefault="0043182B">
          <w:pPr>
            <w:rPr>
              <w:rFonts w:cs="Times New Roman"/>
              <w:b/>
              <w:bCs/>
              <w:sz w:val="24"/>
              <w:szCs w:val="24"/>
            </w:rPr>
          </w:pPr>
        </w:p>
        <w:p w:rsidR="0043182B" w:rsidRDefault="0043182B">
          <w:pPr>
            <w:rPr>
              <w:rFonts w:cs="Times New Roman"/>
              <w:b/>
              <w:bCs/>
              <w:sz w:val="24"/>
              <w:szCs w:val="24"/>
            </w:rPr>
          </w:pPr>
        </w:p>
        <w:p w:rsidR="0043182B" w:rsidRDefault="0043182B">
          <w:pPr>
            <w:rPr>
              <w:rFonts w:cs="Times New Roman"/>
              <w:b/>
              <w:bCs/>
              <w:sz w:val="24"/>
              <w:szCs w:val="24"/>
            </w:rPr>
          </w:pPr>
        </w:p>
        <w:p w:rsidR="0043182B" w:rsidRDefault="0043182B">
          <w:pPr>
            <w:rPr>
              <w:rFonts w:cs="Times New Roman"/>
              <w:b/>
              <w:bCs/>
              <w:sz w:val="24"/>
              <w:szCs w:val="24"/>
            </w:rPr>
          </w:pPr>
        </w:p>
        <w:p w:rsidR="0043182B" w:rsidRDefault="0043182B">
          <w:pPr>
            <w:rPr>
              <w:rFonts w:cs="Times New Roman"/>
              <w:b/>
              <w:bCs/>
              <w:sz w:val="24"/>
              <w:szCs w:val="24"/>
            </w:rPr>
          </w:pPr>
        </w:p>
        <w:p w:rsidR="0043182B" w:rsidRDefault="0043182B">
          <w:pPr>
            <w:rPr>
              <w:rFonts w:cs="Times New Roman"/>
              <w:b/>
              <w:bCs/>
              <w:sz w:val="24"/>
              <w:szCs w:val="24"/>
            </w:rPr>
          </w:pPr>
        </w:p>
        <w:p w:rsidR="0043182B" w:rsidRDefault="0043182B">
          <w:pPr>
            <w:rPr>
              <w:rFonts w:cs="Times New Roman"/>
              <w:b/>
              <w:bCs/>
              <w:sz w:val="24"/>
              <w:szCs w:val="24"/>
            </w:rPr>
          </w:pPr>
        </w:p>
        <w:p w:rsidR="0043182B" w:rsidRDefault="0043182B">
          <w:pPr>
            <w:rPr>
              <w:rFonts w:cs="Times New Roman"/>
              <w:b/>
              <w:bCs/>
              <w:sz w:val="24"/>
              <w:szCs w:val="24"/>
            </w:rPr>
          </w:pPr>
        </w:p>
        <w:p w:rsidR="0043182B" w:rsidRDefault="0043182B">
          <w:pPr>
            <w:rPr>
              <w:rFonts w:cs="Times New Roman"/>
              <w:b/>
              <w:bCs/>
              <w:sz w:val="24"/>
              <w:szCs w:val="24"/>
            </w:rPr>
          </w:pPr>
        </w:p>
        <w:p w:rsidR="0043182B" w:rsidRDefault="0043182B">
          <w:pPr>
            <w:rPr>
              <w:rFonts w:cs="Times New Roman"/>
              <w:b/>
              <w:bCs/>
              <w:sz w:val="24"/>
              <w:szCs w:val="24"/>
            </w:rPr>
          </w:pPr>
        </w:p>
        <w:p w:rsidR="0043182B" w:rsidRDefault="0043182B">
          <w:pPr>
            <w:rPr>
              <w:rFonts w:cs="Times New Roman"/>
              <w:b/>
              <w:bCs/>
              <w:sz w:val="24"/>
              <w:szCs w:val="24"/>
            </w:rPr>
          </w:pPr>
          <w:r>
            <w:rPr>
              <w:rFonts w:cs="Times New Roman"/>
              <w:b/>
              <w:bCs/>
              <w:sz w:val="24"/>
              <w:szCs w:val="24"/>
            </w:rPr>
            <w:t>Members</w:t>
          </w:r>
        </w:p>
        <w:p w:rsidR="0043182B" w:rsidRDefault="0043182B">
          <w:pPr>
            <w:rPr>
              <w:rFonts w:cs="Times New Roman"/>
              <w:b/>
              <w:bCs/>
              <w:sz w:val="24"/>
              <w:szCs w:val="24"/>
            </w:rPr>
          </w:pPr>
          <w:proofErr w:type="spellStart"/>
          <w:r>
            <w:rPr>
              <w:rFonts w:cs="Times New Roman"/>
              <w:b/>
              <w:bCs/>
              <w:sz w:val="24"/>
              <w:szCs w:val="24"/>
            </w:rPr>
            <w:t>Abenezer</w:t>
          </w:r>
          <w:proofErr w:type="spellEnd"/>
          <w:r>
            <w:rPr>
              <w:rFonts w:cs="Times New Roman"/>
              <w:b/>
              <w:bCs/>
              <w:sz w:val="24"/>
              <w:szCs w:val="24"/>
            </w:rPr>
            <w:t xml:space="preserve"> </w:t>
          </w:r>
          <w:proofErr w:type="spellStart"/>
          <w:r>
            <w:rPr>
              <w:rFonts w:cs="Times New Roman"/>
              <w:b/>
              <w:bCs/>
              <w:sz w:val="24"/>
              <w:szCs w:val="24"/>
            </w:rPr>
            <w:t>Germande</w:t>
          </w:r>
          <w:proofErr w:type="spellEnd"/>
          <w:r>
            <w:rPr>
              <w:rFonts w:cs="Times New Roman"/>
              <w:b/>
              <w:bCs/>
              <w:sz w:val="24"/>
              <w:szCs w:val="24"/>
            </w:rPr>
            <w:t>----------------------------------Eng/R/010/2000</w:t>
          </w:r>
        </w:p>
        <w:p w:rsidR="0043182B" w:rsidRDefault="0043182B">
          <w:pPr>
            <w:rPr>
              <w:rFonts w:cs="Times New Roman"/>
              <w:b/>
              <w:bCs/>
              <w:sz w:val="24"/>
              <w:szCs w:val="24"/>
            </w:rPr>
          </w:pPr>
          <w:r>
            <w:rPr>
              <w:rFonts w:cs="Times New Roman"/>
              <w:b/>
              <w:bCs/>
              <w:sz w:val="24"/>
              <w:szCs w:val="24"/>
            </w:rPr>
            <w:t xml:space="preserve">Heaven </w:t>
          </w:r>
          <w:proofErr w:type="spellStart"/>
          <w:r>
            <w:rPr>
              <w:rFonts w:cs="Times New Roman"/>
              <w:b/>
              <w:bCs/>
              <w:sz w:val="24"/>
              <w:szCs w:val="24"/>
            </w:rPr>
            <w:t>Girma</w:t>
          </w:r>
          <w:proofErr w:type="spellEnd"/>
          <w:r>
            <w:rPr>
              <w:rFonts w:cs="Times New Roman"/>
              <w:b/>
              <w:bCs/>
              <w:sz w:val="24"/>
              <w:szCs w:val="24"/>
            </w:rPr>
            <w:t>------------------------------------------Eng/R/176/2000</w:t>
          </w:r>
        </w:p>
        <w:p w:rsidR="0043182B" w:rsidRDefault="0043182B">
          <w:pPr>
            <w:rPr>
              <w:rFonts w:cs="Times New Roman"/>
              <w:b/>
              <w:bCs/>
              <w:sz w:val="24"/>
              <w:szCs w:val="24"/>
            </w:rPr>
          </w:pPr>
          <w:proofErr w:type="spellStart"/>
          <w:r>
            <w:rPr>
              <w:rFonts w:cs="Times New Roman"/>
              <w:b/>
              <w:bCs/>
              <w:sz w:val="24"/>
              <w:szCs w:val="24"/>
            </w:rPr>
            <w:lastRenderedPageBreak/>
            <w:t>Sesani</w:t>
          </w:r>
          <w:proofErr w:type="spellEnd"/>
          <w:r>
            <w:rPr>
              <w:rFonts w:cs="Times New Roman"/>
              <w:b/>
              <w:bCs/>
              <w:sz w:val="24"/>
              <w:szCs w:val="24"/>
            </w:rPr>
            <w:t xml:space="preserve"> </w:t>
          </w:r>
          <w:proofErr w:type="spellStart"/>
          <w:r>
            <w:rPr>
              <w:rFonts w:cs="Times New Roman"/>
              <w:b/>
              <w:bCs/>
              <w:sz w:val="24"/>
              <w:szCs w:val="24"/>
            </w:rPr>
            <w:t>Hailu</w:t>
          </w:r>
          <w:proofErr w:type="spellEnd"/>
          <w:r>
            <w:rPr>
              <w:rFonts w:cs="Times New Roman"/>
              <w:b/>
              <w:bCs/>
              <w:sz w:val="24"/>
              <w:szCs w:val="24"/>
            </w:rPr>
            <w:t>---------------------------------------------Eng/R/</w:t>
          </w:r>
          <w:r w:rsidR="0016396B">
            <w:rPr>
              <w:rFonts w:cs="Times New Roman"/>
              <w:b/>
              <w:bCs/>
              <w:sz w:val="24"/>
              <w:szCs w:val="24"/>
            </w:rPr>
            <w:t>315/2000</w:t>
          </w:r>
        </w:p>
        <w:p w:rsidR="0043182B" w:rsidRDefault="0043182B">
          <w:pPr>
            <w:rPr>
              <w:rFonts w:cs="Times New Roman"/>
              <w:sz w:val="24"/>
              <w:szCs w:val="24"/>
            </w:rPr>
          </w:pPr>
          <w:r>
            <w:rPr>
              <w:rFonts w:cs="Times New Roman"/>
              <w:b/>
              <w:bCs/>
              <w:sz w:val="24"/>
              <w:szCs w:val="24"/>
            </w:rPr>
            <w:br w:type="page"/>
          </w:r>
        </w:p>
      </w:sdtContent>
    </w:sdt>
    <w:p w:rsidR="008A4AAC" w:rsidRPr="000F7662" w:rsidRDefault="002A6FBC" w:rsidP="000F7662">
      <w:pPr>
        <w:pStyle w:val="Heading2"/>
        <w:spacing w:after="100" w:afterAutospacing="1" w:line="360" w:lineRule="auto"/>
        <w:jc w:val="both"/>
        <w:rPr>
          <w:rFonts w:asciiTheme="minorHAnsi" w:hAnsiTheme="minorHAnsi"/>
          <w:sz w:val="24"/>
          <w:szCs w:val="24"/>
        </w:rPr>
      </w:pPr>
      <w:r w:rsidRPr="000F7662">
        <w:rPr>
          <w:rFonts w:asciiTheme="minorHAnsi" w:hAnsiTheme="minorHAnsi"/>
          <w:sz w:val="24"/>
          <w:szCs w:val="24"/>
        </w:rPr>
        <w:lastRenderedPageBreak/>
        <w:t>AN EXPERT SYSTEM FOR DIAGNOSING EYE DISEASES</w:t>
      </w:r>
    </w:p>
    <w:p w:rsidR="00125B32" w:rsidRPr="000F7662" w:rsidRDefault="00125B32" w:rsidP="000F7662">
      <w:pPr>
        <w:pStyle w:val="Heading1"/>
        <w:spacing w:after="100" w:afterAutospacing="1" w:line="360" w:lineRule="auto"/>
        <w:jc w:val="both"/>
        <w:rPr>
          <w:rFonts w:asciiTheme="minorHAnsi" w:hAnsiTheme="minorHAnsi"/>
          <w:sz w:val="24"/>
          <w:szCs w:val="24"/>
        </w:rPr>
      </w:pPr>
      <w:r w:rsidRPr="000F7662">
        <w:rPr>
          <w:rFonts w:asciiTheme="minorHAnsi" w:hAnsiTheme="minorHAnsi"/>
          <w:sz w:val="24"/>
          <w:szCs w:val="24"/>
        </w:rPr>
        <w:t xml:space="preserve">Introduction </w:t>
      </w:r>
    </w:p>
    <w:p w:rsidR="000F7662" w:rsidRDefault="002A6FBC" w:rsidP="000F7662">
      <w:pPr>
        <w:autoSpaceDE w:val="0"/>
        <w:autoSpaceDN w:val="0"/>
        <w:adjustRightInd w:val="0"/>
        <w:spacing w:after="100" w:afterAutospacing="1" w:line="360" w:lineRule="auto"/>
        <w:ind w:firstLine="720"/>
        <w:jc w:val="both"/>
        <w:rPr>
          <w:rFonts w:cs="Times New Roman"/>
          <w:sz w:val="24"/>
          <w:szCs w:val="24"/>
        </w:rPr>
      </w:pPr>
      <w:r w:rsidRPr="000F7662">
        <w:rPr>
          <w:rFonts w:cs="Times New Roman"/>
          <w:sz w:val="24"/>
          <w:szCs w:val="24"/>
        </w:rPr>
        <w:t>Computer-based methods are increasingly used to improve t</w:t>
      </w:r>
      <w:r w:rsidR="000F7662">
        <w:rPr>
          <w:rFonts w:cs="Times New Roman"/>
          <w:sz w:val="24"/>
          <w:szCs w:val="24"/>
        </w:rPr>
        <w:t xml:space="preserve">he quality of medical services in supporting doctors and patients. As we know </w:t>
      </w:r>
      <w:r w:rsidRPr="000F7662">
        <w:rPr>
          <w:rFonts w:cs="Times New Roman"/>
          <w:sz w:val="24"/>
          <w:szCs w:val="24"/>
        </w:rPr>
        <w:t xml:space="preserve">Artificial Intelligence (AI) is the area of computer science focusing on creating machines that can engage on behaviors that humans consider intelligent. Dependence on the human expert can be minimized if his/her expertise can be transferred </w:t>
      </w:r>
      <w:r w:rsidRPr="000F7662">
        <w:rPr>
          <w:rFonts w:cs="Times New Roman"/>
          <w:sz w:val="24"/>
          <w:szCs w:val="24"/>
        </w:rPr>
        <w:lastRenderedPageBreak/>
        <w:t xml:space="preserve">into a computer system. </w:t>
      </w:r>
      <w:r w:rsidR="000F7662">
        <w:rPr>
          <w:rFonts w:cs="Times New Roman"/>
          <w:sz w:val="24"/>
          <w:szCs w:val="24"/>
        </w:rPr>
        <w:t xml:space="preserve">Considering the current situation in Ethiopia we proposed a </w:t>
      </w:r>
      <w:r w:rsidR="000F7662" w:rsidRPr="000F7662">
        <w:rPr>
          <w:rFonts w:cs="Times New Roman"/>
          <w:b/>
          <w:sz w:val="24"/>
          <w:szCs w:val="24"/>
        </w:rPr>
        <w:t>system for Diagnosing Eye Disease</w:t>
      </w:r>
      <w:r w:rsidR="000F7662">
        <w:rPr>
          <w:rFonts w:cs="Times New Roman"/>
          <w:sz w:val="24"/>
          <w:szCs w:val="24"/>
        </w:rPr>
        <w:t xml:space="preserve">. </w:t>
      </w:r>
    </w:p>
    <w:p w:rsidR="004461CC" w:rsidRDefault="002A6FBC" w:rsidP="0043182B">
      <w:pPr>
        <w:autoSpaceDE w:val="0"/>
        <w:autoSpaceDN w:val="0"/>
        <w:adjustRightInd w:val="0"/>
        <w:spacing w:after="100" w:afterAutospacing="1" w:line="360" w:lineRule="auto"/>
        <w:ind w:firstLine="720"/>
        <w:jc w:val="both"/>
        <w:rPr>
          <w:rFonts w:cs="Times New Roman"/>
          <w:sz w:val="24"/>
          <w:szCs w:val="24"/>
        </w:rPr>
      </w:pPr>
      <w:r w:rsidRPr="000F7662">
        <w:rPr>
          <w:rFonts w:cs="Times New Roman"/>
          <w:sz w:val="24"/>
          <w:szCs w:val="24"/>
        </w:rPr>
        <w:t>The proposed system for dealing with the problem of eye disease diagnosis is an expert system. An expert system is a system that employs human knowledge captured in a computer to solve problems that ordinarily require human expertise. Expert system seeks and utilizes relevant information from their human users and from available knowledge bases in order to make recommendations.</w:t>
      </w:r>
      <w:r w:rsidR="00125B32" w:rsidRPr="000F7662">
        <w:rPr>
          <w:rFonts w:cs="Times New Roman"/>
          <w:sz w:val="24"/>
          <w:szCs w:val="24"/>
        </w:rPr>
        <w:t xml:space="preserve"> With the expert system, the user </w:t>
      </w:r>
      <w:r w:rsidR="00125B32" w:rsidRPr="000F7662">
        <w:rPr>
          <w:rFonts w:cs="Times New Roman"/>
          <w:sz w:val="24"/>
          <w:szCs w:val="24"/>
        </w:rPr>
        <w:lastRenderedPageBreak/>
        <w:t>can interact with a computer to solve a certain problem. This can occur because the expert system can store heuristic knowledge.</w:t>
      </w:r>
    </w:p>
    <w:p w:rsidR="00214365" w:rsidRDefault="00214365" w:rsidP="00214365">
      <w:pPr>
        <w:pStyle w:val="Heading1"/>
      </w:pPr>
      <w:r>
        <w:t>Objective</w:t>
      </w:r>
    </w:p>
    <w:p w:rsidR="00214365" w:rsidRPr="00214365" w:rsidRDefault="00214365" w:rsidP="00214365"/>
    <w:p w:rsidR="00214365" w:rsidRDefault="00214365" w:rsidP="00214365">
      <w:pPr>
        <w:rPr>
          <w:sz w:val="24"/>
          <w:szCs w:val="24"/>
        </w:rPr>
      </w:pPr>
      <w:r w:rsidRPr="00214365">
        <w:rPr>
          <w:sz w:val="24"/>
          <w:szCs w:val="24"/>
        </w:rPr>
        <w:t xml:space="preserve">The objectives of our expert system is   </w:t>
      </w:r>
    </w:p>
    <w:p w:rsidR="00214365" w:rsidRDefault="00214365" w:rsidP="00214365">
      <w:pPr>
        <w:pStyle w:val="ListParagraph"/>
        <w:numPr>
          <w:ilvl w:val="0"/>
          <w:numId w:val="2"/>
        </w:numPr>
        <w:spacing w:before="100" w:beforeAutospacing="1" w:line="360" w:lineRule="auto"/>
        <w:rPr>
          <w:sz w:val="24"/>
          <w:szCs w:val="24"/>
        </w:rPr>
      </w:pPr>
      <w:r>
        <w:rPr>
          <w:sz w:val="24"/>
          <w:szCs w:val="24"/>
        </w:rPr>
        <w:t>To assist Ophthalmologists (</w:t>
      </w:r>
      <w:r w:rsidRPr="00214365">
        <w:rPr>
          <w:sz w:val="24"/>
          <w:szCs w:val="24"/>
        </w:rPr>
        <w:t>specialist in med</w:t>
      </w:r>
      <w:r>
        <w:rPr>
          <w:sz w:val="24"/>
          <w:szCs w:val="24"/>
        </w:rPr>
        <w:t xml:space="preserve">ical and surgical eye problems </w:t>
      </w:r>
      <w:r w:rsidRPr="00214365">
        <w:rPr>
          <w:sz w:val="24"/>
          <w:szCs w:val="24"/>
        </w:rPr>
        <w:t xml:space="preserve">since </w:t>
      </w:r>
      <w:r>
        <w:rPr>
          <w:sz w:val="24"/>
          <w:szCs w:val="24"/>
        </w:rPr>
        <w:t>O</w:t>
      </w:r>
      <w:r w:rsidRPr="00214365">
        <w:rPr>
          <w:sz w:val="24"/>
          <w:szCs w:val="24"/>
        </w:rPr>
        <w:t xml:space="preserve">phthalmologists perform operations on eyes, they are considered to be both </w:t>
      </w:r>
      <w:hyperlink r:id="rId8" w:tooltip="Surgery" w:history="1">
        <w:r w:rsidRPr="00214365">
          <w:rPr>
            <w:rStyle w:val="Hyperlink"/>
            <w:color w:val="auto"/>
            <w:sz w:val="24"/>
            <w:szCs w:val="24"/>
            <w:u w:val="none"/>
          </w:rPr>
          <w:t>surgical</w:t>
        </w:r>
      </w:hyperlink>
      <w:r w:rsidRPr="00214365">
        <w:rPr>
          <w:sz w:val="24"/>
          <w:szCs w:val="24"/>
        </w:rPr>
        <w:t xml:space="preserve"> and </w:t>
      </w:r>
      <w:hyperlink r:id="rId9" w:tooltip="Medicine" w:history="1">
        <w:r w:rsidRPr="00214365">
          <w:rPr>
            <w:rStyle w:val="Hyperlink"/>
            <w:color w:val="auto"/>
            <w:sz w:val="24"/>
            <w:szCs w:val="24"/>
            <w:u w:val="none"/>
          </w:rPr>
          <w:t>medical</w:t>
        </w:r>
      </w:hyperlink>
      <w:r>
        <w:rPr>
          <w:sz w:val="24"/>
          <w:szCs w:val="24"/>
        </w:rPr>
        <w:t xml:space="preserve"> specialists</w:t>
      </w:r>
      <w:r w:rsidRPr="00214365">
        <w:rPr>
          <w:sz w:val="24"/>
          <w:szCs w:val="24"/>
        </w:rPr>
        <w:t xml:space="preserve">) </w:t>
      </w:r>
      <w:r>
        <w:rPr>
          <w:sz w:val="24"/>
          <w:szCs w:val="24"/>
        </w:rPr>
        <w:t>on their day to day operation.</w:t>
      </w:r>
    </w:p>
    <w:p w:rsidR="00214365" w:rsidRDefault="00214365" w:rsidP="00214365">
      <w:pPr>
        <w:pStyle w:val="ListParagraph"/>
        <w:spacing w:before="100" w:beforeAutospacing="1" w:line="360" w:lineRule="auto"/>
        <w:rPr>
          <w:sz w:val="24"/>
          <w:szCs w:val="24"/>
        </w:rPr>
      </w:pPr>
    </w:p>
    <w:p w:rsidR="00214365" w:rsidRPr="00214365" w:rsidRDefault="00214365" w:rsidP="00214365">
      <w:pPr>
        <w:pStyle w:val="ListParagraph"/>
        <w:numPr>
          <w:ilvl w:val="0"/>
          <w:numId w:val="2"/>
        </w:numPr>
        <w:spacing w:before="100" w:beforeAutospacing="1" w:line="360" w:lineRule="auto"/>
        <w:rPr>
          <w:sz w:val="24"/>
          <w:szCs w:val="24"/>
        </w:rPr>
      </w:pPr>
      <w:r>
        <w:rPr>
          <w:sz w:val="24"/>
          <w:szCs w:val="24"/>
        </w:rPr>
        <w:t xml:space="preserve">To create cost effective way of </w:t>
      </w:r>
      <w:r w:rsidRPr="00214365">
        <w:rPr>
          <w:rFonts w:cs="Times New Roman"/>
          <w:sz w:val="24"/>
          <w:szCs w:val="24"/>
        </w:rPr>
        <w:t>Diagnosing Eye Disease without the need of actual expert using computers.</w:t>
      </w:r>
    </w:p>
    <w:p w:rsidR="00214365" w:rsidRPr="00214365" w:rsidRDefault="00214365" w:rsidP="00214365">
      <w:pPr>
        <w:pStyle w:val="ListParagraph"/>
        <w:rPr>
          <w:sz w:val="24"/>
          <w:szCs w:val="24"/>
        </w:rPr>
      </w:pPr>
    </w:p>
    <w:p w:rsidR="00214365" w:rsidRDefault="00214365" w:rsidP="00214365">
      <w:pPr>
        <w:pStyle w:val="ListParagraph"/>
        <w:numPr>
          <w:ilvl w:val="0"/>
          <w:numId w:val="2"/>
        </w:numPr>
        <w:spacing w:before="100" w:beforeAutospacing="1" w:line="360" w:lineRule="auto"/>
        <w:rPr>
          <w:sz w:val="24"/>
          <w:szCs w:val="24"/>
        </w:rPr>
      </w:pPr>
      <w:r>
        <w:rPr>
          <w:sz w:val="24"/>
          <w:szCs w:val="24"/>
        </w:rPr>
        <w:t>By Applying the knowledge of Artificial intelligent in to maximize the result of the diagnosis , the system try to improve the accuracy of results</w:t>
      </w:r>
    </w:p>
    <w:p w:rsidR="00E92C19" w:rsidRPr="00E92C19" w:rsidRDefault="00E92C19" w:rsidP="00E92C19">
      <w:pPr>
        <w:pStyle w:val="ListParagraph"/>
        <w:rPr>
          <w:sz w:val="24"/>
          <w:szCs w:val="24"/>
        </w:rPr>
      </w:pPr>
    </w:p>
    <w:p w:rsidR="00E92C19" w:rsidRDefault="00E92C19" w:rsidP="00E92C19">
      <w:pPr>
        <w:pStyle w:val="Heading1"/>
      </w:pPr>
      <w:r>
        <w:t>Statement of the problem</w:t>
      </w:r>
      <w:r>
        <w:tab/>
      </w:r>
    </w:p>
    <w:p w:rsidR="00E81CD4" w:rsidRPr="00E81CD4" w:rsidRDefault="00E81CD4" w:rsidP="00E81CD4"/>
    <w:p w:rsidR="00E92C19" w:rsidRPr="00E92C19" w:rsidRDefault="00E81CD4" w:rsidP="00E81CD4">
      <w:pPr>
        <w:spacing w:line="360" w:lineRule="auto"/>
        <w:ind w:firstLine="720"/>
      </w:pPr>
      <w:r w:rsidRPr="000F7662">
        <w:rPr>
          <w:rFonts w:cs="Times New Roman"/>
          <w:sz w:val="24"/>
          <w:szCs w:val="24"/>
        </w:rPr>
        <w:lastRenderedPageBreak/>
        <w:t>The application of expert systems in medicine is very interesting and has created considerable importance systems of diagnosis</w:t>
      </w:r>
      <w:r>
        <w:rPr>
          <w:rFonts w:cs="Times New Roman"/>
          <w:sz w:val="24"/>
          <w:szCs w:val="24"/>
        </w:rPr>
        <w:t>. Here we try to solve the problem of the expensive cost of Eye diagnosis by partially through time completely replacing the actual O</w:t>
      </w:r>
      <w:r w:rsidRPr="0043182B">
        <w:rPr>
          <w:rFonts w:cs="Times New Roman"/>
          <w:sz w:val="24"/>
          <w:szCs w:val="24"/>
        </w:rPr>
        <w:t>phthalmologist</w:t>
      </w:r>
      <w:r>
        <w:rPr>
          <w:rFonts w:cs="Times New Roman"/>
          <w:sz w:val="24"/>
          <w:szCs w:val="24"/>
        </w:rPr>
        <w:t xml:space="preserve"> experts by computers programs. </w:t>
      </w:r>
    </w:p>
    <w:p w:rsidR="00125B32" w:rsidRPr="000F7662" w:rsidRDefault="00125B32" w:rsidP="000F7662">
      <w:pPr>
        <w:pStyle w:val="Heading1"/>
        <w:spacing w:after="100" w:afterAutospacing="1" w:line="360" w:lineRule="auto"/>
        <w:jc w:val="both"/>
      </w:pPr>
      <w:r w:rsidRPr="000F7662">
        <w:t>Scope</w:t>
      </w:r>
    </w:p>
    <w:p w:rsidR="00125B32" w:rsidRDefault="00125B32" w:rsidP="00E81CD4">
      <w:pPr>
        <w:autoSpaceDE w:val="0"/>
        <w:autoSpaceDN w:val="0"/>
        <w:adjustRightInd w:val="0"/>
        <w:spacing w:after="100" w:afterAutospacing="1" w:line="360" w:lineRule="auto"/>
        <w:ind w:firstLine="720"/>
        <w:jc w:val="both"/>
        <w:rPr>
          <w:rFonts w:cs="Times New Roman"/>
          <w:sz w:val="24"/>
          <w:szCs w:val="24"/>
        </w:rPr>
      </w:pPr>
      <w:r w:rsidRPr="000F7662">
        <w:rPr>
          <w:rFonts w:cs="Times New Roman"/>
          <w:sz w:val="24"/>
          <w:szCs w:val="24"/>
        </w:rPr>
        <w:t xml:space="preserve">The proposed system </w:t>
      </w:r>
      <w:r w:rsidR="0043182B">
        <w:rPr>
          <w:rFonts w:cs="Times New Roman"/>
          <w:sz w:val="24"/>
          <w:szCs w:val="24"/>
        </w:rPr>
        <w:t xml:space="preserve">will </w:t>
      </w:r>
      <w:r w:rsidR="0043182B" w:rsidRPr="000F7662">
        <w:rPr>
          <w:rFonts w:cs="Times New Roman"/>
          <w:sz w:val="24"/>
          <w:szCs w:val="24"/>
        </w:rPr>
        <w:t>perform</w:t>
      </w:r>
      <w:r w:rsidRPr="000F7662">
        <w:rPr>
          <w:rFonts w:cs="Times New Roman"/>
          <w:sz w:val="24"/>
          <w:szCs w:val="24"/>
        </w:rPr>
        <w:t xml:space="preserve"> many functions. It will conclude the eye disease diagnosis based on answers of the user to specific question </w:t>
      </w:r>
      <w:r w:rsidRPr="000F7662">
        <w:rPr>
          <w:rFonts w:cs="Times New Roman"/>
          <w:sz w:val="24"/>
          <w:szCs w:val="24"/>
        </w:rPr>
        <w:lastRenderedPageBreak/>
        <w:t>that the system asks the user</w:t>
      </w:r>
      <w:r w:rsidR="0043182B">
        <w:rPr>
          <w:rFonts w:cs="Times New Roman"/>
          <w:sz w:val="24"/>
          <w:szCs w:val="24"/>
        </w:rPr>
        <w:t xml:space="preserve"> just like the human O</w:t>
      </w:r>
      <w:r w:rsidR="0043182B" w:rsidRPr="0043182B">
        <w:rPr>
          <w:rFonts w:cs="Times New Roman"/>
          <w:sz w:val="24"/>
          <w:szCs w:val="24"/>
        </w:rPr>
        <w:t>phthalmologist</w:t>
      </w:r>
      <w:r w:rsidR="0043182B">
        <w:rPr>
          <w:rFonts w:cs="Times New Roman"/>
          <w:sz w:val="24"/>
          <w:szCs w:val="24"/>
        </w:rPr>
        <w:t xml:space="preserve"> ask their patient</w:t>
      </w:r>
      <w:r w:rsidRPr="000F7662">
        <w:rPr>
          <w:rFonts w:cs="Times New Roman"/>
          <w:sz w:val="24"/>
          <w:szCs w:val="24"/>
        </w:rPr>
        <w:t>. The questions provided by the system for explanation for the symptoms of the patient that helps the expert system for diagnosis. The disease it stores the facts and the conclusion of the inference of the system, and the user, for each case, in data base. It processes the data base in order to extract rules, which complete the knowledge base.</w:t>
      </w:r>
    </w:p>
    <w:p w:rsidR="00B82A4A" w:rsidRPr="000F7662" w:rsidRDefault="00B82A4A" w:rsidP="000F7662">
      <w:pPr>
        <w:autoSpaceDE w:val="0"/>
        <w:autoSpaceDN w:val="0"/>
        <w:adjustRightInd w:val="0"/>
        <w:spacing w:after="100" w:afterAutospacing="1" w:line="360" w:lineRule="auto"/>
        <w:jc w:val="both"/>
        <w:rPr>
          <w:rFonts w:cs="Times New Roman"/>
          <w:sz w:val="24"/>
          <w:szCs w:val="24"/>
        </w:rPr>
      </w:pPr>
      <w:r w:rsidRPr="000F7662">
        <w:rPr>
          <w:rFonts w:cs="Times New Roman"/>
          <w:sz w:val="24"/>
          <w:szCs w:val="24"/>
        </w:rPr>
        <w:t xml:space="preserve">The diagnoses done by the system </w:t>
      </w:r>
      <w:r w:rsidR="0043182B">
        <w:rPr>
          <w:rFonts w:cs="Times New Roman"/>
          <w:sz w:val="24"/>
          <w:szCs w:val="24"/>
        </w:rPr>
        <w:t xml:space="preserve">mainly include </w:t>
      </w:r>
    </w:p>
    <w:p w:rsidR="00B82A4A" w:rsidRPr="000F7662" w:rsidRDefault="00B82A4A" w:rsidP="00E81CD4">
      <w:pPr>
        <w:pStyle w:val="ListParagraph"/>
        <w:numPr>
          <w:ilvl w:val="0"/>
          <w:numId w:val="1"/>
        </w:numPr>
        <w:autoSpaceDE w:val="0"/>
        <w:autoSpaceDN w:val="0"/>
        <w:adjustRightInd w:val="0"/>
        <w:spacing w:after="100" w:afterAutospacing="1" w:line="480" w:lineRule="auto"/>
        <w:jc w:val="both"/>
        <w:rPr>
          <w:rFonts w:cs="Times New Roman"/>
          <w:sz w:val="24"/>
          <w:szCs w:val="24"/>
        </w:rPr>
      </w:pPr>
      <w:r w:rsidRPr="000F7662">
        <w:rPr>
          <w:rFonts w:cs="Times New Roman"/>
          <w:sz w:val="24"/>
          <w:szCs w:val="24"/>
        </w:rPr>
        <w:t>Short sightedness</w:t>
      </w:r>
    </w:p>
    <w:p w:rsidR="00B82A4A" w:rsidRPr="000F7662" w:rsidRDefault="00B82A4A" w:rsidP="00E81CD4">
      <w:pPr>
        <w:pStyle w:val="ListParagraph"/>
        <w:numPr>
          <w:ilvl w:val="0"/>
          <w:numId w:val="1"/>
        </w:numPr>
        <w:autoSpaceDE w:val="0"/>
        <w:autoSpaceDN w:val="0"/>
        <w:adjustRightInd w:val="0"/>
        <w:spacing w:after="100" w:afterAutospacing="1" w:line="480" w:lineRule="auto"/>
        <w:jc w:val="both"/>
        <w:rPr>
          <w:rFonts w:cs="Times New Roman"/>
          <w:sz w:val="24"/>
          <w:szCs w:val="24"/>
        </w:rPr>
      </w:pPr>
      <w:r w:rsidRPr="000F7662">
        <w:rPr>
          <w:rFonts w:cs="Times New Roman"/>
          <w:sz w:val="24"/>
          <w:szCs w:val="24"/>
        </w:rPr>
        <w:lastRenderedPageBreak/>
        <w:t>Long sightedness</w:t>
      </w:r>
    </w:p>
    <w:p w:rsidR="00B82A4A" w:rsidRDefault="00B82A4A" w:rsidP="00E81CD4">
      <w:pPr>
        <w:pStyle w:val="ListParagraph"/>
        <w:numPr>
          <w:ilvl w:val="0"/>
          <w:numId w:val="1"/>
        </w:numPr>
        <w:autoSpaceDE w:val="0"/>
        <w:autoSpaceDN w:val="0"/>
        <w:adjustRightInd w:val="0"/>
        <w:spacing w:after="100" w:afterAutospacing="1" w:line="480" w:lineRule="auto"/>
        <w:jc w:val="both"/>
        <w:rPr>
          <w:rFonts w:cs="Times New Roman"/>
          <w:sz w:val="24"/>
          <w:szCs w:val="24"/>
        </w:rPr>
      </w:pPr>
      <w:r w:rsidRPr="000F7662">
        <w:rPr>
          <w:rFonts w:cs="Times New Roman"/>
          <w:sz w:val="24"/>
          <w:szCs w:val="24"/>
        </w:rPr>
        <w:t>Color blondness</w:t>
      </w:r>
    </w:p>
    <w:p w:rsidR="0043182B" w:rsidRDefault="0043182B" w:rsidP="00E81CD4">
      <w:pPr>
        <w:pStyle w:val="ListParagraph"/>
        <w:numPr>
          <w:ilvl w:val="0"/>
          <w:numId w:val="1"/>
        </w:numPr>
        <w:autoSpaceDE w:val="0"/>
        <w:autoSpaceDN w:val="0"/>
        <w:adjustRightInd w:val="0"/>
        <w:spacing w:after="100" w:afterAutospacing="1" w:line="480" w:lineRule="auto"/>
        <w:jc w:val="both"/>
        <w:rPr>
          <w:rFonts w:cs="Times New Roman"/>
          <w:sz w:val="24"/>
          <w:szCs w:val="24"/>
        </w:rPr>
      </w:pPr>
      <w:r>
        <w:rPr>
          <w:rFonts w:cs="Times New Roman"/>
          <w:sz w:val="24"/>
          <w:szCs w:val="24"/>
        </w:rPr>
        <w:t>Bacterial infections</w:t>
      </w:r>
    </w:p>
    <w:p w:rsidR="0043182B" w:rsidRDefault="0043182B" w:rsidP="0043182B">
      <w:pPr>
        <w:pStyle w:val="ListParagraph"/>
        <w:autoSpaceDE w:val="0"/>
        <w:autoSpaceDN w:val="0"/>
        <w:adjustRightInd w:val="0"/>
        <w:spacing w:after="100" w:afterAutospacing="1" w:line="360" w:lineRule="auto"/>
        <w:jc w:val="both"/>
        <w:rPr>
          <w:rFonts w:cs="Times New Roman"/>
          <w:sz w:val="24"/>
          <w:szCs w:val="24"/>
        </w:rPr>
      </w:pPr>
    </w:p>
    <w:p w:rsidR="0043182B" w:rsidRPr="0043182B" w:rsidRDefault="0043182B" w:rsidP="0043182B">
      <w:pPr>
        <w:autoSpaceDE w:val="0"/>
        <w:autoSpaceDN w:val="0"/>
        <w:adjustRightInd w:val="0"/>
        <w:spacing w:after="100" w:afterAutospacing="1" w:line="360" w:lineRule="auto"/>
        <w:ind w:firstLine="360"/>
        <w:jc w:val="both"/>
        <w:rPr>
          <w:rFonts w:cs="Times New Roman"/>
          <w:sz w:val="24"/>
          <w:szCs w:val="24"/>
        </w:rPr>
      </w:pPr>
      <w:r w:rsidRPr="0043182B">
        <w:rPr>
          <w:rFonts w:cs="Times New Roman"/>
          <w:sz w:val="24"/>
          <w:szCs w:val="24"/>
        </w:rPr>
        <w:t xml:space="preserve">The expert </w:t>
      </w:r>
      <w:r w:rsidR="00214365" w:rsidRPr="0043182B">
        <w:rPr>
          <w:rFonts w:cs="Times New Roman"/>
          <w:sz w:val="24"/>
          <w:szCs w:val="24"/>
        </w:rPr>
        <w:t>system also collects</w:t>
      </w:r>
      <w:r w:rsidRPr="0043182B">
        <w:rPr>
          <w:rFonts w:cs="Times New Roman"/>
          <w:sz w:val="24"/>
          <w:szCs w:val="24"/>
        </w:rPr>
        <w:t xml:space="preserve"> results of actual diagnosis by Ophthalmologist in order to learn and build experience.</w:t>
      </w:r>
      <w:r w:rsidR="00214365">
        <w:rPr>
          <w:rFonts w:cs="Times New Roman"/>
          <w:sz w:val="24"/>
          <w:szCs w:val="24"/>
        </w:rPr>
        <w:t xml:space="preserve"> Since our system can’t replace the human </w:t>
      </w:r>
      <w:r w:rsidR="00214365" w:rsidRPr="0043182B">
        <w:rPr>
          <w:rFonts w:cs="Times New Roman"/>
          <w:sz w:val="24"/>
          <w:szCs w:val="24"/>
        </w:rPr>
        <w:t>Ophthalmologist</w:t>
      </w:r>
      <w:r w:rsidR="00214365">
        <w:rPr>
          <w:rFonts w:cs="Times New Roman"/>
          <w:sz w:val="24"/>
          <w:szCs w:val="24"/>
        </w:rPr>
        <w:t xml:space="preserve"> 100%,</w:t>
      </w:r>
      <w:r w:rsidR="00214365" w:rsidRPr="0043182B">
        <w:rPr>
          <w:rFonts w:cs="Times New Roman"/>
          <w:sz w:val="24"/>
          <w:szCs w:val="24"/>
        </w:rPr>
        <w:t xml:space="preserve"> </w:t>
      </w:r>
      <w:r w:rsidR="00214365">
        <w:rPr>
          <w:rFonts w:cs="Times New Roman"/>
          <w:sz w:val="24"/>
          <w:szCs w:val="24"/>
        </w:rPr>
        <w:t>the results found by the expert system and suggestions will not be perfect.</w:t>
      </w:r>
    </w:p>
    <w:p w:rsidR="00B82A4A" w:rsidRPr="000F7662" w:rsidRDefault="00B82A4A" w:rsidP="000F7662">
      <w:pPr>
        <w:pStyle w:val="Heading1"/>
        <w:spacing w:after="100" w:afterAutospacing="1" w:line="360" w:lineRule="auto"/>
        <w:jc w:val="both"/>
      </w:pPr>
      <w:r w:rsidRPr="000F7662">
        <w:lastRenderedPageBreak/>
        <w:t>Conclusion</w:t>
      </w:r>
    </w:p>
    <w:p w:rsidR="00B82A4A" w:rsidRPr="000F7662" w:rsidRDefault="00B82A4A" w:rsidP="000F7662">
      <w:pPr>
        <w:autoSpaceDE w:val="0"/>
        <w:autoSpaceDN w:val="0"/>
        <w:adjustRightInd w:val="0"/>
        <w:spacing w:after="100" w:afterAutospacing="1" w:line="360" w:lineRule="auto"/>
        <w:jc w:val="both"/>
        <w:rPr>
          <w:rFonts w:cs="Times New Roman"/>
          <w:sz w:val="24"/>
          <w:szCs w:val="24"/>
        </w:rPr>
      </w:pPr>
      <w:r w:rsidRPr="000F7662">
        <w:rPr>
          <w:rFonts w:cs="Times New Roman"/>
          <w:sz w:val="24"/>
          <w:szCs w:val="24"/>
        </w:rPr>
        <w:t xml:space="preserve">The application of expert systems in medicine is very interesting and has created considerable importance systems of diagnosis. The proposed system can help doctors and patients in providing decision support system, interactive training tool and expert advice. </w:t>
      </w:r>
    </w:p>
    <w:sectPr w:rsidR="00B82A4A" w:rsidRPr="000F7662" w:rsidSect="0043182B">
      <w:headerReference w:type="default" r:id="rId10"/>
      <w:footerReference w:type="default" r:id="rId11"/>
      <w:pgSz w:w="12240" w:h="15840"/>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44A5" w:rsidRDefault="001344A5" w:rsidP="0043182B">
      <w:pPr>
        <w:spacing w:after="0" w:line="240" w:lineRule="auto"/>
      </w:pPr>
      <w:r>
        <w:separator/>
      </w:r>
    </w:p>
  </w:endnote>
  <w:endnote w:type="continuationSeparator" w:id="1">
    <w:p w:rsidR="001344A5" w:rsidRDefault="001344A5" w:rsidP="0043182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3182B" w:rsidRDefault="0043182B">
    <w:pPr>
      <w:pStyle w:val="Footer"/>
      <w:pBdr>
        <w:top w:val="thinThickSmallGap" w:sz="24" w:space="1" w:color="622423" w:themeColor="accent2" w:themeShade="7F"/>
      </w:pBdr>
      <w:rPr>
        <w:rFonts w:asciiTheme="majorHAnsi" w:hAnsiTheme="majorHAnsi"/>
      </w:rPr>
    </w:pPr>
    <w:r>
      <w:rPr>
        <w:rFonts w:asciiTheme="majorHAnsi" w:hAnsiTheme="majorHAnsi"/>
      </w:rPr>
      <w:t>CSED</w:t>
    </w:r>
    <w:r>
      <w:rPr>
        <w:rFonts w:asciiTheme="majorHAnsi" w:hAnsiTheme="majorHAnsi"/>
      </w:rPr>
      <w:ptab w:relativeTo="margin" w:alignment="right" w:leader="none"/>
    </w:r>
    <w:r>
      <w:rPr>
        <w:rFonts w:asciiTheme="majorHAnsi" w:hAnsiTheme="majorHAnsi"/>
      </w:rPr>
      <w:t xml:space="preserve">Page </w:t>
    </w:r>
    <w:fldSimple w:instr=" PAGE   \* MERGEFORMAT ">
      <w:r w:rsidR="00B22DEE" w:rsidRPr="00B22DEE">
        <w:rPr>
          <w:rFonts w:asciiTheme="majorHAnsi" w:hAnsiTheme="majorHAnsi"/>
          <w:noProof/>
        </w:rPr>
        <w:t>2</w:t>
      </w:r>
    </w:fldSimple>
  </w:p>
  <w:p w:rsidR="0043182B" w:rsidRDefault="0043182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44A5" w:rsidRDefault="001344A5" w:rsidP="0043182B">
      <w:pPr>
        <w:spacing w:after="0" w:line="240" w:lineRule="auto"/>
      </w:pPr>
      <w:r>
        <w:separator/>
      </w:r>
    </w:p>
  </w:footnote>
  <w:footnote w:type="continuationSeparator" w:id="1">
    <w:p w:rsidR="001344A5" w:rsidRDefault="001344A5" w:rsidP="0043182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itle"/>
      <w:id w:val="77738743"/>
      <w:dataBinding w:prefixMappings="xmlns:ns0='http://schemas.openxmlformats.org/package/2006/metadata/core-properties' xmlns:ns1='http://purl.org/dc/elements/1.1/'" w:xpath="/ns0:coreProperties[1]/ns1:title[1]" w:storeItemID="{6C3C8BC8-F283-45AE-878A-BAB7291924A1}"/>
      <w:text/>
    </w:sdtPr>
    <w:sdtContent>
      <w:p w:rsidR="0043182B" w:rsidRDefault="0043182B">
        <w:pPr>
          <w:pStyle w:val="Header"/>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PROPOSAL ON AN EXPERT SYSTEM FOR DIAGNOSING EYE DISEASES</w:t>
        </w:r>
      </w:p>
    </w:sdtContent>
  </w:sdt>
  <w:p w:rsidR="0043182B" w:rsidRDefault="0043182B">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C523764"/>
    <w:multiLevelType w:val="hybridMultilevel"/>
    <w:tmpl w:val="6B2CF08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295751A"/>
    <w:multiLevelType w:val="hybridMultilevel"/>
    <w:tmpl w:val="684CA0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drawingGridHorizontalSpacing w:val="110"/>
  <w:displayHorizontalDrawingGridEvery w:val="2"/>
  <w:characterSpacingControl w:val="doNotCompress"/>
  <w:footnotePr>
    <w:footnote w:id="0"/>
    <w:footnote w:id="1"/>
  </w:footnotePr>
  <w:endnotePr>
    <w:endnote w:id="0"/>
    <w:endnote w:id="1"/>
  </w:endnotePr>
  <w:compat/>
  <w:rsids>
    <w:rsidRoot w:val="002A6FBC"/>
    <w:rsid w:val="00076046"/>
    <w:rsid w:val="000F7662"/>
    <w:rsid w:val="00125B32"/>
    <w:rsid w:val="001344A5"/>
    <w:rsid w:val="0016396B"/>
    <w:rsid w:val="00184749"/>
    <w:rsid w:val="00214365"/>
    <w:rsid w:val="002A6FBC"/>
    <w:rsid w:val="0043182B"/>
    <w:rsid w:val="004461CC"/>
    <w:rsid w:val="00504D7A"/>
    <w:rsid w:val="006D06FE"/>
    <w:rsid w:val="00845518"/>
    <w:rsid w:val="008A4AAC"/>
    <w:rsid w:val="009B0737"/>
    <w:rsid w:val="009D3680"/>
    <w:rsid w:val="00B22DEE"/>
    <w:rsid w:val="00B82A4A"/>
    <w:rsid w:val="00C6580D"/>
    <w:rsid w:val="00E81CD4"/>
    <w:rsid w:val="00E92C19"/>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4AAC"/>
  </w:style>
  <w:style w:type="paragraph" w:styleId="Heading1">
    <w:name w:val="heading 1"/>
    <w:basedOn w:val="Normal"/>
    <w:next w:val="Normal"/>
    <w:link w:val="Heading1Char"/>
    <w:uiPriority w:val="9"/>
    <w:qFormat/>
    <w:rsid w:val="000F76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F766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125B32"/>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25B32"/>
    <w:rPr>
      <w:rFonts w:asciiTheme="majorHAnsi" w:eastAsiaTheme="majorEastAsia" w:hAnsiTheme="majorHAnsi" w:cstheme="majorBidi"/>
      <w:color w:val="17365D" w:themeColor="text2" w:themeShade="BF"/>
      <w:spacing w:val="5"/>
      <w:kern w:val="28"/>
      <w:sz w:val="52"/>
      <w:szCs w:val="52"/>
    </w:rPr>
  </w:style>
  <w:style w:type="paragraph" w:styleId="ListParagraph">
    <w:name w:val="List Paragraph"/>
    <w:basedOn w:val="Normal"/>
    <w:uiPriority w:val="34"/>
    <w:qFormat/>
    <w:rsid w:val="00B82A4A"/>
    <w:pPr>
      <w:ind w:left="720"/>
      <w:contextualSpacing/>
    </w:pPr>
  </w:style>
  <w:style w:type="character" w:customStyle="1" w:styleId="Heading2Char">
    <w:name w:val="Heading 2 Char"/>
    <w:basedOn w:val="DefaultParagraphFont"/>
    <w:link w:val="Heading2"/>
    <w:uiPriority w:val="9"/>
    <w:rsid w:val="000F7662"/>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0F7662"/>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43182B"/>
    <w:pPr>
      <w:tabs>
        <w:tab w:val="center" w:pos="4680"/>
        <w:tab w:val="right" w:pos="9360"/>
      </w:tabs>
      <w:spacing w:after="0" w:line="240" w:lineRule="auto"/>
    </w:pPr>
  </w:style>
  <w:style w:type="character" w:customStyle="1" w:styleId="HeaderChar">
    <w:name w:val="Header Char"/>
    <w:basedOn w:val="DefaultParagraphFont"/>
    <w:link w:val="Header"/>
    <w:uiPriority w:val="99"/>
    <w:rsid w:val="0043182B"/>
  </w:style>
  <w:style w:type="paragraph" w:styleId="Footer">
    <w:name w:val="footer"/>
    <w:basedOn w:val="Normal"/>
    <w:link w:val="FooterChar"/>
    <w:uiPriority w:val="99"/>
    <w:unhideWhenUsed/>
    <w:rsid w:val="0043182B"/>
    <w:pPr>
      <w:tabs>
        <w:tab w:val="center" w:pos="4680"/>
        <w:tab w:val="right" w:pos="9360"/>
      </w:tabs>
      <w:spacing w:after="0" w:line="240" w:lineRule="auto"/>
    </w:pPr>
  </w:style>
  <w:style w:type="character" w:customStyle="1" w:styleId="FooterChar">
    <w:name w:val="Footer Char"/>
    <w:basedOn w:val="DefaultParagraphFont"/>
    <w:link w:val="Footer"/>
    <w:uiPriority w:val="99"/>
    <w:rsid w:val="0043182B"/>
  </w:style>
  <w:style w:type="paragraph" w:styleId="BalloonText">
    <w:name w:val="Balloon Text"/>
    <w:basedOn w:val="Normal"/>
    <w:link w:val="BalloonTextChar"/>
    <w:uiPriority w:val="99"/>
    <w:semiHidden/>
    <w:unhideWhenUsed/>
    <w:rsid w:val="004318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3182B"/>
    <w:rPr>
      <w:rFonts w:ascii="Tahoma" w:hAnsi="Tahoma" w:cs="Tahoma"/>
      <w:sz w:val="16"/>
      <w:szCs w:val="16"/>
    </w:rPr>
  </w:style>
  <w:style w:type="paragraph" w:styleId="NoSpacing">
    <w:name w:val="No Spacing"/>
    <w:link w:val="NoSpacingChar"/>
    <w:uiPriority w:val="1"/>
    <w:qFormat/>
    <w:rsid w:val="0043182B"/>
    <w:pPr>
      <w:spacing w:after="0" w:line="240" w:lineRule="auto"/>
    </w:pPr>
    <w:rPr>
      <w:rFonts w:eastAsiaTheme="minorEastAsia"/>
    </w:rPr>
  </w:style>
  <w:style w:type="character" w:customStyle="1" w:styleId="NoSpacingChar">
    <w:name w:val="No Spacing Char"/>
    <w:basedOn w:val="DefaultParagraphFont"/>
    <w:link w:val="NoSpacing"/>
    <w:uiPriority w:val="1"/>
    <w:rsid w:val="0043182B"/>
    <w:rPr>
      <w:rFonts w:eastAsiaTheme="minorEastAsia"/>
    </w:rPr>
  </w:style>
  <w:style w:type="character" w:styleId="Hyperlink">
    <w:name w:val="Hyperlink"/>
    <w:basedOn w:val="DefaultParagraphFont"/>
    <w:uiPriority w:val="99"/>
    <w:semiHidden/>
    <w:unhideWhenUsed/>
    <w:rsid w:val="0021436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en.wikipedia.org/wiki/Surgery" TargetMode="Externa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en.wikipedia.org/wiki/Medicine" TargetMode="Externa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1910F397CC124C568BA6AF84771C5BE5"/>
        <w:category>
          <w:name w:val="General"/>
          <w:gallery w:val="placeholder"/>
        </w:category>
        <w:types>
          <w:type w:val="bbPlcHdr"/>
        </w:types>
        <w:behaviors>
          <w:behavior w:val="content"/>
        </w:behaviors>
        <w:guid w:val="{FFD9981B-99AC-42B4-A2B0-1CA6394170F8}"/>
      </w:docPartPr>
      <w:docPartBody>
        <w:p w:rsidR="00783706" w:rsidRDefault="00852C85" w:rsidP="00852C85">
          <w:pPr>
            <w:pStyle w:val="1910F397CC124C568BA6AF84771C5BE5"/>
          </w:pPr>
          <w:r>
            <w:rPr>
              <w:rFonts w:asciiTheme="majorHAnsi" w:eastAsiaTheme="majorEastAsia" w:hAnsiTheme="majorHAnsi" w:cstheme="majorBidi"/>
            </w:rPr>
            <w:t>[Type the company name]</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20"/>
  <w:characterSpacingControl w:val="doNotCompress"/>
  <w:compat>
    <w:useFELayout/>
  </w:compat>
  <w:rsids>
    <w:rsidRoot w:val="00852C85"/>
    <w:rsid w:val="00000DD4"/>
    <w:rsid w:val="00783706"/>
    <w:rsid w:val="00852C85"/>
    <w:rsid w:val="00F274BD"/>
    <w:rsid w:val="00F55FB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83706"/>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F273A152124E998888EE787D24BEC7">
    <w:name w:val="29F273A152124E998888EE787D24BEC7"/>
    <w:rsid w:val="00852C85"/>
  </w:style>
  <w:style w:type="paragraph" w:customStyle="1" w:styleId="16190B89E2AB43FCACE7D4E7E5298DD7">
    <w:name w:val="16190B89E2AB43FCACE7D4E7E5298DD7"/>
    <w:rsid w:val="00852C85"/>
  </w:style>
  <w:style w:type="paragraph" w:customStyle="1" w:styleId="1910F397CC124C568BA6AF84771C5BE5">
    <w:name w:val="1910F397CC124C568BA6AF84771C5BE5"/>
    <w:rsid w:val="00852C85"/>
  </w:style>
  <w:style w:type="paragraph" w:customStyle="1" w:styleId="E07CD7FAFB7140AA8FA9CCF3E9A7F2B3">
    <w:name w:val="E07CD7FAFB7140AA8FA9CCF3E9A7F2B3"/>
    <w:rsid w:val="00852C85"/>
  </w:style>
  <w:style w:type="paragraph" w:customStyle="1" w:styleId="F6B4478803234E8B811B6381F0A1A0BE">
    <w:name w:val="F6B4478803234E8B811B6381F0A1A0BE"/>
    <w:rsid w:val="00852C85"/>
  </w:style>
  <w:style w:type="paragraph" w:customStyle="1" w:styleId="1AC4B3340B784959B0B506FF57757C02">
    <w:name w:val="1AC4B3340B784959B0B506FF57757C02"/>
    <w:rsid w:val="00852C85"/>
  </w:style>
  <w:style w:type="paragraph" w:customStyle="1" w:styleId="0A08B27188014F86942CF9E567DA4853">
    <w:name w:val="0A08B27188014F86942CF9E567DA4853"/>
    <w:rsid w:val="00852C85"/>
  </w:style>
</w:styles>
</file>

<file path=word/glossary/webSettings.xml><?xml version="1.0" encoding="utf-8"?>
<w:webSettings xmlns:r="http://schemas.openxmlformats.org/officeDocument/2006/relationships" xmlns:w="http://schemas.openxmlformats.org/wordprocessingml/2006/main">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2011-11-30T00:00:00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4</Pages>
  <Words>547</Words>
  <Characters>3121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IOT</Company>
  <LinksUpToDate>false</LinksUpToDate>
  <CharactersWithSpaces>3661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PROPOSAL ON AN EXPERT SYSTEM FOR DIAGNOSING EYE DISEASES</dc:title>
  <dc:subject>Artificial Intelligent  </dc:subject>
  <dc:creator>Proglab</dc:creator>
  <cp:keywords/>
  <dc:description/>
  <cp:lastModifiedBy>Atnatios</cp:lastModifiedBy>
  <cp:revision>5</cp:revision>
  <dcterms:created xsi:type="dcterms:W3CDTF">2011-12-03T02:05:00Z</dcterms:created>
  <dcterms:modified xsi:type="dcterms:W3CDTF">2011-12-04T11:00:00Z</dcterms:modified>
</cp:coreProperties>
</file>