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CellMar>
          <w:left w:w="0" w:type="dxa"/>
          <w:right w:w="0" w:type="dxa"/>
        </w:tblCellMar>
        <w:tblLook w:val="04A0"/>
      </w:tblPr>
      <w:tblGrid>
        <w:gridCol w:w="9330"/>
      </w:tblGrid>
      <w:tr w:rsidR="00E91D48" w:rsidRPr="00E91D48" w:rsidTr="00E91D48">
        <w:trPr>
          <w:tblCellSpacing w:w="0" w:type="dxa"/>
          <w:jc w:val="center"/>
        </w:trPr>
        <w:tc>
          <w:tcPr>
            <w:tcW w:w="9300" w:type="dxa"/>
            <w:hideMark/>
          </w:tcPr>
          <w:p w:rsidR="00E91D48" w:rsidRPr="00E91D48" w:rsidRDefault="00E91D48" w:rsidP="00E91D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03595" cy="475615"/>
                  <wp:effectExtent l="19050" t="0" r="1905" b="0"/>
                  <wp:docPr id="1" name="Picture 1" descr="http://maya.cs.depaul.edu/%7EClasses/Ect584/Weka/header-5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ya.cs.depaul.edu/%7EClasses/Ect584/Weka/header-589.gif"/>
                          <pic:cNvPicPr>
                            <a:picLocks noChangeAspect="1" noChangeArrowheads="1"/>
                          </pic:cNvPicPr>
                        </pic:nvPicPr>
                        <pic:blipFill>
                          <a:blip r:embed="rId4"/>
                          <a:srcRect/>
                          <a:stretch>
                            <a:fillRect/>
                          </a:stretch>
                        </pic:blipFill>
                        <pic:spPr bwMode="auto">
                          <a:xfrm>
                            <a:off x="0" y="0"/>
                            <a:ext cx="5903595" cy="475615"/>
                          </a:xfrm>
                          <a:prstGeom prst="rect">
                            <a:avLst/>
                          </a:prstGeom>
                          <a:noFill/>
                          <a:ln w="9525">
                            <a:noFill/>
                            <a:miter lim="800000"/>
                            <a:headEnd/>
                            <a:tailEnd/>
                          </a:ln>
                        </pic:spPr>
                      </pic:pic>
                    </a:graphicData>
                  </a:graphic>
                </wp:inline>
              </w:drawing>
            </w:r>
          </w:p>
        </w:tc>
      </w:tr>
    </w:tbl>
    <w:p w:rsidR="00E91D48" w:rsidRPr="00E91D48" w:rsidRDefault="00E91D48" w:rsidP="00E91D48">
      <w:pPr>
        <w:spacing w:after="0" w:line="240" w:lineRule="auto"/>
        <w:jc w:val="center"/>
        <w:rPr>
          <w:rFonts w:ascii="Times New Roman" w:eastAsia="Times New Roman" w:hAnsi="Times New Roman" w:cs="Times New Roman"/>
          <w:vanish/>
          <w:sz w:val="24"/>
          <w:szCs w:val="24"/>
        </w:rPr>
      </w:pPr>
    </w:p>
    <w:tbl>
      <w:tblPr>
        <w:tblW w:w="9300" w:type="dxa"/>
        <w:jc w:val="center"/>
        <w:tblCellSpacing w:w="15" w:type="dxa"/>
        <w:tblCellMar>
          <w:top w:w="150" w:type="dxa"/>
          <w:left w:w="150" w:type="dxa"/>
          <w:bottom w:w="150" w:type="dxa"/>
          <w:right w:w="150" w:type="dxa"/>
        </w:tblCellMar>
        <w:tblLook w:val="04A0"/>
      </w:tblPr>
      <w:tblGrid>
        <w:gridCol w:w="9255"/>
        <w:gridCol w:w="45"/>
      </w:tblGrid>
      <w:tr w:rsidR="00E91D48" w:rsidRPr="00E91D48" w:rsidTr="00E91D48">
        <w:trPr>
          <w:gridAfter w:val="1"/>
          <w:tblCellSpacing w:w="15" w:type="dxa"/>
          <w:jc w:val="center"/>
        </w:trPr>
        <w:tc>
          <w:tcPr>
            <w:tcW w:w="0" w:type="auto"/>
            <w:shd w:val="clear" w:color="auto" w:fill="FFFFFF"/>
            <w:hideMark/>
          </w:tcPr>
          <w:p w:rsidR="00E91D48" w:rsidRPr="00E91D48" w:rsidRDefault="00E91D48" w:rsidP="00E91D48">
            <w:pPr>
              <w:spacing w:after="0" w:line="240" w:lineRule="auto"/>
              <w:rPr>
                <w:rFonts w:ascii="Times New Roman" w:eastAsia="Times New Roman" w:hAnsi="Times New Roman" w:cs="Times New Roman"/>
                <w:sz w:val="24"/>
                <w:szCs w:val="24"/>
              </w:rPr>
            </w:pPr>
          </w:p>
          <w:p w:rsidR="00E91D48" w:rsidRPr="00E91D48" w:rsidRDefault="00E91D48" w:rsidP="00E91D48">
            <w:pPr>
              <w:spacing w:before="100" w:beforeAutospacing="1" w:after="100" w:afterAutospacing="1" w:line="240" w:lineRule="auto"/>
              <w:jc w:val="center"/>
              <w:rPr>
                <w:rFonts w:ascii="Times New Roman" w:eastAsia="Times New Roman" w:hAnsi="Times New Roman" w:cs="Times New Roman"/>
                <w:sz w:val="24"/>
                <w:szCs w:val="24"/>
              </w:rPr>
            </w:pPr>
            <w:r w:rsidRPr="00E91D48">
              <w:rPr>
                <w:rFonts w:ascii="Arial" w:eastAsia="Times New Roman" w:hAnsi="Arial" w:cs="Arial"/>
                <w:b/>
                <w:bCs/>
                <w:i/>
                <w:iCs/>
                <w:color w:val="808000"/>
                <w:sz w:val="36"/>
              </w:rPr>
              <w:t>Data Preprocessing in WEKA</w:t>
            </w:r>
            <w:r w:rsidRPr="00E91D48">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8879"/>
            </w:tblGrid>
            <w:tr w:rsidR="00E91D48" w:rsidRPr="00E91D4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1D48" w:rsidRPr="00E91D48" w:rsidRDefault="00E91D48" w:rsidP="00E91D48">
                  <w:pPr>
                    <w:spacing w:after="0"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The following guide is based WEKA version 3.4.1 Additional resources on WEKA, including sample data sets can be found from the official </w:t>
                  </w:r>
                  <w:hyperlink r:id="rId5" w:tgtFrame="_blank" w:history="1">
                    <w:r w:rsidRPr="00E91D48">
                      <w:rPr>
                        <w:rFonts w:ascii="Times New Roman" w:eastAsia="Times New Roman" w:hAnsi="Times New Roman" w:cs="Times New Roman"/>
                        <w:color w:val="0000FF"/>
                        <w:sz w:val="24"/>
                        <w:szCs w:val="24"/>
                        <w:u w:val="single"/>
                      </w:rPr>
                      <w:t>WEKA Web site</w:t>
                    </w:r>
                  </w:hyperlink>
                  <w:r w:rsidRPr="00E91D48">
                    <w:rPr>
                      <w:rFonts w:ascii="Times New Roman" w:eastAsia="Times New Roman" w:hAnsi="Times New Roman" w:cs="Times New Roman"/>
                      <w:sz w:val="24"/>
                      <w:szCs w:val="24"/>
                    </w:rPr>
                    <w:t xml:space="preserve">. </w:t>
                  </w:r>
                </w:p>
              </w:tc>
            </w:tr>
          </w:tbl>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This example illustrates some of the basic data preprocessing operations that can be performed using WEKA. The sample data set used for this example, unless otherwise indicated, is the "bank data" available in comma-separated format (</w:t>
            </w:r>
            <w:hyperlink r:id="rId6" w:history="1">
              <w:r w:rsidRPr="00E91D48">
                <w:rPr>
                  <w:rFonts w:ascii="Times New Roman" w:eastAsia="Times New Roman" w:hAnsi="Times New Roman" w:cs="Times New Roman"/>
                  <w:color w:val="0000FF"/>
                  <w:sz w:val="24"/>
                  <w:szCs w:val="24"/>
                  <w:u w:val="single"/>
                </w:rPr>
                <w:t>bank-data.csv</w:t>
              </w:r>
            </w:hyperlink>
            <w:r w:rsidRPr="00E91D48">
              <w:rPr>
                <w:rFonts w:ascii="Times New Roman" w:eastAsia="Times New Roman" w:hAnsi="Times New Roman" w:cs="Times New Roman"/>
                <w:sz w:val="24"/>
                <w:szCs w:val="24"/>
              </w:rPr>
              <w:t xml:space="preserve">). </w:t>
            </w:r>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The data contains the following fields</w:t>
            </w:r>
          </w:p>
          <w:tbl>
            <w:tblPr>
              <w:tblStyle w:val="LightList-Accent3"/>
              <w:tblW w:w="0" w:type="auto"/>
              <w:tblLook w:val="04A0"/>
            </w:tblPr>
            <w:tblGrid>
              <w:gridCol w:w="1402"/>
              <w:gridCol w:w="1791"/>
              <w:gridCol w:w="5542"/>
            </w:tblGrid>
            <w:tr w:rsidR="004F1ED2" w:rsidRPr="00E91D48" w:rsidTr="002D1B20">
              <w:trPr>
                <w:cnfStyle w:val="100000000000"/>
              </w:trPr>
              <w:tc>
                <w:tcPr>
                  <w:cnfStyle w:val="001000000000"/>
                  <w:tcW w:w="0" w:type="auto"/>
                  <w:hideMark/>
                </w:tcPr>
                <w:p w:rsidR="004F1ED2" w:rsidRPr="002D1B20" w:rsidRDefault="004F1ED2" w:rsidP="00E91D48">
                  <w:pPr>
                    <w:rPr>
                      <w:rFonts w:ascii="Times New Roman" w:eastAsia="Times New Roman" w:hAnsi="Times New Roman" w:cs="Times New Roman"/>
                      <w:b w:val="0"/>
                      <w:bCs w:val="0"/>
                      <w:sz w:val="24"/>
                      <w:szCs w:val="24"/>
                    </w:rPr>
                  </w:pPr>
                  <w:r w:rsidRPr="002D1B20">
                    <w:rPr>
                      <w:rFonts w:ascii="Times New Roman" w:eastAsia="Times New Roman" w:hAnsi="Times New Roman" w:cs="Times New Roman"/>
                      <w:b w:val="0"/>
                      <w:bCs w:val="0"/>
                      <w:sz w:val="24"/>
                      <w:szCs w:val="24"/>
                    </w:rPr>
                    <w:t>Attribute</w:t>
                  </w:r>
                </w:p>
              </w:tc>
              <w:tc>
                <w:tcPr>
                  <w:tcW w:w="1791" w:type="dxa"/>
                </w:tcPr>
                <w:p w:rsidR="004F1ED2" w:rsidRPr="002D1B20" w:rsidRDefault="002D1B20" w:rsidP="00E91D48">
                  <w:pPr>
                    <w:cnfStyle w:val="100000000000"/>
                    <w:rPr>
                      <w:rFonts w:ascii="Times New Roman" w:eastAsia="Times New Roman" w:hAnsi="Times New Roman" w:cs="Times New Roman"/>
                      <w:b w:val="0"/>
                      <w:sz w:val="24"/>
                      <w:szCs w:val="24"/>
                    </w:rPr>
                  </w:pPr>
                  <w:r w:rsidRPr="002D1B20">
                    <w:rPr>
                      <w:rFonts w:ascii="Times New Roman" w:eastAsia="Times New Roman" w:hAnsi="Times New Roman" w:cs="Times New Roman"/>
                      <w:b w:val="0"/>
                      <w:sz w:val="24"/>
                      <w:szCs w:val="24"/>
                    </w:rPr>
                    <w:t>Data type</w:t>
                  </w:r>
                </w:p>
              </w:tc>
              <w:tc>
                <w:tcPr>
                  <w:tcW w:w="5542" w:type="dxa"/>
                  <w:hideMark/>
                </w:tcPr>
                <w:p w:rsidR="004F1ED2" w:rsidRPr="002D1B20" w:rsidRDefault="002D1B20" w:rsidP="00E91D48">
                  <w:pPr>
                    <w:cnfStyle w:val="100000000000"/>
                    <w:rPr>
                      <w:rFonts w:ascii="Times New Roman" w:eastAsia="Times New Roman" w:hAnsi="Times New Roman" w:cs="Times New Roman"/>
                      <w:b w:val="0"/>
                      <w:sz w:val="24"/>
                      <w:szCs w:val="24"/>
                    </w:rPr>
                  </w:pPr>
                  <w:r w:rsidRPr="002D1B20">
                    <w:rPr>
                      <w:rFonts w:ascii="Times New Roman" w:eastAsia="Times New Roman" w:hAnsi="Times New Roman" w:cs="Times New Roman"/>
                      <w:b w:val="0"/>
                      <w:sz w:val="24"/>
                      <w:szCs w:val="24"/>
                    </w:rPr>
                    <w:t xml:space="preserve">Description </w:t>
                  </w:r>
                </w:p>
              </w:tc>
            </w:tr>
            <w:tr w:rsidR="00143AB8" w:rsidRPr="00E91D48" w:rsidTr="002D1B20">
              <w:trPr>
                <w:cnfStyle w:val="000000100000"/>
              </w:trPr>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id</w:t>
                  </w:r>
                </w:p>
              </w:tc>
              <w:tc>
                <w:tcPr>
                  <w:tcW w:w="1791" w:type="dxa"/>
                </w:tcPr>
                <w:p w:rsidR="00696214" w:rsidRPr="00E91D48" w:rsidRDefault="00696214" w:rsidP="00E91D48">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String </w:t>
                  </w:r>
                </w:p>
              </w:tc>
              <w:tc>
                <w:tcPr>
                  <w:tcW w:w="5542" w:type="dxa"/>
                  <w:hideMark/>
                </w:tcPr>
                <w:p w:rsidR="00143AB8" w:rsidRPr="00E91D48" w:rsidRDefault="00143AB8" w:rsidP="00E91D48">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a unique identification number</w:t>
                  </w:r>
                </w:p>
              </w:tc>
            </w:tr>
            <w:tr w:rsidR="00143AB8" w:rsidRPr="00E91D48" w:rsidTr="002D1B20">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age</w:t>
                  </w:r>
                </w:p>
              </w:tc>
              <w:tc>
                <w:tcPr>
                  <w:tcW w:w="1791" w:type="dxa"/>
                </w:tcPr>
                <w:p w:rsidR="00143AB8" w:rsidRPr="00E91D48" w:rsidRDefault="006614A1" w:rsidP="00E91D48">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Numeric </w:t>
                  </w:r>
                </w:p>
              </w:tc>
              <w:tc>
                <w:tcPr>
                  <w:tcW w:w="5542" w:type="dxa"/>
                  <w:hideMark/>
                </w:tcPr>
                <w:p w:rsidR="00143AB8" w:rsidRPr="00E91D48" w:rsidRDefault="00143AB8" w:rsidP="00E91D48">
                  <w:pPr>
                    <w:cnfStyle w:val="0000000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age of customer in years (numeric)</w:t>
                  </w:r>
                </w:p>
              </w:tc>
            </w:tr>
            <w:tr w:rsidR="00143AB8" w:rsidRPr="00E91D48" w:rsidTr="002D1B20">
              <w:trPr>
                <w:cnfStyle w:val="000000100000"/>
              </w:trPr>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sex</w:t>
                  </w:r>
                </w:p>
              </w:tc>
              <w:tc>
                <w:tcPr>
                  <w:tcW w:w="1791" w:type="dxa"/>
                </w:tcPr>
                <w:p w:rsidR="00143AB8" w:rsidRPr="00E91D48" w:rsidRDefault="00696214" w:rsidP="00E91D48">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143AB8" w:rsidRPr="00E91D48" w:rsidRDefault="00143AB8" w:rsidP="00E91D48">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MALE / FEMALE</w:t>
                  </w:r>
                </w:p>
              </w:tc>
            </w:tr>
            <w:tr w:rsidR="00143AB8" w:rsidRPr="00E91D48" w:rsidTr="002D1B20">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region</w:t>
                  </w:r>
                </w:p>
              </w:tc>
              <w:tc>
                <w:tcPr>
                  <w:tcW w:w="1791" w:type="dxa"/>
                </w:tcPr>
                <w:p w:rsidR="00143AB8" w:rsidRPr="00E91D48" w:rsidRDefault="00696214" w:rsidP="00E91D48">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143AB8" w:rsidRPr="00E91D48" w:rsidRDefault="00143AB8" w:rsidP="00E91D48">
                  <w:pPr>
                    <w:cnfStyle w:val="000000000000"/>
                    <w:rPr>
                      <w:rFonts w:ascii="Times New Roman" w:eastAsia="Times New Roman" w:hAnsi="Times New Roman" w:cs="Times New Roman"/>
                      <w:sz w:val="24"/>
                      <w:szCs w:val="24"/>
                    </w:rPr>
                  </w:pPr>
                  <w:proofErr w:type="spellStart"/>
                  <w:r w:rsidRPr="00E91D48">
                    <w:rPr>
                      <w:rFonts w:ascii="Times New Roman" w:eastAsia="Times New Roman" w:hAnsi="Times New Roman" w:cs="Times New Roman"/>
                      <w:sz w:val="24"/>
                      <w:szCs w:val="24"/>
                    </w:rPr>
                    <w:t>inner_city</w:t>
                  </w:r>
                  <w:proofErr w:type="spellEnd"/>
                  <w:r w:rsidRPr="00E91D48">
                    <w:rPr>
                      <w:rFonts w:ascii="Times New Roman" w:eastAsia="Times New Roman" w:hAnsi="Times New Roman" w:cs="Times New Roman"/>
                      <w:sz w:val="24"/>
                      <w:szCs w:val="24"/>
                    </w:rPr>
                    <w:t>/rural/suburban/town</w:t>
                  </w:r>
                </w:p>
              </w:tc>
            </w:tr>
            <w:tr w:rsidR="00143AB8" w:rsidRPr="00E91D48" w:rsidTr="002D1B20">
              <w:trPr>
                <w:cnfStyle w:val="000000100000"/>
              </w:trPr>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income</w:t>
                  </w:r>
                </w:p>
              </w:tc>
              <w:tc>
                <w:tcPr>
                  <w:tcW w:w="1791" w:type="dxa"/>
                </w:tcPr>
                <w:p w:rsidR="00143AB8" w:rsidRPr="00E91D48" w:rsidRDefault="006614A1" w:rsidP="00E91D48">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Numeric</w:t>
                  </w:r>
                </w:p>
              </w:tc>
              <w:tc>
                <w:tcPr>
                  <w:tcW w:w="5542" w:type="dxa"/>
                  <w:hideMark/>
                </w:tcPr>
                <w:p w:rsidR="00143AB8" w:rsidRPr="00E91D48" w:rsidRDefault="00143AB8" w:rsidP="00E91D48">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income of customer (numeric)</w:t>
                  </w:r>
                </w:p>
              </w:tc>
            </w:tr>
            <w:tr w:rsidR="00143AB8" w:rsidRPr="00E91D48" w:rsidTr="002D1B20">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married</w:t>
                  </w:r>
                </w:p>
              </w:tc>
              <w:tc>
                <w:tcPr>
                  <w:tcW w:w="1791" w:type="dxa"/>
                </w:tcPr>
                <w:p w:rsidR="00143AB8" w:rsidRPr="00E91D48" w:rsidRDefault="00696214" w:rsidP="00E91D48">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143AB8" w:rsidRPr="00E91D48" w:rsidRDefault="00143AB8" w:rsidP="00E91D48">
                  <w:pPr>
                    <w:cnfStyle w:val="0000000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is the customer married (YES/NO)</w:t>
                  </w:r>
                </w:p>
              </w:tc>
            </w:tr>
            <w:tr w:rsidR="00143AB8" w:rsidRPr="00E91D48" w:rsidTr="002D1B20">
              <w:trPr>
                <w:cnfStyle w:val="000000100000"/>
              </w:trPr>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children</w:t>
                  </w:r>
                </w:p>
              </w:tc>
              <w:tc>
                <w:tcPr>
                  <w:tcW w:w="1791" w:type="dxa"/>
                </w:tcPr>
                <w:p w:rsidR="00143AB8" w:rsidRPr="00E91D48" w:rsidRDefault="006614A1" w:rsidP="00E91D48">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Numeric</w:t>
                  </w:r>
                </w:p>
              </w:tc>
              <w:tc>
                <w:tcPr>
                  <w:tcW w:w="5542" w:type="dxa"/>
                  <w:hideMark/>
                </w:tcPr>
                <w:p w:rsidR="00143AB8" w:rsidRPr="00E91D48" w:rsidRDefault="00143AB8" w:rsidP="00E91D48">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number of children (numeric)</w:t>
                  </w:r>
                </w:p>
              </w:tc>
            </w:tr>
            <w:tr w:rsidR="00143AB8" w:rsidRPr="00E91D48" w:rsidTr="002D1B20">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car</w:t>
                  </w:r>
                </w:p>
              </w:tc>
              <w:tc>
                <w:tcPr>
                  <w:tcW w:w="1791" w:type="dxa"/>
                </w:tcPr>
                <w:p w:rsidR="00143AB8" w:rsidRPr="00E91D48" w:rsidRDefault="00696214" w:rsidP="00E91D48">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143AB8" w:rsidRPr="00E91D48" w:rsidRDefault="00143AB8" w:rsidP="00E91D48">
                  <w:pPr>
                    <w:cnfStyle w:val="0000000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does the customer own a car (YES/NO)</w:t>
                  </w:r>
                </w:p>
              </w:tc>
            </w:tr>
            <w:tr w:rsidR="00143AB8" w:rsidRPr="00E91D48" w:rsidTr="002D1B20">
              <w:trPr>
                <w:cnfStyle w:val="000000100000"/>
              </w:trPr>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proofErr w:type="spellStart"/>
                  <w:r w:rsidRPr="004F57D1">
                    <w:rPr>
                      <w:rFonts w:ascii="Times New Roman" w:eastAsia="Times New Roman" w:hAnsi="Times New Roman" w:cs="Times New Roman"/>
                      <w:b w:val="0"/>
                      <w:sz w:val="24"/>
                      <w:szCs w:val="24"/>
                    </w:rPr>
                    <w:t>save_acct</w:t>
                  </w:r>
                  <w:proofErr w:type="spellEnd"/>
                </w:p>
              </w:tc>
              <w:tc>
                <w:tcPr>
                  <w:tcW w:w="1791" w:type="dxa"/>
                </w:tcPr>
                <w:p w:rsidR="00143AB8" w:rsidRPr="00E91D48" w:rsidRDefault="00696214" w:rsidP="00E91D48">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143AB8" w:rsidRPr="00E91D48" w:rsidRDefault="00143AB8" w:rsidP="00E91D48">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does the customer have a saving account (YES/NO)</w:t>
                  </w:r>
                </w:p>
              </w:tc>
            </w:tr>
            <w:tr w:rsidR="00143AB8" w:rsidRPr="00E91D48" w:rsidTr="002D1B20">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proofErr w:type="spellStart"/>
                  <w:r w:rsidRPr="004F57D1">
                    <w:rPr>
                      <w:rFonts w:ascii="Times New Roman" w:eastAsia="Times New Roman" w:hAnsi="Times New Roman" w:cs="Times New Roman"/>
                      <w:b w:val="0"/>
                      <w:sz w:val="24"/>
                      <w:szCs w:val="24"/>
                    </w:rPr>
                    <w:t>current_acct</w:t>
                  </w:r>
                  <w:proofErr w:type="spellEnd"/>
                </w:p>
              </w:tc>
              <w:tc>
                <w:tcPr>
                  <w:tcW w:w="1791" w:type="dxa"/>
                </w:tcPr>
                <w:p w:rsidR="00143AB8" w:rsidRPr="00E91D48" w:rsidRDefault="00696214" w:rsidP="00E91D48">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143AB8" w:rsidRPr="00E91D48" w:rsidRDefault="00143AB8" w:rsidP="00E91D48">
                  <w:pPr>
                    <w:cnfStyle w:val="0000000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does the customer have a current account (YES/NO)</w:t>
                  </w:r>
                </w:p>
              </w:tc>
            </w:tr>
            <w:tr w:rsidR="00143AB8" w:rsidRPr="00E91D48" w:rsidTr="002D1B20">
              <w:trPr>
                <w:cnfStyle w:val="000000100000"/>
              </w:trPr>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mortgage</w:t>
                  </w:r>
                </w:p>
              </w:tc>
              <w:tc>
                <w:tcPr>
                  <w:tcW w:w="1791" w:type="dxa"/>
                </w:tcPr>
                <w:p w:rsidR="00143AB8" w:rsidRPr="00E91D48" w:rsidRDefault="00696214" w:rsidP="00E91D48">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143AB8" w:rsidRPr="00E91D48" w:rsidRDefault="00143AB8" w:rsidP="00E91D48">
                  <w:pPr>
                    <w:cnfStyle w:val="0000001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does the customer have a mortgage (YES/NO)</w:t>
                  </w:r>
                </w:p>
              </w:tc>
            </w:tr>
            <w:tr w:rsidR="00143AB8" w:rsidRPr="00E91D48" w:rsidTr="002D1B20">
              <w:tc>
                <w:tcPr>
                  <w:cnfStyle w:val="001000000000"/>
                  <w:tcW w:w="0" w:type="auto"/>
                  <w:hideMark/>
                </w:tcPr>
                <w:p w:rsidR="00143AB8" w:rsidRPr="004F57D1" w:rsidRDefault="00143AB8" w:rsidP="00E91D48">
                  <w:pPr>
                    <w:rPr>
                      <w:rFonts w:ascii="Times New Roman" w:eastAsia="Times New Roman" w:hAnsi="Times New Roman" w:cs="Times New Roman"/>
                      <w:b w:val="0"/>
                      <w:sz w:val="24"/>
                      <w:szCs w:val="24"/>
                    </w:rPr>
                  </w:pPr>
                  <w:r w:rsidRPr="004F57D1">
                    <w:rPr>
                      <w:rFonts w:ascii="Times New Roman" w:eastAsia="Times New Roman" w:hAnsi="Times New Roman" w:cs="Times New Roman"/>
                      <w:b w:val="0"/>
                      <w:sz w:val="24"/>
                      <w:szCs w:val="24"/>
                    </w:rPr>
                    <w:t>pep</w:t>
                  </w:r>
                </w:p>
              </w:tc>
              <w:tc>
                <w:tcPr>
                  <w:tcW w:w="1791" w:type="dxa"/>
                </w:tcPr>
                <w:p w:rsidR="00143AB8" w:rsidRPr="00E91D48" w:rsidRDefault="00696214" w:rsidP="00E91D48">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String</w:t>
                  </w:r>
                </w:p>
              </w:tc>
              <w:tc>
                <w:tcPr>
                  <w:tcW w:w="5542" w:type="dxa"/>
                  <w:hideMark/>
                </w:tcPr>
                <w:p w:rsidR="00143AB8" w:rsidRPr="00E91D48" w:rsidRDefault="00143AB8" w:rsidP="00E91D48">
                  <w:pPr>
                    <w:cnfStyle w:val="000000000000"/>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did the customer buy a PEP (Personal Equity Plan) after the last mailing (YES/NO)</w:t>
                  </w:r>
                </w:p>
              </w:tc>
            </w:tr>
          </w:tbl>
          <w:p w:rsidR="00E91D48" w:rsidRPr="00E91D48" w:rsidRDefault="00E91D48" w:rsidP="00E91D48">
            <w:pPr>
              <w:spacing w:before="100" w:beforeAutospacing="1" w:after="100" w:afterAutospacing="1" w:line="240" w:lineRule="auto"/>
              <w:outlineLvl w:val="2"/>
              <w:rPr>
                <w:rFonts w:ascii="Times New Roman" w:eastAsia="Times New Roman" w:hAnsi="Times New Roman" w:cs="Times New Roman"/>
                <w:b/>
                <w:bCs/>
                <w:sz w:val="27"/>
                <w:szCs w:val="27"/>
              </w:rPr>
            </w:pPr>
            <w:r w:rsidRPr="00E91D48">
              <w:rPr>
                <w:rFonts w:ascii="Times New Roman" w:eastAsia="Times New Roman" w:hAnsi="Times New Roman" w:cs="Times New Roman"/>
                <w:b/>
                <w:bCs/>
                <w:sz w:val="27"/>
                <w:szCs w:val="27"/>
              </w:rPr>
              <w:t>Loading the Data</w:t>
            </w:r>
          </w:p>
          <w:p w:rsidR="00E91D48" w:rsidRPr="00E91D48" w:rsidRDefault="00E91D48" w:rsidP="00E91D48">
            <w:pPr>
              <w:spacing w:after="0"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In addition to the native ARFF data file format, WEKA has the capability to read in ".</w:t>
            </w:r>
            <w:proofErr w:type="spellStart"/>
            <w:r w:rsidRPr="00E91D48">
              <w:rPr>
                <w:rFonts w:ascii="Times New Roman" w:eastAsia="Times New Roman" w:hAnsi="Times New Roman" w:cs="Times New Roman"/>
                <w:sz w:val="24"/>
                <w:szCs w:val="24"/>
              </w:rPr>
              <w:t>csv</w:t>
            </w:r>
            <w:proofErr w:type="spellEnd"/>
            <w:r w:rsidRPr="00E91D48">
              <w:rPr>
                <w:rFonts w:ascii="Times New Roman" w:eastAsia="Times New Roman" w:hAnsi="Times New Roman" w:cs="Times New Roman"/>
                <w:sz w:val="24"/>
                <w:szCs w:val="24"/>
              </w:rPr>
              <w:t xml:space="preserve">" format files. This is fortunate since many databases or spreadsheet applications can save or export data into flat files in this format. As can be seen in the sample data file, the first row contains the attribute names (separated by commas) followed by each data row with attribute values listed in the same order (also separated by commas). In fact, once loaded into WEKA, the data set can be saved into ARFF format. If, however, you are interested in </w:t>
            </w:r>
            <w:proofErr w:type="spellStart"/>
            <w:r w:rsidRPr="00E91D48">
              <w:rPr>
                <w:rFonts w:ascii="Times New Roman" w:eastAsia="Times New Roman" w:hAnsi="Times New Roman" w:cs="Times New Roman"/>
                <w:sz w:val="24"/>
                <w:szCs w:val="24"/>
              </w:rPr>
              <w:t>conveting</w:t>
            </w:r>
            <w:proofErr w:type="spellEnd"/>
            <w:r w:rsidRPr="00E91D48">
              <w:rPr>
                <w:rFonts w:ascii="Times New Roman" w:eastAsia="Times New Roman" w:hAnsi="Times New Roman" w:cs="Times New Roman"/>
                <w:sz w:val="24"/>
                <w:szCs w:val="24"/>
              </w:rPr>
              <w:t xml:space="preserve"> a ".</w:t>
            </w:r>
            <w:proofErr w:type="spellStart"/>
            <w:r w:rsidRPr="00E91D48">
              <w:rPr>
                <w:rFonts w:ascii="Times New Roman" w:eastAsia="Times New Roman" w:hAnsi="Times New Roman" w:cs="Times New Roman"/>
                <w:sz w:val="24"/>
                <w:szCs w:val="24"/>
              </w:rPr>
              <w:t>csv</w:t>
            </w:r>
            <w:proofErr w:type="spellEnd"/>
            <w:r w:rsidRPr="00E91D48">
              <w:rPr>
                <w:rFonts w:ascii="Times New Roman" w:eastAsia="Times New Roman" w:hAnsi="Times New Roman" w:cs="Times New Roman"/>
                <w:sz w:val="24"/>
                <w:szCs w:val="24"/>
              </w:rPr>
              <w:t xml:space="preserve">" file into WEKA's native ARFF using the </w:t>
            </w:r>
            <w:proofErr w:type="spellStart"/>
            <w:r w:rsidRPr="00E91D48">
              <w:rPr>
                <w:rFonts w:ascii="Times New Roman" w:eastAsia="Times New Roman" w:hAnsi="Times New Roman" w:cs="Times New Roman"/>
                <w:sz w:val="24"/>
                <w:szCs w:val="24"/>
              </w:rPr>
              <w:t>commandline</w:t>
            </w:r>
            <w:proofErr w:type="spellEnd"/>
            <w:r w:rsidRPr="00E91D48">
              <w:rPr>
                <w:rFonts w:ascii="Times New Roman" w:eastAsia="Times New Roman" w:hAnsi="Times New Roman" w:cs="Times New Roman"/>
                <w:sz w:val="24"/>
                <w:szCs w:val="24"/>
              </w:rPr>
              <w:t xml:space="preserve">, this can be accomplished using the following command: </w:t>
            </w:r>
          </w:p>
          <w:p w:rsidR="00E91D48" w:rsidRPr="00E91D48" w:rsidRDefault="00E91D48" w:rsidP="00E91D48">
            <w:pPr>
              <w:spacing w:after="0" w:line="240" w:lineRule="auto"/>
              <w:jc w:val="center"/>
              <w:rPr>
                <w:rFonts w:ascii="Times New Roman" w:eastAsia="Times New Roman" w:hAnsi="Times New Roman" w:cs="Times New Roman"/>
                <w:sz w:val="24"/>
                <w:szCs w:val="24"/>
              </w:rPr>
            </w:pPr>
            <w:r w:rsidRPr="00E91D48">
              <w:rPr>
                <w:rFonts w:ascii="Courier New" w:eastAsia="Times New Roman" w:hAnsi="Courier New" w:cs="Courier New"/>
                <w:sz w:val="20"/>
              </w:rPr>
              <w:t xml:space="preserve">java </w:t>
            </w:r>
            <w:proofErr w:type="spellStart"/>
            <w:r w:rsidRPr="00E91D48">
              <w:rPr>
                <w:rFonts w:ascii="Courier New" w:eastAsia="Times New Roman" w:hAnsi="Courier New" w:cs="Courier New"/>
                <w:sz w:val="20"/>
              </w:rPr>
              <w:t>weka.core.converters.CSVLoader</w:t>
            </w:r>
            <w:proofErr w:type="spellEnd"/>
            <w:r w:rsidRPr="00E91D48">
              <w:rPr>
                <w:rFonts w:ascii="Courier New" w:eastAsia="Times New Roman" w:hAnsi="Courier New" w:cs="Courier New"/>
                <w:sz w:val="20"/>
              </w:rPr>
              <w:t xml:space="preserve"> filename.csv &gt; </w:t>
            </w:r>
            <w:proofErr w:type="spellStart"/>
            <w:r w:rsidRPr="00E91D48">
              <w:rPr>
                <w:rFonts w:ascii="Courier New" w:eastAsia="Times New Roman" w:hAnsi="Courier New" w:cs="Courier New"/>
                <w:sz w:val="20"/>
              </w:rPr>
              <w:t>filename.arff</w:t>
            </w:r>
            <w:proofErr w:type="spellEnd"/>
            <w:r w:rsidRPr="00E91D48">
              <w:rPr>
                <w:rFonts w:ascii="Times New Roman" w:eastAsia="Times New Roman" w:hAnsi="Times New Roman" w:cs="Times New Roman"/>
                <w:sz w:val="24"/>
                <w:szCs w:val="24"/>
              </w:rPr>
              <w:t xml:space="preserve"> </w:t>
            </w:r>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lastRenderedPageBreak/>
              <w:t xml:space="preserve">In this example, we load the data set into WEKA, perform a series of operations using WEKA's attribute and </w:t>
            </w:r>
            <w:proofErr w:type="spellStart"/>
            <w:r w:rsidRPr="00E91D48">
              <w:rPr>
                <w:rFonts w:ascii="Times New Roman" w:eastAsia="Times New Roman" w:hAnsi="Times New Roman" w:cs="Times New Roman"/>
                <w:sz w:val="24"/>
                <w:szCs w:val="24"/>
              </w:rPr>
              <w:t>discretization</w:t>
            </w:r>
            <w:proofErr w:type="spellEnd"/>
            <w:r w:rsidRPr="00E91D48">
              <w:rPr>
                <w:rFonts w:ascii="Times New Roman" w:eastAsia="Times New Roman" w:hAnsi="Times New Roman" w:cs="Times New Roman"/>
                <w:sz w:val="24"/>
                <w:szCs w:val="24"/>
              </w:rPr>
              <w:t xml:space="preserve"> filters, and then perform association rule mining on the resulting data set. While all of these operations can be performed from the command line, we use the GUI interface for WEKA Explorer. </w:t>
            </w:r>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Initially (in the Preprocess tab) click "open" and navigate to the directory containing the data file (.</w:t>
            </w:r>
            <w:proofErr w:type="spellStart"/>
            <w:r w:rsidRPr="00E91D48">
              <w:rPr>
                <w:rFonts w:ascii="Times New Roman" w:eastAsia="Times New Roman" w:hAnsi="Times New Roman" w:cs="Times New Roman"/>
                <w:sz w:val="24"/>
                <w:szCs w:val="24"/>
              </w:rPr>
              <w:t>csv</w:t>
            </w:r>
            <w:proofErr w:type="spellEnd"/>
            <w:r w:rsidRPr="00E91D48">
              <w:rPr>
                <w:rFonts w:ascii="Times New Roman" w:eastAsia="Times New Roman" w:hAnsi="Times New Roman" w:cs="Times New Roman"/>
                <w:sz w:val="24"/>
                <w:szCs w:val="24"/>
              </w:rPr>
              <w:t xml:space="preserve"> or .</w:t>
            </w:r>
            <w:proofErr w:type="spellStart"/>
            <w:r w:rsidRPr="00E91D48">
              <w:rPr>
                <w:rFonts w:ascii="Times New Roman" w:eastAsia="Times New Roman" w:hAnsi="Times New Roman" w:cs="Times New Roman"/>
                <w:sz w:val="24"/>
                <w:szCs w:val="24"/>
              </w:rPr>
              <w:t>arff</w:t>
            </w:r>
            <w:proofErr w:type="spellEnd"/>
            <w:r w:rsidRPr="00E91D48">
              <w:rPr>
                <w:rFonts w:ascii="Times New Roman" w:eastAsia="Times New Roman" w:hAnsi="Times New Roman" w:cs="Times New Roman"/>
                <w:sz w:val="24"/>
                <w:szCs w:val="24"/>
              </w:rPr>
              <w:t xml:space="preserve">). In this case we will open the above data file. This is shown in Figure p1.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7" w:tgtFrame="Figures" w:history="1">
              <w:r w:rsidR="00E91D48" w:rsidRPr="00E91D48">
                <w:rPr>
                  <w:rFonts w:ascii="Times New Roman" w:eastAsia="Times New Roman" w:hAnsi="Times New Roman" w:cs="Times New Roman"/>
                  <w:color w:val="0000FF"/>
                  <w:sz w:val="24"/>
                  <w:szCs w:val="24"/>
                  <w:u w:val="single"/>
                </w:rPr>
                <w:t>Figure p1</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Since the data is not in ARFF format, a dialog box will prompt you to use the convertor, as in Figure p2. You can click on "Use </w:t>
            </w:r>
            <w:proofErr w:type="spellStart"/>
            <w:r w:rsidRPr="00E91D48">
              <w:rPr>
                <w:rFonts w:ascii="Times New Roman" w:eastAsia="Times New Roman" w:hAnsi="Times New Roman" w:cs="Times New Roman"/>
                <w:sz w:val="24"/>
                <w:szCs w:val="24"/>
              </w:rPr>
              <w:t>Covertor</w:t>
            </w:r>
            <w:proofErr w:type="spellEnd"/>
            <w:r w:rsidRPr="00E91D48">
              <w:rPr>
                <w:rFonts w:ascii="Times New Roman" w:eastAsia="Times New Roman" w:hAnsi="Times New Roman" w:cs="Times New Roman"/>
                <w:sz w:val="24"/>
                <w:szCs w:val="24"/>
              </w:rPr>
              <w:t xml:space="preserve">" button, and click OK in the next dialog box that appears (See Figure p3).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8" w:tgtFrame="Figures" w:history="1">
              <w:r w:rsidR="00E91D48" w:rsidRPr="00E91D48">
                <w:rPr>
                  <w:rFonts w:ascii="Times New Roman" w:eastAsia="Times New Roman" w:hAnsi="Times New Roman" w:cs="Times New Roman"/>
                  <w:color w:val="0000FF"/>
                  <w:sz w:val="24"/>
                  <w:szCs w:val="24"/>
                  <w:u w:val="single"/>
                </w:rPr>
                <w:t>Figure p2</w:t>
              </w:r>
            </w:hyperlink>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9" w:tgtFrame="Figures" w:history="1">
              <w:r w:rsidR="00E91D48" w:rsidRPr="00E91D48">
                <w:rPr>
                  <w:rFonts w:ascii="Times New Roman" w:eastAsia="Times New Roman" w:hAnsi="Times New Roman" w:cs="Times New Roman"/>
                  <w:color w:val="0000FF"/>
                  <w:sz w:val="24"/>
                  <w:szCs w:val="24"/>
                  <w:u w:val="single"/>
                </w:rPr>
                <w:t>Figure p3</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Once the data is loaded, WEKA will recognize the attributes and during the scan of the data will compute some basic statistics on each attribute. The left panel in Figure p4 shows the list of recognized attributes, while the top panels indicate the names of the base relation (or table) and the current working relation (which are the same initially).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10" w:tgtFrame="Figures" w:history="1">
              <w:r w:rsidR="00E91D48" w:rsidRPr="00E91D48">
                <w:rPr>
                  <w:rFonts w:ascii="Times New Roman" w:eastAsia="Times New Roman" w:hAnsi="Times New Roman" w:cs="Times New Roman"/>
                  <w:color w:val="0000FF"/>
                  <w:sz w:val="24"/>
                  <w:szCs w:val="24"/>
                  <w:u w:val="single"/>
                </w:rPr>
                <w:t>Figure p4</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Clicking on any attribute in the left panel will show the basic statistics on that attribute. For categorical attributes, the frequency for each attribute value is </w:t>
            </w:r>
            <w:proofErr w:type="gramStart"/>
            <w:r w:rsidRPr="00E91D48">
              <w:rPr>
                <w:rFonts w:ascii="Times New Roman" w:eastAsia="Times New Roman" w:hAnsi="Times New Roman" w:cs="Times New Roman"/>
                <w:sz w:val="24"/>
                <w:szCs w:val="24"/>
              </w:rPr>
              <w:t>shown,</w:t>
            </w:r>
            <w:proofErr w:type="gramEnd"/>
            <w:r w:rsidRPr="00E91D48">
              <w:rPr>
                <w:rFonts w:ascii="Times New Roman" w:eastAsia="Times New Roman" w:hAnsi="Times New Roman" w:cs="Times New Roman"/>
                <w:sz w:val="24"/>
                <w:szCs w:val="24"/>
              </w:rPr>
              <w:t xml:space="preserve"> while for continuous attributes we can obtain min, max, mean, standard deviation, etc. As an example, see Figures p5 and p6 below which show </w:t>
            </w:r>
            <w:proofErr w:type="spellStart"/>
            <w:r w:rsidRPr="00E91D48">
              <w:rPr>
                <w:rFonts w:ascii="Times New Roman" w:eastAsia="Times New Roman" w:hAnsi="Times New Roman" w:cs="Times New Roman"/>
                <w:sz w:val="24"/>
                <w:szCs w:val="24"/>
              </w:rPr>
              <w:t>te</w:t>
            </w:r>
            <w:proofErr w:type="spellEnd"/>
            <w:r w:rsidRPr="00E91D48">
              <w:rPr>
                <w:rFonts w:ascii="Times New Roman" w:eastAsia="Times New Roman" w:hAnsi="Times New Roman" w:cs="Times New Roman"/>
                <w:sz w:val="24"/>
                <w:szCs w:val="24"/>
              </w:rPr>
              <w:t xml:space="preserve"> results of selecting the "age" and "married" attributes, respectively.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11" w:tgtFrame="Figures" w:history="1">
              <w:r w:rsidR="00E91D48" w:rsidRPr="00E91D48">
                <w:rPr>
                  <w:rFonts w:ascii="Times New Roman" w:eastAsia="Times New Roman" w:hAnsi="Times New Roman" w:cs="Times New Roman"/>
                  <w:color w:val="0000FF"/>
                  <w:sz w:val="24"/>
                  <w:szCs w:val="24"/>
                  <w:u w:val="single"/>
                </w:rPr>
                <w:t>Figure p5</w:t>
              </w:r>
            </w:hyperlink>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12" w:tgtFrame="Figures" w:history="1">
              <w:r w:rsidR="00E91D48" w:rsidRPr="00E91D48">
                <w:rPr>
                  <w:rFonts w:ascii="Times New Roman" w:eastAsia="Times New Roman" w:hAnsi="Times New Roman" w:cs="Times New Roman"/>
                  <w:color w:val="0000FF"/>
                  <w:sz w:val="24"/>
                  <w:szCs w:val="24"/>
                  <w:u w:val="single"/>
                </w:rPr>
                <w:t>Figure p6</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Note that the visualization in the right bottom panel is a form of cross-tabulation across two attributes. For example, in Figure p6 above, the default visualization panel cross-tabulates "married" with the "pep" attribute (by default the second attribute is the last column of the data file). You can select another attribute using the drop down list. </w:t>
            </w:r>
          </w:p>
          <w:p w:rsidR="00E91D48" w:rsidRPr="00E91D48" w:rsidRDefault="00E91D48" w:rsidP="00E91D48">
            <w:pPr>
              <w:spacing w:before="100" w:beforeAutospacing="1" w:after="100" w:afterAutospacing="1" w:line="240" w:lineRule="auto"/>
              <w:outlineLvl w:val="2"/>
              <w:rPr>
                <w:rFonts w:ascii="Times New Roman" w:eastAsia="Times New Roman" w:hAnsi="Times New Roman" w:cs="Times New Roman"/>
                <w:b/>
                <w:bCs/>
                <w:sz w:val="27"/>
                <w:szCs w:val="27"/>
              </w:rPr>
            </w:pPr>
            <w:r w:rsidRPr="00E91D48">
              <w:rPr>
                <w:rFonts w:ascii="Times New Roman" w:eastAsia="Times New Roman" w:hAnsi="Times New Roman" w:cs="Times New Roman"/>
                <w:b/>
                <w:bCs/>
                <w:sz w:val="27"/>
                <w:szCs w:val="27"/>
              </w:rPr>
              <w:t>Selecting or Filtering Attributes</w:t>
            </w:r>
          </w:p>
          <w:p w:rsidR="00E91D48" w:rsidRPr="00E91D48" w:rsidRDefault="00E91D48" w:rsidP="00E91D48">
            <w:pPr>
              <w:spacing w:after="0"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In our sample data file, each record is uniquely identified by a customer id (the "id" </w:t>
            </w:r>
            <w:proofErr w:type="gramStart"/>
            <w:r w:rsidRPr="00E91D48">
              <w:rPr>
                <w:rFonts w:ascii="Times New Roman" w:eastAsia="Times New Roman" w:hAnsi="Times New Roman" w:cs="Times New Roman"/>
                <w:sz w:val="24"/>
                <w:szCs w:val="24"/>
              </w:rPr>
              <w:t>attribute</w:t>
            </w:r>
            <w:proofErr w:type="gramEnd"/>
            <w:r w:rsidRPr="00E91D48">
              <w:rPr>
                <w:rFonts w:ascii="Times New Roman" w:eastAsia="Times New Roman" w:hAnsi="Times New Roman" w:cs="Times New Roman"/>
                <w:sz w:val="24"/>
                <w:szCs w:val="24"/>
              </w:rPr>
              <w:t xml:space="preserve">). We need to remove this attribute before the data mining step. We can do this by using the Attribute filters in WEKA. In the "Filter" panel, click on the "Choose" button. </w:t>
            </w:r>
            <w:r w:rsidRPr="00E91D48">
              <w:rPr>
                <w:rFonts w:ascii="Times New Roman" w:eastAsia="Times New Roman" w:hAnsi="Times New Roman" w:cs="Times New Roman"/>
                <w:sz w:val="24"/>
                <w:szCs w:val="24"/>
              </w:rPr>
              <w:lastRenderedPageBreak/>
              <w:t xml:space="preserve">This will show a popup window </w:t>
            </w:r>
            <w:proofErr w:type="gramStart"/>
            <w:r w:rsidRPr="00E91D48">
              <w:rPr>
                <w:rFonts w:ascii="Times New Roman" w:eastAsia="Times New Roman" w:hAnsi="Times New Roman" w:cs="Times New Roman"/>
                <w:sz w:val="24"/>
                <w:szCs w:val="24"/>
              </w:rPr>
              <w:t>with a list available filters</w:t>
            </w:r>
            <w:proofErr w:type="gramEnd"/>
            <w:r w:rsidRPr="00E91D48">
              <w:rPr>
                <w:rFonts w:ascii="Times New Roman" w:eastAsia="Times New Roman" w:hAnsi="Times New Roman" w:cs="Times New Roman"/>
                <w:sz w:val="24"/>
                <w:szCs w:val="24"/>
              </w:rPr>
              <w:t>. Scroll down the list and select the "</w:t>
            </w:r>
            <w:proofErr w:type="spellStart"/>
            <w:r w:rsidRPr="00E91D48">
              <w:rPr>
                <w:rFonts w:ascii="Times New Roman" w:eastAsia="Times New Roman" w:hAnsi="Times New Roman" w:cs="Times New Roman"/>
                <w:sz w:val="24"/>
                <w:szCs w:val="24"/>
              </w:rPr>
              <w:t>weka.filters.unsupervised.attribute.Remove</w:t>
            </w:r>
            <w:proofErr w:type="spellEnd"/>
            <w:r w:rsidRPr="00E91D48">
              <w:rPr>
                <w:rFonts w:ascii="Times New Roman" w:eastAsia="Times New Roman" w:hAnsi="Times New Roman" w:cs="Times New Roman"/>
                <w:sz w:val="24"/>
                <w:szCs w:val="24"/>
              </w:rPr>
              <w:t xml:space="preserve">" filter as shown in Figure p7.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13" w:tgtFrame="Figures" w:history="1">
              <w:r w:rsidR="00E91D48" w:rsidRPr="00E91D48">
                <w:rPr>
                  <w:rFonts w:ascii="Times New Roman" w:eastAsia="Times New Roman" w:hAnsi="Times New Roman" w:cs="Times New Roman"/>
                  <w:color w:val="0000FF"/>
                  <w:sz w:val="24"/>
                  <w:szCs w:val="24"/>
                  <w:u w:val="single"/>
                </w:rPr>
                <w:t>Figure p7</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Next, click on text box immediately to the right of the "Choose" </w:t>
            </w:r>
            <w:proofErr w:type="spellStart"/>
            <w:r w:rsidRPr="00E91D48">
              <w:rPr>
                <w:rFonts w:ascii="Times New Roman" w:eastAsia="Times New Roman" w:hAnsi="Times New Roman" w:cs="Times New Roman"/>
                <w:sz w:val="24"/>
                <w:szCs w:val="24"/>
              </w:rPr>
              <w:t>buttom</w:t>
            </w:r>
            <w:proofErr w:type="spellEnd"/>
            <w:r w:rsidRPr="00E91D48">
              <w:rPr>
                <w:rFonts w:ascii="Times New Roman" w:eastAsia="Times New Roman" w:hAnsi="Times New Roman" w:cs="Times New Roman"/>
                <w:sz w:val="24"/>
                <w:szCs w:val="24"/>
              </w:rPr>
              <w:t>. In the resulting dialog box enter the index of the attribute to be filtered out (this can be a range or a list separated by commas). In this case, we enter 1 which is the index of the "id" attribute (see the left panel). Make sure that the "</w:t>
            </w:r>
            <w:proofErr w:type="spellStart"/>
            <w:r w:rsidRPr="00E91D48">
              <w:rPr>
                <w:rFonts w:ascii="Times New Roman" w:eastAsia="Times New Roman" w:hAnsi="Times New Roman" w:cs="Times New Roman"/>
                <w:sz w:val="24"/>
                <w:szCs w:val="24"/>
              </w:rPr>
              <w:t>invertSelection</w:t>
            </w:r>
            <w:proofErr w:type="spellEnd"/>
            <w:r w:rsidRPr="00E91D48">
              <w:rPr>
                <w:rFonts w:ascii="Times New Roman" w:eastAsia="Times New Roman" w:hAnsi="Times New Roman" w:cs="Times New Roman"/>
                <w:sz w:val="24"/>
                <w:szCs w:val="24"/>
              </w:rPr>
              <w:t xml:space="preserve">" option is set to false (otherwise everything except attribute 1 will be filtered). Then click "OK" (See Figure p8). Now, in the filter box you will see "Remove -R 1" (see Figure p9).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14" w:tgtFrame="Figures" w:history="1">
              <w:r w:rsidR="00E91D48" w:rsidRPr="00E91D48">
                <w:rPr>
                  <w:rFonts w:ascii="Times New Roman" w:eastAsia="Times New Roman" w:hAnsi="Times New Roman" w:cs="Times New Roman"/>
                  <w:color w:val="0000FF"/>
                  <w:sz w:val="24"/>
                  <w:szCs w:val="24"/>
                  <w:u w:val="single"/>
                </w:rPr>
                <w:t>Figure p8</w:t>
              </w:r>
            </w:hyperlink>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15" w:tgtFrame="Figures" w:history="1">
              <w:r w:rsidR="00E91D48" w:rsidRPr="00E91D48">
                <w:rPr>
                  <w:rFonts w:ascii="Times New Roman" w:eastAsia="Times New Roman" w:hAnsi="Times New Roman" w:cs="Times New Roman"/>
                  <w:color w:val="0000FF"/>
                  <w:sz w:val="24"/>
                  <w:szCs w:val="24"/>
                  <w:u w:val="single"/>
                </w:rPr>
                <w:t>Figure p9</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Click the "Apply" button to apply this filter to the data. This will remove the "id" attribute and create a new working relation (whose name now includes the details of the filter that was applied). The result is depicted in Figure p10: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16" w:tgtFrame="Figures" w:history="1">
              <w:r w:rsidR="00E91D48" w:rsidRPr="00E91D48">
                <w:rPr>
                  <w:rFonts w:ascii="Times New Roman" w:eastAsia="Times New Roman" w:hAnsi="Times New Roman" w:cs="Times New Roman"/>
                  <w:color w:val="0000FF"/>
                  <w:sz w:val="24"/>
                  <w:szCs w:val="24"/>
                  <w:u w:val="single"/>
                </w:rPr>
                <w:t>Figure p10</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It is possible now to apply additional filters to the new working relation. In this example, however, we will save our intermediate results as separate data files and treat each step as a separate WEKA session. To save the new working relation as an ARFF file, click on save button in the top panel. Here, as shown in the "save" dialog box (see Figure p11)</w:t>
            </w:r>
            <w:proofErr w:type="gramStart"/>
            <w:r w:rsidRPr="00E91D48">
              <w:rPr>
                <w:rFonts w:ascii="Times New Roman" w:eastAsia="Times New Roman" w:hAnsi="Times New Roman" w:cs="Times New Roman"/>
                <w:sz w:val="24"/>
                <w:szCs w:val="24"/>
              </w:rPr>
              <w:t>,</w:t>
            </w:r>
            <w:proofErr w:type="gramEnd"/>
            <w:r w:rsidRPr="00E91D48">
              <w:rPr>
                <w:rFonts w:ascii="Times New Roman" w:eastAsia="Times New Roman" w:hAnsi="Times New Roman" w:cs="Times New Roman"/>
                <w:sz w:val="24"/>
                <w:szCs w:val="24"/>
              </w:rPr>
              <w:t xml:space="preserve"> we will save the new relation in the file "bank-data-R1.arff".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17" w:tgtFrame="Figures" w:history="1">
              <w:r w:rsidR="00E91D48" w:rsidRPr="00E91D48">
                <w:rPr>
                  <w:rFonts w:ascii="Times New Roman" w:eastAsia="Times New Roman" w:hAnsi="Times New Roman" w:cs="Times New Roman"/>
                  <w:color w:val="0000FF"/>
                  <w:sz w:val="24"/>
                  <w:szCs w:val="24"/>
                  <w:u w:val="single"/>
                </w:rPr>
                <w:t>Figure p11</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Figure p12 shows the top portion of the new generated ARFF file (in </w:t>
            </w:r>
            <w:proofErr w:type="spellStart"/>
            <w:r w:rsidRPr="00E91D48">
              <w:rPr>
                <w:rFonts w:ascii="Times New Roman" w:eastAsia="Times New Roman" w:hAnsi="Times New Roman" w:cs="Times New Roman"/>
                <w:sz w:val="24"/>
                <w:szCs w:val="24"/>
              </w:rPr>
              <w:t>TextPad</w:t>
            </w:r>
            <w:proofErr w:type="spellEnd"/>
            <w:r w:rsidRPr="00E91D48">
              <w:rPr>
                <w:rFonts w:ascii="Times New Roman" w:eastAsia="Times New Roman" w:hAnsi="Times New Roman" w:cs="Times New Roman"/>
                <w:sz w:val="24"/>
                <w:szCs w:val="24"/>
              </w:rPr>
              <w:t xml:space="preserve">).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18" w:tgtFrame="Figures" w:history="1">
              <w:r w:rsidR="00E91D48" w:rsidRPr="00E91D48">
                <w:rPr>
                  <w:rFonts w:ascii="Times New Roman" w:eastAsia="Times New Roman" w:hAnsi="Times New Roman" w:cs="Times New Roman"/>
                  <w:color w:val="0000FF"/>
                  <w:sz w:val="24"/>
                  <w:szCs w:val="24"/>
                  <w:u w:val="single"/>
                </w:rPr>
                <w:t>Figure p12</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Note that in the new data set, the "id" </w:t>
            </w:r>
            <w:proofErr w:type="gramStart"/>
            <w:r w:rsidRPr="00E91D48">
              <w:rPr>
                <w:rFonts w:ascii="Times New Roman" w:eastAsia="Times New Roman" w:hAnsi="Times New Roman" w:cs="Times New Roman"/>
                <w:sz w:val="24"/>
                <w:szCs w:val="24"/>
              </w:rPr>
              <w:t>attribute</w:t>
            </w:r>
            <w:proofErr w:type="gramEnd"/>
            <w:r w:rsidRPr="00E91D48">
              <w:rPr>
                <w:rFonts w:ascii="Times New Roman" w:eastAsia="Times New Roman" w:hAnsi="Times New Roman" w:cs="Times New Roman"/>
                <w:sz w:val="24"/>
                <w:szCs w:val="24"/>
              </w:rPr>
              <w:t xml:space="preserve"> and all the corresponding values in the records have been removed. Also, note that </w:t>
            </w:r>
            <w:proofErr w:type="spellStart"/>
            <w:r w:rsidRPr="00E91D48">
              <w:rPr>
                <w:rFonts w:ascii="Times New Roman" w:eastAsia="Times New Roman" w:hAnsi="Times New Roman" w:cs="Times New Roman"/>
                <w:sz w:val="24"/>
                <w:szCs w:val="24"/>
              </w:rPr>
              <w:t>Weka</w:t>
            </w:r>
            <w:proofErr w:type="spellEnd"/>
            <w:r w:rsidRPr="00E91D48">
              <w:rPr>
                <w:rFonts w:ascii="Times New Roman" w:eastAsia="Times New Roman" w:hAnsi="Times New Roman" w:cs="Times New Roman"/>
                <w:sz w:val="24"/>
                <w:szCs w:val="24"/>
              </w:rPr>
              <w:t xml:space="preserve"> has automatically determined the correct types and values associated with the attributes, as listed in the Attributes section of the ARFF file. </w:t>
            </w:r>
          </w:p>
          <w:p w:rsidR="00E91D48" w:rsidRPr="00E91D48" w:rsidRDefault="00E91D48" w:rsidP="00E91D48">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E91D48">
              <w:rPr>
                <w:rFonts w:ascii="Times New Roman" w:eastAsia="Times New Roman" w:hAnsi="Times New Roman" w:cs="Times New Roman"/>
                <w:b/>
                <w:bCs/>
                <w:sz w:val="27"/>
                <w:szCs w:val="27"/>
              </w:rPr>
              <w:t>Discretization</w:t>
            </w:r>
            <w:proofErr w:type="spellEnd"/>
          </w:p>
          <w:p w:rsidR="00E91D48" w:rsidRPr="00E91D48" w:rsidRDefault="00E91D48" w:rsidP="00E91D48">
            <w:pPr>
              <w:spacing w:after="0"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Some techniques, such as association rule mining, can only be performed on categorical data. This requires performing </w:t>
            </w:r>
            <w:proofErr w:type="spellStart"/>
            <w:r w:rsidRPr="00E91D48">
              <w:rPr>
                <w:rFonts w:ascii="Times New Roman" w:eastAsia="Times New Roman" w:hAnsi="Times New Roman" w:cs="Times New Roman"/>
                <w:sz w:val="24"/>
                <w:szCs w:val="24"/>
              </w:rPr>
              <w:t>discretization</w:t>
            </w:r>
            <w:proofErr w:type="spellEnd"/>
            <w:r w:rsidRPr="00E91D48">
              <w:rPr>
                <w:rFonts w:ascii="Times New Roman" w:eastAsia="Times New Roman" w:hAnsi="Times New Roman" w:cs="Times New Roman"/>
                <w:sz w:val="24"/>
                <w:szCs w:val="24"/>
              </w:rPr>
              <w:t xml:space="preserve"> on numeric or continuous attributes. There are 3 such attributes in this data set: "age", "income", and "children". In the case of the "children" attribute the range of possible values are only 0, 1, 2, and 3. In this case, we have opted for keeping all of these values in the data. This means we can simply </w:t>
            </w:r>
            <w:proofErr w:type="spellStart"/>
            <w:r w:rsidRPr="00E91D48">
              <w:rPr>
                <w:rFonts w:ascii="Times New Roman" w:eastAsia="Times New Roman" w:hAnsi="Times New Roman" w:cs="Times New Roman"/>
                <w:sz w:val="24"/>
                <w:szCs w:val="24"/>
              </w:rPr>
              <w:t>discretize</w:t>
            </w:r>
            <w:proofErr w:type="spellEnd"/>
            <w:r w:rsidRPr="00E91D48">
              <w:rPr>
                <w:rFonts w:ascii="Times New Roman" w:eastAsia="Times New Roman" w:hAnsi="Times New Roman" w:cs="Times New Roman"/>
                <w:sz w:val="24"/>
                <w:szCs w:val="24"/>
              </w:rPr>
              <w:t xml:space="preserve"> by removing the keyword "numeric" as the type for the "children" attribute in the ARFF file, </w:t>
            </w:r>
            <w:r w:rsidRPr="00E91D48">
              <w:rPr>
                <w:rFonts w:ascii="Times New Roman" w:eastAsia="Times New Roman" w:hAnsi="Times New Roman" w:cs="Times New Roman"/>
                <w:sz w:val="24"/>
                <w:szCs w:val="24"/>
              </w:rPr>
              <w:lastRenderedPageBreak/>
              <w:t xml:space="preserve">and replacing it with the set of discrete values </w:t>
            </w:r>
            <w:proofErr w:type="spellStart"/>
            <w:r w:rsidRPr="00E91D48">
              <w:rPr>
                <w:rFonts w:ascii="Times New Roman" w:eastAsia="Times New Roman" w:hAnsi="Times New Roman" w:cs="Times New Roman"/>
                <w:sz w:val="24"/>
                <w:szCs w:val="24"/>
              </w:rPr>
              <w:t>values</w:t>
            </w:r>
            <w:proofErr w:type="spellEnd"/>
            <w:r w:rsidRPr="00E91D48">
              <w:rPr>
                <w:rFonts w:ascii="Times New Roman" w:eastAsia="Times New Roman" w:hAnsi="Times New Roman" w:cs="Times New Roman"/>
                <w:sz w:val="24"/>
                <w:szCs w:val="24"/>
              </w:rPr>
              <w:t xml:space="preserve">. We do this directly in our text editor as seen in Figure p13. In this case, we have saved the resulting relation in a separate file "bank-data2.arff".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19" w:tgtFrame="Figures" w:history="1">
              <w:r w:rsidR="00E91D48" w:rsidRPr="00E91D48">
                <w:rPr>
                  <w:rFonts w:ascii="Times New Roman" w:eastAsia="Times New Roman" w:hAnsi="Times New Roman" w:cs="Times New Roman"/>
                  <w:color w:val="0000FF"/>
                  <w:sz w:val="24"/>
                  <w:szCs w:val="24"/>
                  <w:u w:val="single"/>
                </w:rPr>
                <w:t>Figure p13</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We will rely on WEKA to perform </w:t>
            </w:r>
            <w:proofErr w:type="spellStart"/>
            <w:r w:rsidRPr="00E91D48">
              <w:rPr>
                <w:rFonts w:ascii="Times New Roman" w:eastAsia="Times New Roman" w:hAnsi="Times New Roman" w:cs="Times New Roman"/>
                <w:sz w:val="24"/>
                <w:szCs w:val="24"/>
              </w:rPr>
              <w:t>discretization</w:t>
            </w:r>
            <w:proofErr w:type="spellEnd"/>
            <w:r w:rsidRPr="00E91D48">
              <w:rPr>
                <w:rFonts w:ascii="Times New Roman" w:eastAsia="Times New Roman" w:hAnsi="Times New Roman" w:cs="Times New Roman"/>
                <w:sz w:val="24"/>
                <w:szCs w:val="24"/>
              </w:rPr>
              <w:t xml:space="preserve"> on the "age" and "income" attributes. In this example, we divide each of these into 3 bins (intervals). The WEKA </w:t>
            </w:r>
            <w:proofErr w:type="spellStart"/>
            <w:r w:rsidRPr="00E91D48">
              <w:rPr>
                <w:rFonts w:ascii="Times New Roman" w:eastAsia="Times New Roman" w:hAnsi="Times New Roman" w:cs="Times New Roman"/>
                <w:sz w:val="24"/>
                <w:szCs w:val="24"/>
              </w:rPr>
              <w:t>discretization</w:t>
            </w:r>
            <w:proofErr w:type="spellEnd"/>
            <w:r w:rsidRPr="00E91D48">
              <w:rPr>
                <w:rFonts w:ascii="Times New Roman" w:eastAsia="Times New Roman" w:hAnsi="Times New Roman" w:cs="Times New Roman"/>
                <w:sz w:val="24"/>
                <w:szCs w:val="24"/>
              </w:rPr>
              <w:t xml:space="preserve"> filter, can divide the ranges blindly, or used various statistical techniques to automatically determine the best way of partitioning the data. In this case, we will perform simple binning. </w:t>
            </w:r>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First we will load our filtered data set into WEKA by opening the file "bank-data2.arff". The "open" dialog box in depicted in Figure p14.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20" w:tgtFrame="Figures" w:history="1">
              <w:r w:rsidR="00E91D48" w:rsidRPr="00E91D48">
                <w:rPr>
                  <w:rFonts w:ascii="Times New Roman" w:eastAsia="Times New Roman" w:hAnsi="Times New Roman" w:cs="Times New Roman"/>
                  <w:color w:val="0000FF"/>
                  <w:sz w:val="24"/>
                  <w:szCs w:val="24"/>
                  <w:u w:val="single"/>
                </w:rPr>
                <w:t>Figure p14</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If we select the "children" attribute in this new data set, we see that it is now a categorical attribute with four possible discrete values. This is depicted in Figure p15.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21" w:tgtFrame="Figures" w:history="1">
              <w:r w:rsidR="00E91D48" w:rsidRPr="00E91D48">
                <w:rPr>
                  <w:rFonts w:ascii="Times New Roman" w:eastAsia="Times New Roman" w:hAnsi="Times New Roman" w:cs="Times New Roman"/>
                  <w:color w:val="0000FF"/>
                  <w:sz w:val="24"/>
                  <w:szCs w:val="24"/>
                  <w:u w:val="single"/>
                </w:rPr>
                <w:t>Figure p15</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Now, once again we activate the Filter dialog box, but this time, we will select "</w:t>
            </w:r>
            <w:proofErr w:type="spellStart"/>
            <w:r w:rsidRPr="00E91D48">
              <w:rPr>
                <w:rFonts w:ascii="Times New Roman" w:eastAsia="Times New Roman" w:hAnsi="Times New Roman" w:cs="Times New Roman"/>
                <w:sz w:val="24"/>
                <w:szCs w:val="24"/>
              </w:rPr>
              <w:t>weka.filters.unsupervised.attribute.Discretize</w:t>
            </w:r>
            <w:proofErr w:type="spellEnd"/>
            <w:r w:rsidRPr="00E91D48">
              <w:rPr>
                <w:rFonts w:ascii="Times New Roman" w:eastAsia="Times New Roman" w:hAnsi="Times New Roman" w:cs="Times New Roman"/>
                <w:sz w:val="24"/>
                <w:szCs w:val="24"/>
              </w:rPr>
              <w:t xml:space="preserve">" from the list (see Figure p16).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22" w:tgtFrame="Figures" w:history="1">
              <w:r w:rsidR="00E91D48" w:rsidRPr="00E91D48">
                <w:rPr>
                  <w:rFonts w:ascii="Times New Roman" w:eastAsia="Times New Roman" w:hAnsi="Times New Roman" w:cs="Times New Roman"/>
                  <w:color w:val="0000FF"/>
                  <w:sz w:val="24"/>
                  <w:szCs w:val="24"/>
                  <w:u w:val="single"/>
                </w:rPr>
                <w:t>Figure p16</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Next, to change the defaults for this filter, click on the box immediately to the right of the "Choose" button. This will open the </w:t>
            </w:r>
            <w:proofErr w:type="spellStart"/>
            <w:r w:rsidRPr="00E91D48">
              <w:rPr>
                <w:rFonts w:ascii="Times New Roman" w:eastAsia="Times New Roman" w:hAnsi="Times New Roman" w:cs="Times New Roman"/>
                <w:sz w:val="24"/>
                <w:szCs w:val="24"/>
              </w:rPr>
              <w:t>Discretize</w:t>
            </w:r>
            <w:proofErr w:type="spellEnd"/>
            <w:r w:rsidRPr="00E91D48">
              <w:rPr>
                <w:rFonts w:ascii="Times New Roman" w:eastAsia="Times New Roman" w:hAnsi="Times New Roman" w:cs="Times New Roman"/>
                <w:sz w:val="24"/>
                <w:szCs w:val="24"/>
              </w:rPr>
              <w:t xml:space="preserve"> Filter dialog box. We enter the index for the </w:t>
            </w:r>
            <w:proofErr w:type="spellStart"/>
            <w:r w:rsidRPr="00E91D48">
              <w:rPr>
                <w:rFonts w:ascii="Times New Roman" w:eastAsia="Times New Roman" w:hAnsi="Times New Roman" w:cs="Times New Roman"/>
                <w:sz w:val="24"/>
                <w:szCs w:val="24"/>
              </w:rPr>
              <w:t>the</w:t>
            </w:r>
            <w:proofErr w:type="spellEnd"/>
            <w:r w:rsidRPr="00E91D48">
              <w:rPr>
                <w:rFonts w:ascii="Times New Roman" w:eastAsia="Times New Roman" w:hAnsi="Times New Roman" w:cs="Times New Roman"/>
                <w:sz w:val="24"/>
                <w:szCs w:val="24"/>
              </w:rPr>
              <w:t xml:space="preserve"> attributes to be </w:t>
            </w:r>
            <w:proofErr w:type="spellStart"/>
            <w:r w:rsidRPr="00E91D48">
              <w:rPr>
                <w:rFonts w:ascii="Times New Roman" w:eastAsia="Times New Roman" w:hAnsi="Times New Roman" w:cs="Times New Roman"/>
                <w:sz w:val="24"/>
                <w:szCs w:val="24"/>
              </w:rPr>
              <w:t>discretized</w:t>
            </w:r>
            <w:proofErr w:type="spellEnd"/>
            <w:r w:rsidRPr="00E91D48">
              <w:rPr>
                <w:rFonts w:ascii="Times New Roman" w:eastAsia="Times New Roman" w:hAnsi="Times New Roman" w:cs="Times New Roman"/>
                <w:sz w:val="24"/>
                <w:szCs w:val="24"/>
              </w:rPr>
              <w:t xml:space="preserve">. In this case we enter 1 corresponding to attribute "age". We also enter 3 as the number of bins (note that it is possible to </w:t>
            </w:r>
            <w:proofErr w:type="spellStart"/>
            <w:r w:rsidRPr="00E91D48">
              <w:rPr>
                <w:rFonts w:ascii="Times New Roman" w:eastAsia="Times New Roman" w:hAnsi="Times New Roman" w:cs="Times New Roman"/>
                <w:sz w:val="24"/>
                <w:szCs w:val="24"/>
              </w:rPr>
              <w:t>discretize</w:t>
            </w:r>
            <w:proofErr w:type="spellEnd"/>
            <w:r w:rsidRPr="00E91D48">
              <w:rPr>
                <w:rFonts w:ascii="Times New Roman" w:eastAsia="Times New Roman" w:hAnsi="Times New Roman" w:cs="Times New Roman"/>
                <w:sz w:val="24"/>
                <w:szCs w:val="24"/>
              </w:rPr>
              <w:t xml:space="preserve"> more than one attribute at the same time (by using a list of attribute </w:t>
            </w:r>
            <w:proofErr w:type="spellStart"/>
            <w:r w:rsidRPr="00E91D48">
              <w:rPr>
                <w:rFonts w:ascii="Times New Roman" w:eastAsia="Times New Roman" w:hAnsi="Times New Roman" w:cs="Times New Roman"/>
                <w:sz w:val="24"/>
                <w:szCs w:val="24"/>
              </w:rPr>
              <w:t>indeces</w:t>
            </w:r>
            <w:proofErr w:type="spellEnd"/>
            <w:r w:rsidRPr="00E91D48">
              <w:rPr>
                <w:rFonts w:ascii="Times New Roman" w:eastAsia="Times New Roman" w:hAnsi="Times New Roman" w:cs="Times New Roman"/>
                <w:sz w:val="24"/>
                <w:szCs w:val="24"/>
              </w:rPr>
              <w:t xml:space="preserve">). Since we are doing simple binning, all of the other available options are set to "false". The dialog box is depicted in Figure p17.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23" w:tgtFrame="Figures" w:history="1">
              <w:r w:rsidR="00E91D48" w:rsidRPr="00E91D48">
                <w:rPr>
                  <w:rFonts w:ascii="Times New Roman" w:eastAsia="Times New Roman" w:hAnsi="Times New Roman" w:cs="Times New Roman"/>
                  <w:color w:val="0000FF"/>
                  <w:sz w:val="24"/>
                  <w:szCs w:val="24"/>
                  <w:u w:val="single"/>
                </w:rPr>
                <w:t>Figure p17</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Click "Apply" in the Filter panel. This will result in a new working relation with the selected attribute partitioned into 3 bins (see Figure p18). To examine the results, we save the new working relation in the file "bank-data3.arff" as depicted in Figure p19.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24" w:tgtFrame="Figures" w:history="1">
              <w:r w:rsidR="00E91D48" w:rsidRPr="00E91D48">
                <w:rPr>
                  <w:rFonts w:ascii="Times New Roman" w:eastAsia="Times New Roman" w:hAnsi="Times New Roman" w:cs="Times New Roman"/>
                  <w:color w:val="0000FF"/>
                  <w:sz w:val="24"/>
                  <w:szCs w:val="24"/>
                  <w:u w:val="single"/>
                </w:rPr>
                <w:t>Figure p18</w:t>
              </w:r>
            </w:hyperlink>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25" w:tgtFrame="Figures" w:history="1">
              <w:r w:rsidR="00E91D48" w:rsidRPr="00E91D48">
                <w:rPr>
                  <w:rFonts w:ascii="Times New Roman" w:eastAsia="Times New Roman" w:hAnsi="Times New Roman" w:cs="Times New Roman"/>
                  <w:color w:val="0000FF"/>
                  <w:sz w:val="24"/>
                  <w:szCs w:val="24"/>
                  <w:u w:val="single"/>
                </w:rPr>
                <w:t>Figure p19</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Let us now examine the new data set using our text editor (in this case, </w:t>
            </w:r>
            <w:proofErr w:type="spellStart"/>
            <w:r w:rsidRPr="00E91D48">
              <w:rPr>
                <w:rFonts w:ascii="Times New Roman" w:eastAsia="Times New Roman" w:hAnsi="Times New Roman" w:cs="Times New Roman"/>
                <w:sz w:val="24"/>
                <w:szCs w:val="24"/>
              </w:rPr>
              <w:t>TextPad</w:t>
            </w:r>
            <w:proofErr w:type="spellEnd"/>
            <w:r w:rsidRPr="00E91D48">
              <w:rPr>
                <w:rFonts w:ascii="Times New Roman" w:eastAsia="Times New Roman" w:hAnsi="Times New Roman" w:cs="Times New Roman"/>
                <w:sz w:val="24"/>
                <w:szCs w:val="24"/>
              </w:rPr>
              <w:t xml:space="preserve">). The top portion of the data is shown in Figure p19. You can observe that WEKA has assigned its own labels to each of the value ranges for the </w:t>
            </w:r>
            <w:proofErr w:type="spellStart"/>
            <w:r w:rsidRPr="00E91D48">
              <w:rPr>
                <w:rFonts w:ascii="Times New Roman" w:eastAsia="Times New Roman" w:hAnsi="Times New Roman" w:cs="Times New Roman"/>
                <w:sz w:val="24"/>
                <w:szCs w:val="24"/>
              </w:rPr>
              <w:t>discretized</w:t>
            </w:r>
            <w:proofErr w:type="spellEnd"/>
            <w:r w:rsidRPr="00E91D48">
              <w:rPr>
                <w:rFonts w:ascii="Times New Roman" w:eastAsia="Times New Roman" w:hAnsi="Times New Roman" w:cs="Times New Roman"/>
                <w:sz w:val="24"/>
                <w:szCs w:val="24"/>
              </w:rPr>
              <w:t xml:space="preserve"> attribute. For example, the lower </w:t>
            </w:r>
            <w:r w:rsidRPr="00E91D48">
              <w:rPr>
                <w:rFonts w:ascii="Times New Roman" w:eastAsia="Times New Roman" w:hAnsi="Times New Roman" w:cs="Times New Roman"/>
                <w:sz w:val="24"/>
                <w:szCs w:val="24"/>
              </w:rPr>
              <w:lastRenderedPageBreak/>
              <w:t xml:space="preserve">range in the "age" attribute is labeled "(-inf-34.333333]" (enclosed in single quotes and escape characters), while the middle range is labeled "(34.333333-50.666667]", and so on. These labels now also appear in the data records where the original age value was in the corresponding range. </w:t>
            </w:r>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Next, we apply the same process to </w:t>
            </w:r>
            <w:proofErr w:type="spellStart"/>
            <w:r w:rsidRPr="00E91D48">
              <w:rPr>
                <w:rFonts w:ascii="Times New Roman" w:eastAsia="Times New Roman" w:hAnsi="Times New Roman" w:cs="Times New Roman"/>
                <w:sz w:val="24"/>
                <w:szCs w:val="24"/>
              </w:rPr>
              <w:t>discretize</w:t>
            </w:r>
            <w:proofErr w:type="spellEnd"/>
            <w:r w:rsidRPr="00E91D48">
              <w:rPr>
                <w:rFonts w:ascii="Times New Roman" w:eastAsia="Times New Roman" w:hAnsi="Times New Roman" w:cs="Times New Roman"/>
                <w:sz w:val="24"/>
                <w:szCs w:val="24"/>
              </w:rPr>
              <w:t xml:space="preserve"> the "income" attribute into 3 bins. Again, </w:t>
            </w:r>
            <w:proofErr w:type="spellStart"/>
            <w:r w:rsidRPr="00E91D48">
              <w:rPr>
                <w:rFonts w:ascii="Times New Roman" w:eastAsia="Times New Roman" w:hAnsi="Times New Roman" w:cs="Times New Roman"/>
                <w:sz w:val="24"/>
                <w:szCs w:val="24"/>
              </w:rPr>
              <w:t>Weka</w:t>
            </w:r>
            <w:proofErr w:type="spellEnd"/>
            <w:r w:rsidRPr="00E91D48">
              <w:rPr>
                <w:rFonts w:ascii="Times New Roman" w:eastAsia="Times New Roman" w:hAnsi="Times New Roman" w:cs="Times New Roman"/>
                <w:sz w:val="24"/>
                <w:szCs w:val="24"/>
              </w:rPr>
              <w:t xml:space="preserve"> automatically performs the binning and replaces the values in the "income" column with the appropriate automatically generated labels. We save the new file into "bank-data3.arff", replacing the older version. </w:t>
            </w:r>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Clearly, the WEKA labels, while readable, leave much to be desired as far as naming conventions go. We will thus use the global search/replace functions in </w:t>
            </w:r>
            <w:proofErr w:type="spellStart"/>
            <w:r w:rsidRPr="00E91D48">
              <w:rPr>
                <w:rFonts w:ascii="Times New Roman" w:eastAsia="Times New Roman" w:hAnsi="Times New Roman" w:cs="Times New Roman"/>
                <w:sz w:val="24"/>
                <w:szCs w:val="24"/>
              </w:rPr>
              <w:t>TextPad</w:t>
            </w:r>
            <w:proofErr w:type="spellEnd"/>
            <w:r w:rsidRPr="00E91D48">
              <w:rPr>
                <w:rFonts w:ascii="Times New Roman" w:eastAsia="Times New Roman" w:hAnsi="Times New Roman" w:cs="Times New Roman"/>
                <w:sz w:val="24"/>
                <w:szCs w:val="24"/>
              </w:rPr>
              <w:t xml:space="preserve"> to replace these labels with more succinct and readable ones. Fortunately, </w:t>
            </w:r>
            <w:proofErr w:type="spellStart"/>
            <w:r w:rsidRPr="00E91D48">
              <w:rPr>
                <w:rFonts w:ascii="Times New Roman" w:eastAsia="Times New Roman" w:hAnsi="Times New Roman" w:cs="Times New Roman"/>
                <w:sz w:val="24"/>
                <w:szCs w:val="24"/>
              </w:rPr>
              <w:t>TextPad</w:t>
            </w:r>
            <w:proofErr w:type="spellEnd"/>
            <w:r w:rsidRPr="00E91D48">
              <w:rPr>
                <w:rFonts w:ascii="Times New Roman" w:eastAsia="Times New Roman" w:hAnsi="Times New Roman" w:cs="Times New Roman"/>
                <w:sz w:val="24"/>
                <w:szCs w:val="24"/>
              </w:rPr>
              <w:t xml:space="preserve"> has a powerful regular expression pattern matching capability which allows us to do this efficiently. Figure p20 shows the </w:t>
            </w:r>
            <w:proofErr w:type="spellStart"/>
            <w:r w:rsidRPr="00E91D48">
              <w:rPr>
                <w:rFonts w:ascii="Times New Roman" w:eastAsia="Times New Roman" w:hAnsi="Times New Roman" w:cs="Times New Roman"/>
                <w:sz w:val="24"/>
                <w:szCs w:val="24"/>
              </w:rPr>
              <w:t>TextPad</w:t>
            </w:r>
            <w:proofErr w:type="spellEnd"/>
            <w:r w:rsidRPr="00E91D48">
              <w:rPr>
                <w:rFonts w:ascii="Times New Roman" w:eastAsia="Times New Roman" w:hAnsi="Times New Roman" w:cs="Times New Roman"/>
                <w:sz w:val="24"/>
                <w:szCs w:val="24"/>
              </w:rPr>
              <w:t xml:space="preserve"> search/replace dialog box for replacing the age label "(-inf-34.333333]" with the label "0_34". Note that the "regular expression" option is selected. In the "Find what" box we have entered the full label '\'(-inf-34.333333]\'' (including the back-slashes and single quotes). Furthermore, back-slashes are escaped with another back-slash so that in the regular expression patterns matching they are treated as literals (resulting in: '\\'(-inf-34.333333]\\''. In the "Replace with" box we enter "0_34".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26" w:tgtFrame="Figures" w:history="1">
              <w:r w:rsidR="00E91D48" w:rsidRPr="00E91D48">
                <w:rPr>
                  <w:rFonts w:ascii="Times New Roman" w:eastAsia="Times New Roman" w:hAnsi="Times New Roman" w:cs="Times New Roman"/>
                  <w:color w:val="0000FF"/>
                  <w:sz w:val="24"/>
                  <w:szCs w:val="24"/>
                  <w:u w:val="single"/>
                </w:rPr>
                <w:t>Figure p20</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Now we click on the "Replace All" button to replace all instances of the old patterns with the new one. The result of this operation is depicted in Figure p21.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27" w:tgtFrame="Figures" w:history="1">
              <w:r w:rsidR="00E91D48" w:rsidRPr="00E91D48">
                <w:rPr>
                  <w:rFonts w:ascii="Times New Roman" w:eastAsia="Times New Roman" w:hAnsi="Times New Roman" w:cs="Times New Roman"/>
                  <w:color w:val="0000FF"/>
                  <w:sz w:val="24"/>
                  <w:szCs w:val="24"/>
                  <w:u w:val="single"/>
                </w:rPr>
                <w:t>Figure p21</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 xml:space="preserve">Note that the new label now appears in place of the old one both in the attribute section of the ARFF file as well as in the relevant data records. We repeat this manual re-labeling process with all of the WEKA-assigned labels for the "age" and the "income" attributes. Figure p22 shows the final result of the transformation and the newly assigned labels for these attribute values. </w:t>
            </w:r>
          </w:p>
          <w:p w:rsidR="00E91D48" w:rsidRPr="00E91D48" w:rsidRDefault="00CF62DD" w:rsidP="00E91D48">
            <w:pPr>
              <w:spacing w:after="0" w:line="240" w:lineRule="auto"/>
              <w:jc w:val="center"/>
              <w:rPr>
                <w:rFonts w:ascii="Times New Roman" w:eastAsia="Times New Roman" w:hAnsi="Times New Roman" w:cs="Times New Roman"/>
                <w:sz w:val="24"/>
                <w:szCs w:val="24"/>
              </w:rPr>
            </w:pPr>
            <w:hyperlink r:id="rId28" w:tgtFrame="Figures" w:history="1">
              <w:r w:rsidR="00E91D48" w:rsidRPr="00E91D48">
                <w:rPr>
                  <w:rFonts w:ascii="Times New Roman" w:eastAsia="Times New Roman" w:hAnsi="Times New Roman" w:cs="Times New Roman"/>
                  <w:color w:val="0000FF"/>
                  <w:sz w:val="24"/>
                  <w:szCs w:val="24"/>
                  <w:u w:val="single"/>
                </w:rPr>
                <w:t>Figure p22</w:t>
              </w:r>
            </w:hyperlink>
          </w:p>
          <w:p w:rsidR="00E91D48" w:rsidRPr="00E91D48" w:rsidRDefault="00E91D48" w:rsidP="00E91D48">
            <w:pPr>
              <w:spacing w:before="100" w:beforeAutospacing="1" w:after="100" w:afterAutospacing="1" w:line="240" w:lineRule="auto"/>
              <w:rPr>
                <w:rFonts w:ascii="Times New Roman" w:eastAsia="Times New Roman" w:hAnsi="Times New Roman" w:cs="Times New Roman"/>
                <w:sz w:val="24"/>
                <w:szCs w:val="24"/>
              </w:rPr>
            </w:pPr>
            <w:r w:rsidRPr="00E91D48">
              <w:rPr>
                <w:rFonts w:ascii="Times New Roman" w:eastAsia="Times New Roman" w:hAnsi="Times New Roman" w:cs="Times New Roman"/>
                <w:sz w:val="24"/>
                <w:szCs w:val="24"/>
              </w:rPr>
              <w:t>We now also change the relation name in the ARFF file to "bank-data-final" and save the file as "</w:t>
            </w:r>
            <w:hyperlink r:id="rId29" w:tgtFrame="_blank" w:history="1">
              <w:r w:rsidRPr="00E91D48">
                <w:rPr>
                  <w:rFonts w:ascii="Times New Roman" w:eastAsia="Times New Roman" w:hAnsi="Times New Roman" w:cs="Times New Roman"/>
                  <w:color w:val="0000FF"/>
                  <w:sz w:val="24"/>
                  <w:szCs w:val="24"/>
                  <w:u w:val="single"/>
                </w:rPr>
                <w:t>bank-data-</w:t>
              </w:r>
              <w:proofErr w:type="spellStart"/>
              <w:r w:rsidRPr="00E91D48">
                <w:rPr>
                  <w:rFonts w:ascii="Times New Roman" w:eastAsia="Times New Roman" w:hAnsi="Times New Roman" w:cs="Times New Roman"/>
                  <w:color w:val="0000FF"/>
                  <w:sz w:val="24"/>
                  <w:szCs w:val="24"/>
                  <w:u w:val="single"/>
                </w:rPr>
                <w:t>final.arff</w:t>
              </w:r>
              <w:proofErr w:type="spellEnd"/>
            </w:hyperlink>
            <w:r w:rsidRPr="00E91D48">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795"/>
              <w:gridCol w:w="81"/>
            </w:tblGrid>
            <w:tr w:rsidR="00E91D48" w:rsidRPr="00E91D48">
              <w:trPr>
                <w:tblCellSpacing w:w="15" w:type="dxa"/>
              </w:trPr>
              <w:tc>
                <w:tcPr>
                  <w:tcW w:w="750" w:type="dxa"/>
                  <w:vAlign w:val="center"/>
                  <w:hideMark/>
                </w:tcPr>
                <w:p w:rsidR="00E91D48" w:rsidRPr="00E91D48" w:rsidRDefault="00E91D48" w:rsidP="00E91D48">
                  <w:pPr>
                    <w:spacing w:after="0" w:line="240" w:lineRule="auto"/>
                    <w:jc w:val="right"/>
                    <w:rPr>
                      <w:rFonts w:ascii="Times New Roman" w:eastAsia="Times New Roman" w:hAnsi="Times New Roman" w:cs="Times New Roman"/>
                      <w:sz w:val="24"/>
                      <w:szCs w:val="24"/>
                    </w:rPr>
                  </w:pPr>
                </w:p>
              </w:tc>
              <w:tc>
                <w:tcPr>
                  <w:tcW w:w="0" w:type="auto"/>
                  <w:vAlign w:val="center"/>
                  <w:hideMark/>
                </w:tcPr>
                <w:p w:rsidR="00E91D48" w:rsidRPr="00E91D48" w:rsidRDefault="00E91D48" w:rsidP="00E91D48">
                  <w:pPr>
                    <w:spacing w:after="0" w:line="240" w:lineRule="auto"/>
                    <w:rPr>
                      <w:rFonts w:ascii="Times New Roman" w:eastAsia="Times New Roman" w:hAnsi="Times New Roman" w:cs="Times New Roman"/>
                      <w:sz w:val="24"/>
                      <w:szCs w:val="24"/>
                    </w:rPr>
                  </w:pPr>
                </w:p>
              </w:tc>
            </w:tr>
          </w:tbl>
          <w:p w:rsidR="00E91D48" w:rsidRPr="00E91D48" w:rsidRDefault="00E91D48" w:rsidP="00E91D48">
            <w:pPr>
              <w:spacing w:before="100" w:beforeAutospacing="1" w:after="100" w:afterAutospacing="1" w:line="240" w:lineRule="auto"/>
              <w:jc w:val="center"/>
              <w:rPr>
                <w:rFonts w:ascii="Times New Roman" w:eastAsia="Times New Roman" w:hAnsi="Times New Roman" w:cs="Times New Roman"/>
                <w:sz w:val="24"/>
                <w:szCs w:val="24"/>
              </w:rPr>
            </w:pPr>
          </w:p>
        </w:tc>
      </w:tr>
      <w:tr w:rsidR="00E91D48" w:rsidRPr="00E91D48" w:rsidTr="00E91D48">
        <w:trPr>
          <w:tblCellSpacing w:w="15" w:type="dxa"/>
          <w:jc w:val="center"/>
        </w:trPr>
        <w:tc>
          <w:tcPr>
            <w:tcW w:w="0" w:type="auto"/>
            <w:gridSpan w:val="2"/>
            <w:vAlign w:val="center"/>
            <w:hideMark/>
          </w:tcPr>
          <w:p w:rsidR="00E91D48" w:rsidRPr="00E91D48" w:rsidRDefault="00CF62DD" w:rsidP="00E91D48">
            <w:pPr>
              <w:spacing w:after="0" w:line="240" w:lineRule="auto"/>
              <w:jc w:val="center"/>
              <w:rPr>
                <w:rFonts w:ascii="Times New Roman" w:eastAsia="Times New Roman" w:hAnsi="Times New Roman" w:cs="Times New Roman"/>
                <w:sz w:val="24"/>
                <w:szCs w:val="24"/>
              </w:rPr>
            </w:pPr>
            <w:r w:rsidRPr="00CF62DD">
              <w:rPr>
                <w:rFonts w:ascii="Times New Roman" w:eastAsia="Times New Roman" w:hAnsi="Times New Roman" w:cs="Times New Roman"/>
                <w:sz w:val="24"/>
                <w:szCs w:val="24"/>
              </w:rPr>
              <w:lastRenderedPageBreak/>
              <w:pict>
                <v:rect id="_x0000_i1025" style="width:0;height:1.5pt" o:hralign="center" o:hrstd="t" o:hr="t" fillcolor="#a7a6aa" stroked="f"/>
              </w:pict>
            </w:r>
          </w:p>
          <w:p w:rsidR="00E91D48" w:rsidRPr="00E91D48" w:rsidRDefault="00E91D48" w:rsidP="00E91D48">
            <w:pPr>
              <w:spacing w:after="0" w:line="240" w:lineRule="auto"/>
              <w:jc w:val="center"/>
              <w:rPr>
                <w:rFonts w:ascii="Times New Roman" w:eastAsia="Times New Roman" w:hAnsi="Times New Roman" w:cs="Times New Roman"/>
                <w:sz w:val="24"/>
                <w:szCs w:val="24"/>
              </w:rPr>
            </w:pPr>
            <w:r w:rsidRPr="00E91D48">
              <w:rPr>
                <w:rFonts w:ascii="Times New Roman" w:eastAsia="Times New Roman" w:hAnsi="Times New Roman" w:cs="Times New Roman"/>
                <w:color w:val="FFFFFF"/>
                <w:sz w:val="20"/>
                <w:szCs w:val="20"/>
              </w:rPr>
              <w:t xml:space="preserve">Copyright © 2005-2006, </w:t>
            </w:r>
            <w:hyperlink r:id="rId30" w:history="1">
              <w:proofErr w:type="spellStart"/>
              <w:r w:rsidRPr="00E91D48">
                <w:rPr>
                  <w:rFonts w:ascii="Times New Roman" w:eastAsia="Times New Roman" w:hAnsi="Times New Roman" w:cs="Times New Roman"/>
                  <w:i/>
                  <w:iCs/>
                  <w:color w:val="8EB9FF"/>
                  <w:sz w:val="20"/>
                  <w:u w:val="single"/>
                </w:rPr>
                <w:t>Bamshad</w:t>
              </w:r>
              <w:proofErr w:type="spellEnd"/>
              <w:r w:rsidRPr="00E91D48">
                <w:rPr>
                  <w:rFonts w:ascii="Times New Roman" w:eastAsia="Times New Roman" w:hAnsi="Times New Roman" w:cs="Times New Roman"/>
                  <w:i/>
                  <w:iCs/>
                  <w:color w:val="8EB9FF"/>
                  <w:sz w:val="20"/>
                  <w:u w:val="single"/>
                </w:rPr>
                <w:t xml:space="preserve"> </w:t>
              </w:r>
              <w:proofErr w:type="spellStart"/>
              <w:r w:rsidRPr="00E91D48">
                <w:rPr>
                  <w:rFonts w:ascii="Times New Roman" w:eastAsia="Times New Roman" w:hAnsi="Times New Roman" w:cs="Times New Roman"/>
                  <w:i/>
                  <w:iCs/>
                  <w:color w:val="8EB9FF"/>
                  <w:sz w:val="20"/>
                  <w:u w:val="single"/>
                </w:rPr>
                <w:t>Mobasher</w:t>
              </w:r>
              <w:proofErr w:type="spellEnd"/>
            </w:hyperlink>
            <w:r w:rsidRPr="00E91D48">
              <w:rPr>
                <w:rFonts w:ascii="Times New Roman" w:eastAsia="Times New Roman" w:hAnsi="Times New Roman" w:cs="Times New Roman"/>
                <w:color w:val="FFFFFF"/>
                <w:sz w:val="20"/>
                <w:szCs w:val="20"/>
              </w:rPr>
              <w:t>, School of CTI, DePaul University.</w:t>
            </w:r>
            <w:r w:rsidRPr="00E91D48">
              <w:rPr>
                <w:rFonts w:ascii="Times New Roman" w:eastAsia="Times New Roman" w:hAnsi="Times New Roman" w:cs="Times New Roman"/>
                <w:sz w:val="24"/>
                <w:szCs w:val="24"/>
              </w:rPr>
              <w:t xml:space="preserve"> </w:t>
            </w:r>
          </w:p>
        </w:tc>
      </w:tr>
    </w:tbl>
    <w:p w:rsidR="007A006D" w:rsidRDefault="007A006D"/>
    <w:sectPr w:rsidR="007A006D" w:rsidSect="00CF62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characterSpacingControl w:val="doNotCompress"/>
  <w:compat>
    <w:useFELayout/>
  </w:compat>
  <w:rsids>
    <w:rsidRoot w:val="00E91D48"/>
    <w:rsid w:val="00143AB8"/>
    <w:rsid w:val="002A7F44"/>
    <w:rsid w:val="002D1B20"/>
    <w:rsid w:val="004F1ED2"/>
    <w:rsid w:val="004F57D1"/>
    <w:rsid w:val="006614A1"/>
    <w:rsid w:val="00696214"/>
    <w:rsid w:val="007A006D"/>
    <w:rsid w:val="00CF62DD"/>
    <w:rsid w:val="00E91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2DD"/>
  </w:style>
  <w:style w:type="paragraph" w:styleId="Heading3">
    <w:name w:val="heading 3"/>
    <w:basedOn w:val="Normal"/>
    <w:link w:val="Heading3Char"/>
    <w:uiPriority w:val="9"/>
    <w:qFormat/>
    <w:rsid w:val="00E91D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1D48"/>
    <w:rPr>
      <w:rFonts w:ascii="Times New Roman" w:eastAsia="Times New Roman" w:hAnsi="Times New Roman" w:cs="Times New Roman"/>
      <w:b/>
      <w:bCs/>
      <w:sz w:val="27"/>
      <w:szCs w:val="27"/>
    </w:rPr>
  </w:style>
  <w:style w:type="paragraph" w:styleId="NormalWeb">
    <w:name w:val="Normal (Web)"/>
    <w:basedOn w:val="Normal"/>
    <w:uiPriority w:val="99"/>
    <w:unhideWhenUsed/>
    <w:rsid w:val="00E91D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1D48"/>
    <w:rPr>
      <w:i/>
      <w:iCs/>
    </w:rPr>
  </w:style>
  <w:style w:type="character" w:styleId="Hyperlink">
    <w:name w:val="Hyperlink"/>
    <w:basedOn w:val="DefaultParagraphFont"/>
    <w:uiPriority w:val="99"/>
    <w:semiHidden/>
    <w:unhideWhenUsed/>
    <w:rsid w:val="00E91D48"/>
    <w:rPr>
      <w:color w:val="0000FF"/>
      <w:u w:val="single"/>
    </w:rPr>
  </w:style>
  <w:style w:type="character" w:styleId="HTMLCode">
    <w:name w:val="HTML Code"/>
    <w:basedOn w:val="DefaultParagraphFont"/>
    <w:uiPriority w:val="99"/>
    <w:semiHidden/>
    <w:unhideWhenUsed/>
    <w:rsid w:val="00E91D4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91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D48"/>
    <w:rPr>
      <w:rFonts w:ascii="Tahoma" w:hAnsi="Tahoma" w:cs="Tahoma"/>
      <w:sz w:val="16"/>
      <w:szCs w:val="16"/>
    </w:rPr>
  </w:style>
  <w:style w:type="table" w:styleId="LightList-Accent3">
    <w:name w:val="Light List Accent 3"/>
    <w:basedOn w:val="TableNormal"/>
    <w:uiPriority w:val="61"/>
    <w:rsid w:val="002D1B2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divs>
    <w:div w:id="16121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ya.cs.depaul.edu/%7EClasses/Ect584/Weka/preprocess/p2.gif" TargetMode="External"/><Relationship Id="rId13" Type="http://schemas.openxmlformats.org/officeDocument/2006/relationships/hyperlink" Target="http://maya.cs.depaul.edu/%7EClasses/Ect584/Weka/preprocess/p7.gif" TargetMode="External"/><Relationship Id="rId18" Type="http://schemas.openxmlformats.org/officeDocument/2006/relationships/hyperlink" Target="http://maya.cs.depaul.edu/%7EClasses/Ect584/Weka/preprocess/p12.gif" TargetMode="External"/><Relationship Id="rId26" Type="http://schemas.openxmlformats.org/officeDocument/2006/relationships/hyperlink" Target="http://maya.cs.depaul.edu/%7EClasses/Ect584/Weka/preprocess/p19.gif" TargetMode="External"/><Relationship Id="rId3" Type="http://schemas.openxmlformats.org/officeDocument/2006/relationships/webSettings" Target="webSettings.xml"/><Relationship Id="rId21" Type="http://schemas.openxmlformats.org/officeDocument/2006/relationships/hyperlink" Target="http://maya.cs.depaul.edu/%7EClasses/Ect584/Weka/preprocess/p15.gif" TargetMode="External"/><Relationship Id="rId7" Type="http://schemas.openxmlformats.org/officeDocument/2006/relationships/hyperlink" Target="http://maya.cs.depaul.edu/%7EClasses/Ect584/Weka/preprocess/p1.gif" TargetMode="External"/><Relationship Id="rId12" Type="http://schemas.openxmlformats.org/officeDocument/2006/relationships/hyperlink" Target="http://maya.cs.depaul.edu/%7EClasses/Ect584/Weka/preprocess/p6.gif" TargetMode="External"/><Relationship Id="rId17" Type="http://schemas.openxmlformats.org/officeDocument/2006/relationships/hyperlink" Target="http://maya.cs.depaul.edu/%7EClasses/Ect584/Weka/preprocess/p11.gif" TargetMode="External"/><Relationship Id="rId25" Type="http://schemas.openxmlformats.org/officeDocument/2006/relationships/hyperlink" Target="http://maya.cs.depaul.edu/%7EClasses/Ect584/Weka/preprocess/p19.gif" TargetMode="External"/><Relationship Id="rId2" Type="http://schemas.openxmlformats.org/officeDocument/2006/relationships/settings" Target="settings.xml"/><Relationship Id="rId16" Type="http://schemas.openxmlformats.org/officeDocument/2006/relationships/hyperlink" Target="http://maya.cs.depaul.edu/%7EClasses/Ect584/Weka/preprocess/p10.gif" TargetMode="External"/><Relationship Id="rId20" Type="http://schemas.openxmlformats.org/officeDocument/2006/relationships/hyperlink" Target="http://maya.cs.depaul.edu/%7EClasses/Ect584/Weka/preprocess/p14.gif" TargetMode="External"/><Relationship Id="rId29" Type="http://schemas.openxmlformats.org/officeDocument/2006/relationships/hyperlink" Target="http://maya.cs.depaul.edu/%7EClasses/Ect584/Weka/data/bank-data-final.arff" TargetMode="External"/><Relationship Id="rId1" Type="http://schemas.openxmlformats.org/officeDocument/2006/relationships/styles" Target="styles.xml"/><Relationship Id="rId6" Type="http://schemas.openxmlformats.org/officeDocument/2006/relationships/hyperlink" Target="http://maya.cs.depaul.edu/%7EClasses/Ect584/Weka/data/bank-data.csv" TargetMode="External"/><Relationship Id="rId11" Type="http://schemas.openxmlformats.org/officeDocument/2006/relationships/hyperlink" Target="http://maya.cs.depaul.edu/%7EClasses/Ect584/Weka/preprocess/p5.gif" TargetMode="External"/><Relationship Id="rId24" Type="http://schemas.openxmlformats.org/officeDocument/2006/relationships/hyperlink" Target="http://maya.cs.depaul.edu/%7EClasses/Ect584/Weka/preprocess/p18.gif" TargetMode="External"/><Relationship Id="rId32" Type="http://schemas.openxmlformats.org/officeDocument/2006/relationships/theme" Target="theme/theme1.xml"/><Relationship Id="rId5" Type="http://schemas.openxmlformats.org/officeDocument/2006/relationships/hyperlink" Target="http://www.cs.waikato.ac.nz/ml/weka/" TargetMode="External"/><Relationship Id="rId15" Type="http://schemas.openxmlformats.org/officeDocument/2006/relationships/hyperlink" Target="http://maya.cs.depaul.edu/%7EClasses/Ect584/Weka/preprocess/p9.gif" TargetMode="External"/><Relationship Id="rId23" Type="http://schemas.openxmlformats.org/officeDocument/2006/relationships/hyperlink" Target="http://maya.cs.depaul.edu/%7EClasses/Ect584/Weka/preprocess/p17.gif" TargetMode="External"/><Relationship Id="rId28" Type="http://schemas.openxmlformats.org/officeDocument/2006/relationships/hyperlink" Target="http://maya.cs.depaul.edu/%7EClasses/Ect584/Weka/preprocess/p22.gif" TargetMode="External"/><Relationship Id="rId10" Type="http://schemas.openxmlformats.org/officeDocument/2006/relationships/hyperlink" Target="http://maya.cs.depaul.edu/%7EClasses/Ect584/Weka/preprocess/p4.gif" TargetMode="External"/><Relationship Id="rId19" Type="http://schemas.openxmlformats.org/officeDocument/2006/relationships/hyperlink" Target="http://maya.cs.depaul.edu/%7EClasses/Ect584/Weka/preprocess/p13.gif" TargetMode="External"/><Relationship Id="rId31"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maya.cs.depaul.edu/%7EClasses/Ect584/Weka/preprocess/p3.gif" TargetMode="External"/><Relationship Id="rId14" Type="http://schemas.openxmlformats.org/officeDocument/2006/relationships/hyperlink" Target="http://maya.cs.depaul.edu/%7EClasses/Ect584/Weka/preprocess/p8.gif" TargetMode="External"/><Relationship Id="rId22" Type="http://schemas.openxmlformats.org/officeDocument/2006/relationships/hyperlink" Target="http://maya.cs.depaul.edu/%7EClasses/Ect584/Weka/preprocess/p16.gif" TargetMode="External"/><Relationship Id="rId27" Type="http://schemas.openxmlformats.org/officeDocument/2006/relationships/hyperlink" Target="http://maya.cs.depaul.edu/%7EClasses/Ect584/Weka/preprocess/p21.gif" TargetMode="External"/><Relationship Id="rId30" Type="http://schemas.openxmlformats.org/officeDocument/2006/relationships/hyperlink" Target="mailto:mobasher@cs.depau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1983</Words>
  <Characters>11308</Characters>
  <Application>Microsoft Office Word</Application>
  <DocSecurity>0</DocSecurity>
  <Lines>94</Lines>
  <Paragraphs>26</Paragraphs>
  <ScaleCrop>false</ScaleCrop>
  <Company>BDU</Company>
  <LinksUpToDate>false</LinksUpToDate>
  <CharactersWithSpaces>13265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PRLAB</dc:creator>
  <cp:keywords/>
  <dc:description/>
  <cp:lastModifiedBy>PRLAB</cp:lastModifiedBy>
  <cp:revision>9</cp:revision>
  <dcterms:created xsi:type="dcterms:W3CDTF">2011-05-15T23:02:00Z</dcterms:created>
  <dcterms:modified xsi:type="dcterms:W3CDTF">2011-05-16T12:11:00Z</dcterms:modified>
</cp:coreProperties>
</file>