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D0" w:rsidRPr="008638D0" w:rsidRDefault="008638D0" w:rsidP="008638D0">
      <w:pPr>
        <w:rPr>
          <w:b/>
          <w:bCs/>
          <w:sz w:val="28"/>
          <w:szCs w:val="28"/>
          <w:u w:val="single"/>
        </w:rPr>
      </w:pPr>
      <w:r w:rsidRPr="008638D0">
        <w:rPr>
          <w:b/>
          <w:bCs/>
          <w:sz w:val="28"/>
          <w:szCs w:val="28"/>
          <w:u w:val="single"/>
        </w:rPr>
        <w:t xml:space="preserve">GEMS </w:t>
      </w:r>
      <w:r>
        <w:rPr>
          <w:b/>
          <w:bCs/>
          <w:sz w:val="28"/>
          <w:szCs w:val="28"/>
          <w:u w:val="single"/>
        </w:rPr>
        <w:t>&amp;</w:t>
      </w:r>
      <w:r w:rsidRPr="008638D0">
        <w:rPr>
          <w:b/>
          <w:bCs/>
          <w:sz w:val="28"/>
          <w:szCs w:val="28"/>
          <w:u w:val="single"/>
        </w:rPr>
        <w:t xml:space="preserve"> GEMOLOGY Fall 2009 - BOOK REVIEWS - Review of, Gill's Index Online</w:t>
      </w:r>
    </w:p>
    <w:p w:rsidR="008638D0" w:rsidRDefault="008638D0" w:rsidP="008638D0">
      <w:pPr>
        <w:rPr>
          <w:b/>
          <w:bCs/>
        </w:rPr>
      </w:pPr>
    </w:p>
    <w:p w:rsidR="008638D0" w:rsidRDefault="008638D0" w:rsidP="008638D0">
      <w:pPr>
        <w:rPr>
          <w:b/>
          <w:bCs/>
          <w:i/>
          <w:iCs/>
        </w:rPr>
      </w:pPr>
      <w:r w:rsidRPr="008638D0">
        <w:rPr>
          <w:b/>
          <w:bCs/>
        </w:rPr>
        <w:t xml:space="preserve">Gill’s Historical Index. </w:t>
      </w:r>
      <w:r w:rsidRPr="008638D0">
        <w:rPr>
          <w:b/>
          <w:bCs/>
          <w:i/>
          <w:iCs/>
        </w:rPr>
        <w:t>By Joseph O.</w:t>
      </w:r>
      <w:r>
        <w:rPr>
          <w:b/>
          <w:bCs/>
          <w:i/>
          <w:iCs/>
        </w:rPr>
        <w:t xml:space="preserve"> </w:t>
      </w:r>
      <w:r w:rsidRPr="008638D0">
        <w:rPr>
          <w:b/>
          <w:bCs/>
          <w:i/>
          <w:iCs/>
        </w:rPr>
        <w:t>Gill, 647 pp., illus., publ. by the</w:t>
      </w:r>
      <w:r>
        <w:rPr>
          <w:b/>
          <w:bCs/>
          <w:i/>
          <w:iCs/>
        </w:rPr>
        <w:t xml:space="preserve"> </w:t>
      </w:r>
      <w:r w:rsidRPr="008638D0">
        <w:rPr>
          <w:b/>
          <w:bCs/>
          <w:i/>
          <w:iCs/>
        </w:rPr>
        <w:t>author [www.archive.org, search for</w:t>
      </w:r>
      <w:r>
        <w:rPr>
          <w:b/>
          <w:bCs/>
          <w:i/>
          <w:iCs/>
        </w:rPr>
        <w:t xml:space="preserve"> </w:t>
      </w:r>
      <w:r w:rsidRPr="008638D0">
        <w:rPr>
          <w:b/>
          <w:bCs/>
          <w:i/>
          <w:iCs/>
        </w:rPr>
        <w:t>“Joseph Gill”], 2009, Free.</w:t>
      </w:r>
    </w:p>
    <w:p w:rsidR="008638D0" w:rsidRPr="008638D0" w:rsidRDefault="008638D0" w:rsidP="008638D0">
      <w:pPr>
        <w:rPr>
          <w:b/>
          <w:bCs/>
          <w:i/>
          <w:iCs/>
        </w:rPr>
      </w:pPr>
      <w:r w:rsidRPr="008638D0">
        <w:t>This</w:t>
      </w:r>
      <w:r>
        <w:rPr>
          <w:b/>
          <w:bCs/>
          <w:i/>
          <w:iCs/>
        </w:rPr>
        <w:t xml:space="preserve"> </w:t>
      </w:r>
      <w:r w:rsidRPr="008638D0">
        <w:t>online work-in-progress, a comprehensive</w:t>
      </w:r>
      <w:r>
        <w:rPr>
          <w:b/>
          <w:bCs/>
          <w:i/>
          <w:iCs/>
        </w:rPr>
        <w:t xml:space="preserve"> </w:t>
      </w:r>
      <w:r w:rsidRPr="008638D0">
        <w:t>update of the author’s 1978</w:t>
      </w:r>
      <w:r>
        <w:rPr>
          <w:b/>
          <w:bCs/>
          <w:i/>
          <w:iCs/>
        </w:rPr>
        <w:t xml:space="preserve"> </w:t>
      </w:r>
      <w:r w:rsidRPr="008638D0">
        <w:t>book, provides a searchable, annotated</w:t>
      </w:r>
      <w:r>
        <w:rPr>
          <w:b/>
          <w:bCs/>
          <w:i/>
          <w:iCs/>
        </w:rPr>
        <w:t xml:space="preserve"> </w:t>
      </w:r>
      <w:r w:rsidRPr="008638D0">
        <w:t>bibliography of gemological publications</w:t>
      </w:r>
    </w:p>
    <w:p w:rsidR="008638D0" w:rsidRPr="008638D0" w:rsidRDefault="008638D0" w:rsidP="008638D0">
      <w:r w:rsidRPr="008638D0">
        <w:t>since 1652. Offered to the</w:t>
      </w:r>
      <w:r>
        <w:t xml:space="preserve"> </w:t>
      </w:r>
      <w:r w:rsidRPr="008638D0">
        <w:t>global gem community at no charge,</w:t>
      </w:r>
      <w:r>
        <w:t xml:space="preserve"> </w:t>
      </w:r>
      <w:r w:rsidRPr="008638D0">
        <w:t>this new version contains hyperlinks</w:t>
      </w:r>
      <w:r>
        <w:t xml:space="preserve"> </w:t>
      </w:r>
      <w:r w:rsidRPr="008638D0">
        <w:t>to many works now available</w:t>
      </w:r>
      <w:r>
        <w:t xml:space="preserve"> </w:t>
      </w:r>
      <w:r w:rsidRPr="008638D0">
        <w:t>on the Internet. This is a valuable</w:t>
      </w:r>
    </w:p>
    <w:p w:rsidR="0006009D" w:rsidRDefault="008638D0" w:rsidP="008638D0">
      <w:r w:rsidRPr="008638D0">
        <w:t>resource for gemological researchers</w:t>
      </w:r>
      <w:r>
        <w:t xml:space="preserve"> </w:t>
      </w:r>
      <w:r w:rsidRPr="008638D0">
        <w:t>and anyone interested in the history</w:t>
      </w:r>
      <w:r>
        <w:t xml:space="preserve"> </w:t>
      </w:r>
      <w:r w:rsidRPr="008638D0">
        <w:t>of gemology, though it could be</w:t>
      </w:r>
      <w:r>
        <w:t xml:space="preserve"> </w:t>
      </w:r>
      <w:r w:rsidRPr="008638D0">
        <w:t>improved with input from a professional</w:t>
      </w:r>
      <w:r>
        <w:t xml:space="preserve"> </w:t>
      </w:r>
      <w:r w:rsidRPr="008638D0">
        <w:t>editor.</w:t>
      </w:r>
    </w:p>
    <w:sectPr w:rsidR="0006009D" w:rsidSect="0006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/>
  <w:defaultTabStop w:val="720"/>
  <w:characterSpacingControl w:val="doNotCompress"/>
  <w:compat/>
  <w:rsids>
    <w:rsidRoot w:val="008638D0"/>
    <w:rsid w:val="0006009D"/>
    <w:rsid w:val="0086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1</cp:revision>
  <dcterms:created xsi:type="dcterms:W3CDTF">2010-04-21T10:32:00Z</dcterms:created>
  <dcterms:modified xsi:type="dcterms:W3CDTF">2010-04-21T10:40:00Z</dcterms:modified>
</cp:coreProperties>
</file>