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5FE" w:rsidRDefault="00CE35FE" w:rsidP="00C128E3">
      <w:pPr>
        <w:pBdr>
          <w:bottom w:val="single" w:sz="12" w:space="1" w:color="auto"/>
        </w:pBdr>
      </w:pPr>
    </w:p>
    <w:tbl>
      <w:tblPr>
        <w:tblW w:w="10500" w:type="dxa"/>
        <w:tblCellSpacing w:w="0" w:type="dxa"/>
        <w:tblCellMar>
          <w:left w:w="0" w:type="dxa"/>
          <w:right w:w="0" w:type="dxa"/>
        </w:tblCellMar>
        <w:tblLook w:val="04A0"/>
      </w:tblPr>
      <w:tblGrid>
        <w:gridCol w:w="10502"/>
      </w:tblGrid>
      <w:tr w:rsidR="00CE35FE" w:rsidTr="00CE35FE">
        <w:trPr>
          <w:tblCellSpacing w:w="0" w:type="dxa"/>
        </w:trPr>
        <w:tc>
          <w:tcPr>
            <w:tcW w:w="0" w:type="auto"/>
            <w:vAlign w:val="center"/>
            <w:hideMark/>
          </w:tcPr>
          <w:tbl>
            <w:tblPr>
              <w:tblW w:w="10500" w:type="dxa"/>
              <w:tblCellSpacing w:w="0" w:type="dxa"/>
              <w:tblCellMar>
                <w:left w:w="0" w:type="dxa"/>
                <w:right w:w="0" w:type="dxa"/>
              </w:tblCellMar>
              <w:tblLook w:val="04A0"/>
            </w:tblPr>
            <w:tblGrid>
              <w:gridCol w:w="300"/>
              <w:gridCol w:w="7980"/>
              <w:gridCol w:w="1368"/>
              <w:gridCol w:w="852"/>
            </w:tblGrid>
            <w:tr w:rsidR="00CE35FE">
              <w:trPr>
                <w:tblCellSpacing w:w="0" w:type="dxa"/>
              </w:trPr>
              <w:tc>
                <w:tcPr>
                  <w:tcW w:w="300" w:type="dxa"/>
                  <w:vAlign w:val="center"/>
                  <w:hideMark/>
                </w:tcPr>
                <w:p w:rsidR="00CE35FE" w:rsidRDefault="00661BDB">
                  <w:pPr>
                    <w:rPr>
                      <w:rFonts w:eastAsia="Times New Roman"/>
                    </w:rPr>
                  </w:pPr>
                  <w:r w:rsidRPr="00661BDB">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39.5pt"/>
                    </w:pict>
                  </w:r>
                </w:p>
              </w:tc>
              <w:tc>
                <w:tcPr>
                  <w:tcW w:w="7980" w:type="dxa"/>
                  <w:hideMark/>
                </w:tcPr>
                <w:p w:rsidR="00CE35FE" w:rsidRDefault="00CE35FE">
                  <w:pPr>
                    <w:rPr>
                      <w:rFonts w:eastAsia="Times New Roman"/>
                    </w:rPr>
                  </w:pPr>
                  <w:r>
                    <w:rPr>
                      <w:rFonts w:ascii="Tahoma" w:eastAsia="Times New Roman" w:hAnsi="Tahoma" w:cs="Tahoma"/>
                      <w:color w:val="003366"/>
                      <w:sz w:val="30"/>
                      <w:szCs w:val="30"/>
                    </w:rPr>
                    <w:t>Submit a photo to enter the Memorable Miles contest.</w:t>
                  </w:r>
                </w:p>
              </w:tc>
              <w:tc>
                <w:tcPr>
                  <w:tcW w:w="0" w:type="auto"/>
                  <w:hideMark/>
                </w:tcPr>
                <w:tbl>
                  <w:tblPr>
                    <w:tblpPr w:leftFromText="45" w:rightFromText="45" w:vertAnchor="text" w:tblpXSpec="right" w:tblpYSpec="center"/>
                    <w:tblW w:w="0" w:type="auto"/>
                    <w:tblCellSpacing w:w="0" w:type="dxa"/>
                    <w:tblCellMar>
                      <w:left w:w="0" w:type="dxa"/>
                      <w:right w:w="0" w:type="dxa"/>
                    </w:tblCellMar>
                    <w:tblLook w:val="04A0"/>
                  </w:tblPr>
                  <w:tblGrid>
                    <w:gridCol w:w="480"/>
                  </w:tblGrid>
                  <w:tr w:rsidR="00CE35FE">
                    <w:trPr>
                      <w:tblCellSpacing w:w="0" w:type="dxa"/>
                    </w:trPr>
                    <w:tc>
                      <w:tcPr>
                        <w:tcW w:w="0" w:type="auto"/>
                        <w:vAlign w:val="center"/>
                        <w:hideMark/>
                      </w:tcPr>
                      <w:p w:rsidR="00CE35FE" w:rsidRDefault="00661BDB">
                        <w:pPr>
                          <w:rPr>
                            <w:rFonts w:eastAsia="Times New Roman"/>
                          </w:rPr>
                        </w:pPr>
                        <w:hyperlink r:id="rId5" w:history="1">
                          <w:r w:rsidRPr="00661BDB">
                            <w:rPr>
                              <w:rFonts w:eastAsia="Times New Roman"/>
                              <w:color w:val="0000FF"/>
                            </w:rPr>
                            <w:pict>
                              <v:shape id="_x0000_i1026" type="#_x0000_t75" alt="" style="width:24pt;height:24pt"/>
                            </w:pict>
                          </w:r>
                        </w:hyperlink>
                      </w:p>
                    </w:tc>
                  </w:tr>
                </w:tbl>
                <w:p w:rsidR="00CE35FE" w:rsidRDefault="00CE35FE">
                  <w:pPr>
                    <w:rPr>
                      <w:rFonts w:asciiTheme="minorHAnsi" w:eastAsiaTheme="minorEastAsia" w:hAnsiTheme="minorHAnsi" w:cstheme="minorBidi"/>
                    </w:rPr>
                  </w:pPr>
                </w:p>
              </w:tc>
              <w:tc>
                <w:tcPr>
                  <w:tcW w:w="0" w:type="auto"/>
                  <w:vAlign w:val="center"/>
                  <w:hideMark/>
                </w:tcPr>
                <w:p w:rsidR="00CE35FE" w:rsidRDefault="00661BDB">
                  <w:pPr>
                    <w:rPr>
                      <w:rFonts w:eastAsia="Times New Roman"/>
                    </w:rPr>
                  </w:pPr>
                  <w:r w:rsidRPr="00661BDB">
                    <w:rPr>
                      <w:rFonts w:eastAsia="Times New Roman"/>
                    </w:rPr>
                    <w:pict>
                      <v:shape id="_x0000_i1027" type="#_x0000_t75" alt="" style="width:15pt;height:1.5pt"/>
                    </w:pict>
                  </w:r>
                </w:p>
              </w:tc>
            </w:tr>
          </w:tbl>
          <w:p w:rsidR="00CE35FE" w:rsidRDefault="00CE35FE">
            <w:pPr>
              <w:rPr>
                <w:rFonts w:asciiTheme="minorHAnsi" w:eastAsiaTheme="minorEastAsia" w:hAnsiTheme="minorHAnsi" w:cstheme="minorBidi"/>
              </w:rPr>
            </w:pPr>
          </w:p>
        </w:tc>
      </w:tr>
      <w:tr w:rsidR="00CE35FE" w:rsidTr="00CE35FE">
        <w:trPr>
          <w:tblCellSpacing w:w="0" w:type="dxa"/>
        </w:trPr>
        <w:tc>
          <w:tcPr>
            <w:tcW w:w="0" w:type="auto"/>
            <w:vAlign w:val="center"/>
            <w:hideMark/>
          </w:tcPr>
          <w:tbl>
            <w:tblPr>
              <w:tblW w:w="10500" w:type="dxa"/>
              <w:tblCellSpacing w:w="0" w:type="dxa"/>
              <w:tblCellMar>
                <w:left w:w="0" w:type="dxa"/>
                <w:right w:w="0" w:type="dxa"/>
              </w:tblCellMar>
              <w:tblLook w:val="04A0"/>
            </w:tblPr>
            <w:tblGrid>
              <w:gridCol w:w="7141"/>
              <w:gridCol w:w="3361"/>
            </w:tblGrid>
            <w:tr w:rsidR="00CE35FE">
              <w:trPr>
                <w:tblCellSpacing w:w="0" w:type="dxa"/>
              </w:trPr>
              <w:tc>
                <w:tcPr>
                  <w:tcW w:w="0" w:type="auto"/>
                  <w:hideMark/>
                </w:tcPr>
                <w:p w:rsidR="00CE35FE" w:rsidRDefault="00661BDB">
                  <w:pPr>
                    <w:rPr>
                      <w:rFonts w:eastAsia="Times New Roman"/>
                    </w:rPr>
                  </w:pPr>
                  <w:r w:rsidRPr="00661BDB">
                    <w:rPr>
                      <w:rFonts w:eastAsia="Times New Roman"/>
                    </w:rPr>
                    <w:pict>
                      <v:shape id="_x0000_i1028" type="#_x0000_t75" alt="" style="width:357pt;height:19.5pt"/>
                    </w:pict>
                  </w:r>
                </w:p>
              </w:tc>
              <w:tc>
                <w:tcPr>
                  <w:tcW w:w="0" w:type="auto"/>
                  <w:vAlign w:val="center"/>
                  <w:hideMark/>
                </w:tcPr>
                <w:tbl>
                  <w:tblPr>
                    <w:tblW w:w="3360" w:type="dxa"/>
                    <w:tblCellSpacing w:w="0" w:type="dxa"/>
                    <w:tblCellMar>
                      <w:left w:w="0" w:type="dxa"/>
                      <w:right w:w="0" w:type="dxa"/>
                    </w:tblCellMar>
                    <w:tblLook w:val="04A0"/>
                  </w:tblPr>
                  <w:tblGrid>
                    <w:gridCol w:w="3361"/>
                  </w:tblGrid>
                  <w:tr w:rsidR="00CE35FE">
                    <w:trPr>
                      <w:tblCellSpacing w:w="0" w:type="dxa"/>
                    </w:trPr>
                    <w:tc>
                      <w:tcPr>
                        <w:tcW w:w="0" w:type="auto"/>
                        <w:hideMark/>
                      </w:tcPr>
                      <w:tbl>
                        <w:tblPr>
                          <w:tblW w:w="3360" w:type="dxa"/>
                          <w:jc w:val="right"/>
                          <w:tblCellSpacing w:w="0" w:type="dxa"/>
                          <w:tblCellMar>
                            <w:left w:w="0" w:type="dxa"/>
                            <w:right w:w="0" w:type="dxa"/>
                          </w:tblCellMar>
                          <w:tblLook w:val="04A0"/>
                        </w:tblPr>
                        <w:tblGrid>
                          <w:gridCol w:w="3060"/>
                          <w:gridCol w:w="300"/>
                        </w:tblGrid>
                        <w:tr w:rsidR="00CE35FE">
                          <w:trPr>
                            <w:tblCellSpacing w:w="0" w:type="dxa"/>
                            <w:jc w:val="right"/>
                          </w:trPr>
                          <w:tc>
                            <w:tcPr>
                              <w:tcW w:w="0" w:type="auto"/>
                              <w:hideMark/>
                            </w:tcPr>
                            <w:p w:rsidR="00CE35FE" w:rsidRDefault="00CE35FE">
                              <w:pPr>
                                <w:rPr>
                                  <w:rFonts w:asciiTheme="minorHAnsi" w:eastAsiaTheme="minorEastAsia" w:hAnsiTheme="minorHAnsi" w:cstheme="minorBidi"/>
                                </w:rPr>
                              </w:pPr>
                            </w:p>
                          </w:tc>
                          <w:tc>
                            <w:tcPr>
                              <w:tcW w:w="300" w:type="dxa"/>
                              <w:vAlign w:val="center"/>
                              <w:hideMark/>
                            </w:tcPr>
                            <w:p w:rsidR="00CE35FE" w:rsidRDefault="00CE35FE">
                              <w:pPr>
                                <w:rPr>
                                  <w:rFonts w:asciiTheme="minorHAnsi" w:eastAsiaTheme="minorEastAsia" w:hAnsiTheme="minorHAnsi" w:cstheme="minorBidi"/>
                                </w:rPr>
                              </w:pPr>
                            </w:p>
                          </w:tc>
                        </w:tr>
                      </w:tbl>
                      <w:p w:rsidR="00CE35FE" w:rsidRDefault="00CE35FE">
                        <w:pPr>
                          <w:jc w:val="right"/>
                          <w:rPr>
                            <w:rFonts w:asciiTheme="minorHAnsi" w:eastAsiaTheme="minorEastAsia" w:hAnsiTheme="minorHAnsi" w:cstheme="minorBidi"/>
                          </w:rPr>
                        </w:pPr>
                      </w:p>
                    </w:tc>
                  </w:tr>
                  <w:tr w:rsidR="00CE35FE">
                    <w:trPr>
                      <w:tblCellSpacing w:w="0" w:type="dxa"/>
                    </w:trPr>
                    <w:tc>
                      <w:tcPr>
                        <w:tcW w:w="0" w:type="auto"/>
                        <w:vAlign w:val="center"/>
                        <w:hideMark/>
                      </w:tcPr>
                      <w:p w:rsidR="00CE35FE" w:rsidRDefault="00661BDB">
                        <w:pPr>
                          <w:rPr>
                            <w:rFonts w:eastAsia="Times New Roman"/>
                          </w:rPr>
                        </w:pPr>
                        <w:r w:rsidRPr="00661BDB">
                          <w:rPr>
                            <w:rFonts w:eastAsia="Times New Roman"/>
                          </w:rPr>
                          <w:pict>
                            <v:shape id="_x0000_i1029" type="#_x0000_t75" alt="" style="width:168pt;height:7.5pt"/>
                          </w:pict>
                        </w:r>
                      </w:p>
                    </w:tc>
                  </w:tr>
                </w:tbl>
                <w:p w:rsidR="00CE35FE" w:rsidRDefault="00CE35FE">
                  <w:pPr>
                    <w:rPr>
                      <w:rFonts w:asciiTheme="minorHAnsi" w:eastAsiaTheme="minorEastAsia" w:hAnsiTheme="minorHAnsi" w:cstheme="minorBidi"/>
                    </w:rPr>
                  </w:pPr>
                </w:p>
              </w:tc>
            </w:tr>
          </w:tbl>
          <w:p w:rsidR="00CE35FE" w:rsidRDefault="00CE35FE">
            <w:pPr>
              <w:rPr>
                <w:rFonts w:asciiTheme="minorHAnsi" w:eastAsiaTheme="minorEastAsia" w:hAnsiTheme="minorHAnsi" w:cstheme="minorBidi"/>
              </w:rPr>
            </w:pPr>
          </w:p>
        </w:tc>
      </w:tr>
      <w:tr w:rsidR="00CE35FE" w:rsidTr="00CE35FE">
        <w:trPr>
          <w:tblCellSpacing w:w="0" w:type="dxa"/>
        </w:trPr>
        <w:tc>
          <w:tcPr>
            <w:tcW w:w="0" w:type="auto"/>
            <w:vAlign w:val="center"/>
            <w:hideMark/>
          </w:tcPr>
          <w:tbl>
            <w:tblPr>
              <w:tblW w:w="10500" w:type="dxa"/>
              <w:tblCellSpacing w:w="0" w:type="dxa"/>
              <w:tblCellMar>
                <w:left w:w="0" w:type="dxa"/>
                <w:right w:w="0" w:type="dxa"/>
              </w:tblCellMar>
              <w:tblLook w:val="04A0"/>
            </w:tblPr>
            <w:tblGrid>
              <w:gridCol w:w="300"/>
              <w:gridCol w:w="6840"/>
              <w:gridCol w:w="300"/>
              <w:gridCol w:w="2760"/>
              <w:gridCol w:w="300"/>
            </w:tblGrid>
            <w:tr w:rsidR="00CE35FE">
              <w:trPr>
                <w:tblCellSpacing w:w="0" w:type="dxa"/>
              </w:trPr>
              <w:tc>
                <w:tcPr>
                  <w:tcW w:w="300" w:type="dxa"/>
                  <w:vAlign w:val="center"/>
                  <w:hideMark/>
                </w:tcPr>
                <w:p w:rsidR="00CE35FE" w:rsidRDefault="00661BDB">
                  <w:pPr>
                    <w:rPr>
                      <w:rFonts w:eastAsia="Times New Roman"/>
                    </w:rPr>
                  </w:pPr>
                  <w:r w:rsidRPr="00661BDB">
                    <w:rPr>
                      <w:rFonts w:eastAsia="Times New Roman"/>
                    </w:rPr>
                    <w:pict>
                      <v:shape id="_x0000_i1030" type="#_x0000_t75" alt="" style="width:15pt;height:1.5pt"/>
                    </w:pict>
                  </w:r>
                </w:p>
              </w:tc>
              <w:tc>
                <w:tcPr>
                  <w:tcW w:w="0" w:type="auto"/>
                  <w:hideMark/>
                </w:tcPr>
                <w:tbl>
                  <w:tblPr>
                    <w:tblW w:w="6840" w:type="dxa"/>
                    <w:tblCellSpacing w:w="0" w:type="dxa"/>
                    <w:tblCellMar>
                      <w:left w:w="0" w:type="dxa"/>
                      <w:right w:w="0" w:type="dxa"/>
                    </w:tblCellMar>
                    <w:tblLook w:val="04A0"/>
                  </w:tblPr>
                  <w:tblGrid>
                    <w:gridCol w:w="6840"/>
                  </w:tblGrid>
                  <w:tr w:rsidR="00CE35FE">
                    <w:trPr>
                      <w:tblCellSpacing w:w="0" w:type="dxa"/>
                    </w:trPr>
                    <w:tc>
                      <w:tcPr>
                        <w:tcW w:w="7125" w:type="dxa"/>
                        <w:hideMark/>
                      </w:tcPr>
                      <w:p w:rsidR="00CE35FE" w:rsidRDefault="00CE35FE">
                        <w:pPr>
                          <w:rPr>
                            <w:rFonts w:eastAsia="Times New Roman"/>
                          </w:rPr>
                        </w:pPr>
                        <w:r>
                          <w:rPr>
                            <w:rFonts w:ascii="Tahoma" w:eastAsia="Times New Roman" w:hAnsi="Tahoma" w:cs="Tahoma"/>
                            <w:color w:val="333333"/>
                            <w:sz w:val="21"/>
                            <w:szCs w:val="21"/>
                          </w:rPr>
                          <w:t>Hello Joseph Gill,</w:t>
                        </w:r>
                      </w:p>
                    </w:tc>
                  </w:tr>
                  <w:tr w:rsidR="00CE35FE">
                    <w:trPr>
                      <w:tblCellSpacing w:w="0" w:type="dxa"/>
                    </w:trPr>
                    <w:tc>
                      <w:tcPr>
                        <w:tcW w:w="0" w:type="auto"/>
                        <w:vAlign w:val="center"/>
                        <w:hideMark/>
                      </w:tcPr>
                      <w:p w:rsidR="00CE35FE" w:rsidRDefault="00CE35FE">
                        <w:pPr>
                          <w:rPr>
                            <w:rFonts w:asciiTheme="minorHAnsi" w:eastAsiaTheme="minorEastAsia" w:hAnsiTheme="minorHAnsi" w:cstheme="minorBidi"/>
                          </w:rPr>
                        </w:pPr>
                      </w:p>
                    </w:tc>
                  </w:tr>
                  <w:tr w:rsidR="00CE35FE">
                    <w:trPr>
                      <w:tblCellSpacing w:w="0" w:type="dxa"/>
                    </w:trPr>
                    <w:tc>
                      <w:tcPr>
                        <w:tcW w:w="7125" w:type="dxa"/>
                        <w:hideMark/>
                      </w:tcPr>
                      <w:p w:rsidR="00CE35FE" w:rsidRDefault="00CE35FE">
                        <w:pPr>
                          <w:rPr>
                            <w:rFonts w:eastAsia="Times New Roman"/>
                          </w:rPr>
                        </w:pPr>
                        <w:r>
                          <w:rPr>
                            <w:rFonts w:ascii="Tahoma" w:eastAsia="Times New Roman" w:hAnsi="Tahoma" w:cs="Tahoma"/>
                            <w:color w:val="333333"/>
                            <w:sz w:val="18"/>
                            <w:szCs w:val="18"/>
                          </w:rPr>
                          <w:br/>
                          <w:t xml:space="preserve">Have you used your miles to reward yourself? Delta Air Lines and American Express want to hear about it. Enter our Memorable Miles photo contest and share your experience. Four winners with the most votes will each win 100,000 miles! </w:t>
                        </w:r>
                        <w:r>
                          <w:rPr>
                            <w:rFonts w:ascii="Tahoma" w:eastAsia="Times New Roman" w:hAnsi="Tahoma" w:cs="Tahoma"/>
                            <w:color w:val="333333"/>
                            <w:sz w:val="18"/>
                            <w:szCs w:val="18"/>
                          </w:rPr>
                          <w:br/>
                        </w:r>
                        <w:r>
                          <w:rPr>
                            <w:rFonts w:ascii="Tahoma" w:eastAsia="Times New Roman" w:hAnsi="Tahoma" w:cs="Tahoma"/>
                            <w:color w:val="333333"/>
                            <w:sz w:val="18"/>
                            <w:szCs w:val="18"/>
                          </w:rPr>
                          <w:br/>
                          <w:t xml:space="preserve">While you're there, you can also check out the Inspiration Station to discover the many ways to use your miles. </w:t>
                        </w:r>
                        <w:r>
                          <w:rPr>
                            <w:rFonts w:ascii="Tahoma" w:eastAsia="Times New Roman" w:hAnsi="Tahoma" w:cs="Tahoma"/>
                            <w:color w:val="333333"/>
                            <w:sz w:val="18"/>
                            <w:szCs w:val="18"/>
                          </w:rPr>
                          <w:br/>
                        </w:r>
                        <w:r>
                          <w:rPr>
                            <w:rFonts w:ascii="Tahoma" w:eastAsia="Times New Roman" w:hAnsi="Tahoma" w:cs="Tahoma"/>
                            <w:color w:val="333333"/>
                            <w:sz w:val="18"/>
                            <w:szCs w:val="18"/>
                          </w:rPr>
                          <w:br/>
                        </w:r>
                        <w:hyperlink r:id="rId6" w:history="1">
                          <w:r>
                            <w:rPr>
                              <w:rStyle w:val="Hyperlink"/>
                              <w:rFonts w:ascii="Tahoma" w:eastAsia="Times New Roman" w:hAnsi="Tahoma" w:cs="Tahoma"/>
                              <w:color w:val="0151A1"/>
                              <w:sz w:val="18"/>
                              <w:szCs w:val="18"/>
                              <w:u w:val="none"/>
                            </w:rPr>
                            <w:t>Enter the contest now</w:t>
                          </w:r>
                        </w:hyperlink>
                      </w:p>
                    </w:tc>
                  </w:tr>
                  <w:tr w:rsidR="00CE35FE">
                    <w:trPr>
                      <w:tblCellSpacing w:w="0" w:type="dxa"/>
                    </w:trPr>
                    <w:tc>
                      <w:tcPr>
                        <w:tcW w:w="0" w:type="auto"/>
                        <w:vAlign w:val="center"/>
                        <w:hideMark/>
                      </w:tcPr>
                      <w:p w:rsidR="00CE35FE" w:rsidRDefault="00CE35FE">
                        <w:pPr>
                          <w:rPr>
                            <w:rFonts w:asciiTheme="minorHAnsi" w:eastAsiaTheme="minorEastAsia" w:hAnsiTheme="minorHAnsi" w:cstheme="minorBidi"/>
                          </w:rPr>
                        </w:pPr>
                      </w:p>
                    </w:tc>
                  </w:tr>
                </w:tbl>
                <w:p w:rsidR="00CE35FE" w:rsidRDefault="00CE35FE">
                  <w:pPr>
                    <w:rPr>
                      <w:rFonts w:asciiTheme="minorHAnsi" w:eastAsiaTheme="minorEastAsia" w:hAnsiTheme="minorHAnsi" w:cstheme="minorBidi"/>
                    </w:rPr>
                  </w:pPr>
                </w:p>
              </w:tc>
              <w:tc>
                <w:tcPr>
                  <w:tcW w:w="300" w:type="dxa"/>
                  <w:hideMark/>
                </w:tcPr>
                <w:p w:rsidR="00CE35FE" w:rsidRDefault="00661BDB">
                  <w:pPr>
                    <w:rPr>
                      <w:rFonts w:eastAsia="Times New Roman"/>
                    </w:rPr>
                  </w:pPr>
                  <w:r w:rsidRPr="00661BDB">
                    <w:rPr>
                      <w:rFonts w:eastAsia="Times New Roman"/>
                    </w:rPr>
                    <w:pict>
                      <v:shape id="_x0000_i1031" type="#_x0000_t75" alt="" style="width:15pt;height:1.5pt"/>
                    </w:pict>
                  </w:r>
                </w:p>
              </w:tc>
              <w:tc>
                <w:tcPr>
                  <w:tcW w:w="300" w:type="dxa"/>
                  <w:hideMark/>
                </w:tcPr>
                <w:tbl>
                  <w:tblPr>
                    <w:tblW w:w="2760" w:type="dxa"/>
                    <w:tblCellSpacing w:w="0" w:type="dxa"/>
                    <w:tblCellMar>
                      <w:left w:w="0" w:type="dxa"/>
                      <w:right w:w="0" w:type="dxa"/>
                    </w:tblCellMar>
                    <w:tblLook w:val="04A0"/>
                  </w:tblPr>
                  <w:tblGrid>
                    <w:gridCol w:w="2760"/>
                  </w:tblGrid>
                  <w:tr w:rsidR="00CE35FE">
                    <w:trPr>
                      <w:tblCellSpacing w:w="0" w:type="dxa"/>
                    </w:trPr>
                    <w:tc>
                      <w:tcPr>
                        <w:tcW w:w="300" w:type="dxa"/>
                        <w:hideMark/>
                      </w:tcPr>
                      <w:tbl>
                        <w:tblPr>
                          <w:tblpPr w:leftFromText="45" w:rightFromText="45" w:vertAnchor="text"/>
                          <w:tblW w:w="2700" w:type="dxa"/>
                          <w:tblCellSpacing w:w="15" w:type="dxa"/>
                          <w:tblLook w:val="04A0"/>
                        </w:tblPr>
                        <w:tblGrid>
                          <w:gridCol w:w="2700"/>
                        </w:tblGrid>
                        <w:tr w:rsidR="00CE35FE">
                          <w:trPr>
                            <w:tblCellSpacing w:w="15" w:type="dxa"/>
                          </w:trPr>
                          <w:tc>
                            <w:tcPr>
                              <w:tcW w:w="0" w:type="auto"/>
                              <w:tcMar>
                                <w:top w:w="15" w:type="dxa"/>
                                <w:left w:w="15" w:type="dxa"/>
                                <w:bottom w:w="15" w:type="dxa"/>
                                <w:right w:w="15" w:type="dxa"/>
                              </w:tcMar>
                              <w:vAlign w:val="center"/>
                              <w:hideMark/>
                            </w:tcPr>
                            <w:p w:rsidR="00CE35FE" w:rsidRDefault="00661BDB">
                              <w:pPr>
                                <w:rPr>
                                  <w:rFonts w:eastAsia="Times New Roman"/>
                                </w:rPr>
                              </w:pPr>
                              <w:hyperlink r:id="rId7" w:history="1">
                                <w:r w:rsidRPr="00661BDB">
                                  <w:rPr>
                                    <w:rFonts w:eastAsia="Times New Roman"/>
                                    <w:color w:val="0000FF"/>
                                  </w:rPr>
                                  <w:pict>
                                    <v:shape id="_x0000_i1032" type="#_x0000_t75" alt="" style="width:24pt;height:24pt"/>
                                  </w:pict>
                                </w:r>
                              </w:hyperlink>
                            </w:p>
                          </w:tc>
                        </w:tr>
                      </w:tbl>
                      <w:p w:rsidR="00CE35FE" w:rsidRDefault="00CE35FE">
                        <w:pPr>
                          <w:rPr>
                            <w:rFonts w:asciiTheme="minorHAnsi" w:eastAsiaTheme="minorEastAsia" w:hAnsiTheme="minorHAnsi" w:cstheme="minorBidi"/>
                          </w:rPr>
                        </w:pPr>
                      </w:p>
                    </w:tc>
                  </w:tr>
                  <w:tr w:rsidR="00CE35FE">
                    <w:trPr>
                      <w:tblCellSpacing w:w="0" w:type="dxa"/>
                    </w:trPr>
                    <w:tc>
                      <w:tcPr>
                        <w:tcW w:w="300" w:type="dxa"/>
                        <w:hideMark/>
                      </w:tcPr>
                      <w:tbl>
                        <w:tblPr>
                          <w:tblpPr w:leftFromText="45" w:rightFromText="45" w:vertAnchor="text" w:tblpXSpec="right" w:tblpYSpec="center"/>
                          <w:tblW w:w="2700" w:type="dxa"/>
                          <w:tblCellSpacing w:w="15" w:type="dxa"/>
                          <w:tblLook w:val="04A0"/>
                        </w:tblPr>
                        <w:tblGrid>
                          <w:gridCol w:w="2700"/>
                        </w:tblGrid>
                        <w:tr w:rsidR="00CE35FE">
                          <w:trPr>
                            <w:tblCellSpacing w:w="15" w:type="dxa"/>
                          </w:trPr>
                          <w:tc>
                            <w:tcPr>
                              <w:tcW w:w="0" w:type="auto"/>
                              <w:tcMar>
                                <w:top w:w="15" w:type="dxa"/>
                                <w:left w:w="15" w:type="dxa"/>
                                <w:bottom w:w="15" w:type="dxa"/>
                                <w:right w:w="15" w:type="dxa"/>
                              </w:tcMar>
                              <w:vAlign w:val="center"/>
                              <w:hideMark/>
                            </w:tcPr>
                            <w:p w:rsidR="00CE35FE" w:rsidRDefault="00CE35FE">
                              <w:pPr>
                                <w:rPr>
                                  <w:rFonts w:asciiTheme="minorHAnsi" w:eastAsiaTheme="minorEastAsia" w:hAnsiTheme="minorHAnsi" w:cstheme="minorBidi"/>
                                </w:rPr>
                              </w:pPr>
                            </w:p>
                          </w:tc>
                        </w:tr>
                      </w:tbl>
                      <w:p w:rsidR="00CE35FE" w:rsidRDefault="00CE35FE">
                        <w:pPr>
                          <w:rPr>
                            <w:rFonts w:asciiTheme="minorHAnsi" w:eastAsiaTheme="minorEastAsia" w:hAnsiTheme="minorHAnsi" w:cstheme="minorBidi"/>
                          </w:rPr>
                        </w:pPr>
                      </w:p>
                    </w:tc>
                  </w:tr>
                </w:tbl>
                <w:p w:rsidR="00CE35FE" w:rsidRDefault="00CE35FE">
                  <w:pPr>
                    <w:rPr>
                      <w:rFonts w:asciiTheme="minorHAnsi" w:eastAsiaTheme="minorEastAsia" w:hAnsiTheme="minorHAnsi" w:cstheme="minorBidi"/>
                    </w:rPr>
                  </w:pPr>
                </w:p>
              </w:tc>
              <w:tc>
                <w:tcPr>
                  <w:tcW w:w="300" w:type="dxa"/>
                  <w:hideMark/>
                </w:tcPr>
                <w:p w:rsidR="00CE35FE" w:rsidRDefault="00661BDB">
                  <w:pPr>
                    <w:rPr>
                      <w:rFonts w:eastAsia="Times New Roman"/>
                    </w:rPr>
                  </w:pPr>
                  <w:r w:rsidRPr="00661BDB">
                    <w:rPr>
                      <w:rFonts w:eastAsia="Times New Roman"/>
                    </w:rPr>
                    <w:pict>
                      <v:shape id="_x0000_i1033" type="#_x0000_t75" alt="" style="width:15pt;height:1.5pt"/>
                    </w:pict>
                  </w:r>
                </w:p>
              </w:tc>
            </w:tr>
          </w:tbl>
          <w:p w:rsidR="00CE35FE" w:rsidRDefault="00CE35FE">
            <w:pPr>
              <w:rPr>
                <w:rFonts w:asciiTheme="minorHAnsi" w:eastAsiaTheme="minorEastAsia" w:hAnsiTheme="minorHAnsi" w:cstheme="minorBidi"/>
              </w:rPr>
            </w:pPr>
          </w:p>
        </w:tc>
      </w:tr>
    </w:tbl>
    <w:p w:rsidR="00CE35FE" w:rsidRDefault="00CE35FE" w:rsidP="00C128E3">
      <w:pPr>
        <w:pBdr>
          <w:bottom w:val="single" w:sz="12" w:space="1" w:color="auto"/>
        </w:pBdr>
      </w:pPr>
    </w:p>
    <w:p w:rsidR="00CE35FE" w:rsidRDefault="00CE35FE" w:rsidP="00C128E3">
      <w:pPr>
        <w:pBdr>
          <w:bottom w:val="single" w:sz="12" w:space="1" w:color="auto"/>
        </w:pBdr>
      </w:pPr>
    </w:p>
    <w:p w:rsidR="00E25AAE" w:rsidRDefault="00E25AAE" w:rsidP="00E25AAE">
      <w:pPr>
        <w:pStyle w:val="NormalWeb"/>
        <w:jc w:val="center"/>
      </w:pPr>
      <w:r>
        <w:t> </w:t>
      </w:r>
      <w:proofErr w:type="gramStart"/>
      <w:r>
        <w:rPr>
          <w:rFonts w:ascii="Comic Sans MS" w:eastAsia="Times New Roman" w:hAnsi="Comic Sans MS" w:cs="Arial"/>
          <w:b/>
          <w:bCs/>
          <w:color w:val="548DD4" w:themeColor="text2" w:themeTint="99"/>
          <w:sz w:val="52"/>
          <w:szCs w:val="52"/>
          <w:u w:val="single"/>
          <w:lang w:eastAsia="es-DO"/>
        </w:rPr>
        <w:t>MMS as a Homeopathic Remedy?</w:t>
      </w:r>
      <w:proofErr w:type="gramEnd"/>
    </w:p>
    <w:p w:rsidR="00E25AAE" w:rsidRDefault="00E25AAE" w:rsidP="00E25AAE">
      <w:pPr>
        <w:spacing w:before="100" w:beforeAutospacing="1" w:after="100" w:afterAutospacing="1"/>
      </w:pPr>
      <w:r>
        <w:rPr>
          <w:rFonts w:ascii="Comic Sans MS" w:eastAsia="Times New Roman" w:hAnsi="Comic Sans MS" w:cs="Arial"/>
          <w:bCs/>
          <w:color w:val="808080" w:themeColor="background1" w:themeShade="80"/>
          <w:lang w:eastAsia="es-DO"/>
        </w:rPr>
        <w:t xml:space="preserve">We at the </w:t>
      </w:r>
      <w:r>
        <w:rPr>
          <w:rFonts w:ascii="Comic Sans MS" w:eastAsia="Times New Roman" w:hAnsi="Comic Sans MS" w:cs="Arial"/>
          <w:bCs/>
          <w:color w:val="548DD4" w:themeColor="text2" w:themeTint="99"/>
          <w:lang w:eastAsia="es-DO"/>
        </w:rPr>
        <w:t>Genesis II Church of Health and Healing</w:t>
      </w:r>
      <w:r>
        <w:rPr>
          <w:rFonts w:ascii="Comic Sans MS" w:eastAsia="Times New Roman" w:hAnsi="Comic Sans MS" w:cs="Arial"/>
          <w:bCs/>
          <w:color w:val="808080" w:themeColor="background1" w:themeShade="80"/>
          <w:lang w:eastAsia="es-DO"/>
        </w:rPr>
        <w:t xml:space="preserve"> get quite a lot of questions each day. We have been asked numerous times whether it is possible to make a Homeopathic MMS pill. It is necessary for us to address this question, to see if it possible to make an MMS homeopathic pill and if so, does it work and how? Well, let’s look at exactly what is Homeopathy, how a homeopathic pill is made and how or why it could work.</w:t>
      </w:r>
    </w:p>
    <w:p w:rsidR="00E25AAE" w:rsidRDefault="00E25AAE" w:rsidP="00E25AAE">
      <w:pPr>
        <w:spacing w:before="100" w:beforeAutospacing="1" w:after="100" w:afterAutospacing="1"/>
      </w:pPr>
      <w:r>
        <w:rPr>
          <w:rFonts w:ascii="Comic Sans MS" w:eastAsia="Times New Roman" w:hAnsi="Comic Sans MS" w:cs="Arial"/>
          <w:bCs/>
          <w:color w:val="808080" w:themeColor="background1" w:themeShade="80"/>
          <w:lang w:eastAsia="es-DO"/>
        </w:rPr>
        <w:t>First of all, Homeopathy</w:t>
      </w:r>
      <w:r>
        <w:rPr>
          <w:rFonts w:ascii="Comic Sans MS" w:eastAsia="Times New Roman" w:hAnsi="Comic Sans MS" w:cs="Arial"/>
          <w:color w:val="808080" w:themeColor="background1" w:themeShade="80"/>
          <w:lang w:eastAsia="es-DO"/>
        </w:rPr>
        <w:t> is a form of </w:t>
      </w:r>
      <w:hyperlink r:id="rId8" w:tgtFrame="_blank" w:tooltip="Alternative medicine" w:history="1">
        <w:r>
          <w:rPr>
            <w:rStyle w:val="Hyperlink"/>
            <w:rFonts w:ascii="Comic Sans MS" w:eastAsia="Times New Roman" w:hAnsi="Comic Sans MS" w:cs="Arial"/>
            <w:color w:val="808080" w:themeColor="background1" w:themeShade="80"/>
            <w:u w:val="none"/>
            <w:lang w:eastAsia="es-DO"/>
          </w:rPr>
          <w:t>alternative medicine</w:t>
        </w:r>
      </w:hyperlink>
      <w:r>
        <w:rPr>
          <w:rFonts w:ascii="Comic Sans MS" w:eastAsia="Times New Roman" w:hAnsi="Comic Sans MS" w:cs="Arial"/>
          <w:color w:val="808080" w:themeColor="background1" w:themeShade="80"/>
          <w:lang w:eastAsia="es-DO"/>
        </w:rPr>
        <w:t xml:space="preserve"> in which practitioners treat patients using highly diluted </w:t>
      </w:r>
      <w:proofErr w:type="gramStart"/>
      <w:r>
        <w:rPr>
          <w:rFonts w:ascii="Comic Sans MS" w:eastAsia="Times New Roman" w:hAnsi="Comic Sans MS" w:cs="Arial"/>
          <w:color w:val="808080" w:themeColor="background1" w:themeShade="80"/>
          <w:lang w:eastAsia="es-DO"/>
        </w:rPr>
        <w:t>preparations, that</w:t>
      </w:r>
      <w:proofErr w:type="gramEnd"/>
      <w:r>
        <w:rPr>
          <w:rFonts w:ascii="Comic Sans MS" w:eastAsia="Times New Roman" w:hAnsi="Comic Sans MS" w:cs="Arial"/>
          <w:color w:val="808080" w:themeColor="background1" w:themeShade="80"/>
          <w:lang w:eastAsia="es-DO"/>
        </w:rPr>
        <w:t xml:space="preserve"> are believed to cause healthy people to exhibit symptoms that are similar to those exhibited by the patient. The collective weight of </w:t>
      </w:r>
      <w:hyperlink r:id="rId9" w:tgtFrame="_blank" w:tooltip="Scientific method" w:history="1">
        <w:r>
          <w:rPr>
            <w:rStyle w:val="Hyperlink"/>
            <w:rFonts w:ascii="Comic Sans MS" w:eastAsia="Times New Roman" w:hAnsi="Comic Sans MS" w:cs="Arial"/>
            <w:color w:val="808080" w:themeColor="background1" w:themeShade="80"/>
            <w:u w:val="none"/>
            <w:lang w:eastAsia="es-DO"/>
          </w:rPr>
          <w:t>scientific</w:t>
        </w:r>
      </w:hyperlink>
      <w:r>
        <w:rPr>
          <w:rFonts w:ascii="Comic Sans MS" w:eastAsia="Times New Roman" w:hAnsi="Comic Sans MS" w:cs="Arial"/>
          <w:color w:val="808080" w:themeColor="background1" w:themeShade="80"/>
          <w:lang w:eastAsia="es-DO"/>
        </w:rPr>
        <w:t> evidence has found homeopathy to be </w:t>
      </w:r>
      <w:r>
        <w:rPr>
          <w:rFonts w:ascii="Comic Sans MS" w:eastAsia="Times New Roman" w:hAnsi="Comic Sans MS" w:cs="Arial"/>
          <w:bCs/>
          <w:color w:val="808080" w:themeColor="background1" w:themeShade="80"/>
          <w:lang w:eastAsia="es-DO"/>
        </w:rPr>
        <w:t>no more effective than a </w:t>
      </w:r>
      <w:hyperlink r:id="rId10" w:tgtFrame="_blank" w:tooltip="Placebo" w:history="1">
        <w:r>
          <w:rPr>
            <w:rStyle w:val="Hyperlink"/>
            <w:rFonts w:ascii="Comic Sans MS" w:eastAsia="Times New Roman" w:hAnsi="Comic Sans MS" w:cs="Arial"/>
            <w:bCs/>
            <w:color w:val="auto"/>
            <w:lang w:eastAsia="es-DO"/>
          </w:rPr>
          <w:t>placebo</w:t>
        </w:r>
      </w:hyperlink>
      <w:r>
        <w:rPr>
          <w:rFonts w:ascii="Comic Sans MS" w:eastAsia="Times New Roman" w:hAnsi="Comic Sans MS" w:cs="Arial"/>
          <w:bCs/>
          <w:color w:val="808080" w:themeColor="background1" w:themeShade="80"/>
          <w:lang w:eastAsia="es-DO"/>
        </w:rPr>
        <w:t>.</w:t>
      </w:r>
    </w:p>
    <w:p w:rsidR="00E25AAE" w:rsidRDefault="00E25AAE" w:rsidP="00E25AAE">
      <w:pPr>
        <w:spacing w:before="100" w:beforeAutospacing="1" w:after="100" w:afterAutospacing="1"/>
      </w:pPr>
      <w:r>
        <w:rPr>
          <w:rFonts w:ascii="Comic Sans MS" w:eastAsia="Times New Roman" w:hAnsi="Comic Sans MS" w:cs="Arial"/>
          <w:color w:val="808080" w:themeColor="background1" w:themeShade="80"/>
          <w:lang w:eastAsia="es-DO"/>
        </w:rPr>
        <w:t>A </w:t>
      </w:r>
      <w:r>
        <w:rPr>
          <w:rFonts w:ascii="Comic Sans MS" w:eastAsia="Times New Roman" w:hAnsi="Comic Sans MS" w:cs="Arial"/>
          <w:bCs/>
          <w:color w:val="808080" w:themeColor="background1" w:themeShade="80"/>
          <w:lang w:eastAsia="es-DO"/>
        </w:rPr>
        <w:t>placebo</w:t>
      </w:r>
      <w:r>
        <w:rPr>
          <w:rFonts w:ascii="Comic Sans MS" w:eastAsia="Times New Roman" w:hAnsi="Comic Sans MS" w:cs="Arial"/>
          <w:color w:val="808080" w:themeColor="background1" w:themeShade="80"/>
          <w:lang w:eastAsia="es-DO"/>
        </w:rPr>
        <w:t> is a </w:t>
      </w:r>
      <w:hyperlink r:id="rId11" w:tgtFrame="_blank" w:tooltip="wiktionary:sham" w:history="1">
        <w:r>
          <w:rPr>
            <w:rStyle w:val="Hyperlink"/>
            <w:rFonts w:ascii="Comic Sans MS" w:eastAsia="Times New Roman" w:hAnsi="Comic Sans MS" w:cs="Arial"/>
            <w:color w:val="auto"/>
            <w:lang w:eastAsia="es-DO"/>
          </w:rPr>
          <w:t>sham</w:t>
        </w:r>
      </w:hyperlink>
      <w:r>
        <w:rPr>
          <w:rFonts w:ascii="Comic Sans MS" w:eastAsia="Times New Roman" w:hAnsi="Comic Sans MS" w:cs="Arial"/>
          <w:color w:val="808080" w:themeColor="background1" w:themeShade="80"/>
          <w:lang w:eastAsia="es-DO"/>
        </w:rPr>
        <w:t xml:space="preserve"> or simulated medical intervention. Sometimes patients given a placebo treatment will have a perceived or actual improvement in a medical condition, a phenomenon commonly called </w:t>
      </w:r>
      <w:r>
        <w:rPr>
          <w:rFonts w:ascii="Comic Sans MS" w:eastAsia="Times New Roman" w:hAnsi="Comic Sans MS" w:cs="Arial"/>
          <w:u w:val="single"/>
          <w:lang w:eastAsia="es-DO"/>
        </w:rPr>
        <w:t>the </w:t>
      </w:r>
      <w:r>
        <w:rPr>
          <w:rFonts w:ascii="Comic Sans MS" w:eastAsia="Times New Roman" w:hAnsi="Comic Sans MS" w:cs="Arial"/>
          <w:bCs/>
          <w:u w:val="single"/>
          <w:lang w:eastAsia="es-DO"/>
        </w:rPr>
        <w:t>placebo effect</w:t>
      </w:r>
      <w:r>
        <w:rPr>
          <w:rFonts w:ascii="Comic Sans MS" w:eastAsia="Times New Roman" w:hAnsi="Comic Sans MS" w:cs="Arial"/>
          <w:color w:val="808080" w:themeColor="background1" w:themeShade="80"/>
          <w:lang w:eastAsia="es-DO"/>
        </w:rPr>
        <w:t>. In medical research, placebos are given as </w:t>
      </w:r>
      <w:hyperlink r:id="rId12" w:tgtFrame="_blank" w:tooltip="Scientific control" w:history="1">
        <w:r>
          <w:rPr>
            <w:rStyle w:val="Hyperlink"/>
            <w:rFonts w:ascii="Comic Sans MS" w:eastAsia="Times New Roman" w:hAnsi="Comic Sans MS" w:cs="Arial"/>
            <w:color w:val="808080" w:themeColor="background1" w:themeShade="80"/>
            <w:u w:val="none"/>
            <w:lang w:eastAsia="es-DO"/>
          </w:rPr>
          <w:t>contro</w:t>
        </w:r>
        <w:r>
          <w:rPr>
            <w:rStyle w:val="Hyperlink"/>
            <w:rFonts w:ascii="Comic Sans MS" w:eastAsia="Times New Roman" w:hAnsi="Comic Sans MS" w:cs="Arial"/>
            <w:color w:val="808080" w:themeColor="background1" w:themeShade="80"/>
            <w:lang w:eastAsia="es-DO"/>
          </w:rPr>
          <w:t>l</w:t>
        </w:r>
      </w:hyperlink>
      <w:r>
        <w:rPr>
          <w:rFonts w:ascii="Comic Sans MS" w:eastAsia="Times New Roman" w:hAnsi="Comic Sans MS" w:cs="Arial"/>
          <w:color w:val="808080" w:themeColor="background1" w:themeShade="80"/>
          <w:lang w:eastAsia="es-DO"/>
        </w:rPr>
        <w:t> treatments and depend on the use of measured deception. Common placebos are inert tablets, </w:t>
      </w:r>
      <w:hyperlink r:id="rId13" w:tgtFrame="_blank" w:tooltip="Sham surgery" w:history="1">
        <w:r>
          <w:rPr>
            <w:rStyle w:val="Hyperlink"/>
            <w:rFonts w:ascii="Comic Sans MS" w:eastAsia="Times New Roman" w:hAnsi="Comic Sans MS" w:cs="Arial"/>
            <w:color w:val="auto"/>
            <w:lang w:eastAsia="es-DO"/>
          </w:rPr>
          <w:t>sham</w:t>
        </w:r>
        <w:r>
          <w:rPr>
            <w:rStyle w:val="Hyperlink"/>
            <w:rFonts w:ascii="Comic Sans MS" w:eastAsia="Times New Roman" w:hAnsi="Comic Sans MS" w:cs="Arial"/>
            <w:color w:val="808080" w:themeColor="background1" w:themeShade="80"/>
            <w:lang w:eastAsia="es-DO"/>
          </w:rPr>
          <w:t xml:space="preserve"> </w:t>
        </w:r>
        <w:r>
          <w:rPr>
            <w:rStyle w:val="Hyperlink"/>
            <w:rFonts w:ascii="Comic Sans MS" w:eastAsia="Times New Roman" w:hAnsi="Comic Sans MS" w:cs="Arial"/>
            <w:color w:val="auto"/>
            <w:lang w:eastAsia="es-DO"/>
          </w:rPr>
          <w:t>surgery</w:t>
        </w:r>
      </w:hyperlink>
      <w:r>
        <w:rPr>
          <w:rFonts w:ascii="Comic Sans MS" w:eastAsia="Times New Roman" w:hAnsi="Comic Sans MS" w:cs="Arial"/>
          <w:color w:val="808080" w:themeColor="background1" w:themeShade="80"/>
          <w:lang w:eastAsia="es-DO"/>
        </w:rPr>
        <w:t>, and other procedures based on false information. However, placebos can also have a surprisingly positive effect on a patient who knows that the given treatment is without any active drug, as compared with a control group who knowingly did </w:t>
      </w:r>
      <w:r>
        <w:rPr>
          <w:rFonts w:ascii="Comic Sans MS" w:eastAsia="Times New Roman" w:hAnsi="Comic Sans MS" w:cs="Arial"/>
          <w:i/>
          <w:iCs/>
          <w:color w:val="808080" w:themeColor="background1" w:themeShade="80"/>
          <w:lang w:eastAsia="es-DO"/>
        </w:rPr>
        <w:t>not</w:t>
      </w:r>
      <w:r>
        <w:rPr>
          <w:rFonts w:ascii="Comic Sans MS" w:eastAsia="Times New Roman" w:hAnsi="Comic Sans MS" w:cs="Arial"/>
          <w:color w:val="808080" w:themeColor="background1" w:themeShade="80"/>
          <w:lang w:eastAsia="es-DO"/>
        </w:rPr>
        <w:t> get a placebo.</w:t>
      </w:r>
    </w:p>
    <w:p w:rsidR="00E25AAE" w:rsidRDefault="00E25AAE" w:rsidP="00E25AAE">
      <w:pPr>
        <w:spacing w:before="100" w:beforeAutospacing="1"/>
      </w:pPr>
      <w:r>
        <w:rPr>
          <w:rFonts w:ascii="Comic Sans MS" w:eastAsia="Times New Roman" w:hAnsi="Comic Sans MS"/>
          <w:color w:val="808080" w:themeColor="background1" w:themeShade="80"/>
          <w:lang w:eastAsia="es-DO"/>
        </w:rPr>
        <w:t>In one common placebo procedure, however, a patient is given an inert pill, told that it may improve his/her condition, but not told that it is in fact inert. Such an intervention may cause the patient to believe the treatment will change his/her condition; and this belief may produce a subjective perception of a </w:t>
      </w:r>
      <w:hyperlink r:id="rId14" w:tgtFrame="_blank" w:tooltip="Therapeutic effect" w:history="1">
        <w:r>
          <w:rPr>
            <w:rStyle w:val="Hyperlink"/>
            <w:rFonts w:ascii="Comic Sans MS" w:eastAsia="Times New Roman" w:hAnsi="Comic Sans MS"/>
            <w:color w:val="808080" w:themeColor="background1" w:themeShade="80"/>
            <w:u w:val="none"/>
            <w:lang w:eastAsia="es-DO"/>
          </w:rPr>
          <w:t>therapeutic effect</w:t>
        </w:r>
      </w:hyperlink>
      <w:r>
        <w:rPr>
          <w:rFonts w:ascii="Comic Sans MS" w:eastAsia="Times New Roman" w:hAnsi="Comic Sans MS"/>
          <w:color w:val="808080" w:themeColor="background1" w:themeShade="80"/>
          <w:lang w:eastAsia="es-DO"/>
        </w:rPr>
        <w:t>, causing the patient to feel their condition has improved.</w:t>
      </w:r>
    </w:p>
    <w:p w:rsidR="00E25AAE" w:rsidRDefault="00E25AAE" w:rsidP="00E25AAE">
      <w:pPr>
        <w:spacing w:before="100" w:beforeAutospacing="1" w:after="100" w:afterAutospacing="1"/>
      </w:pPr>
      <w:r>
        <w:rPr>
          <w:rFonts w:ascii="Comic Sans MS" w:eastAsia="Times New Roman" w:hAnsi="Comic Sans MS" w:cs="Arial"/>
          <w:color w:val="808080" w:themeColor="background1" w:themeShade="80"/>
          <w:lang w:eastAsia="es-DO"/>
        </w:rPr>
        <w:t xml:space="preserve">Consider the placebo effect. In 1955 Henry Beecher concluded that between 30 and 40 percent of any treated group would positively respond to a placebo (sugar pill). When new drugs are tested for FDA approval, they go through a placebo test where results are compared to a sugar </w:t>
      </w:r>
      <w:proofErr w:type="spellStart"/>
      <w:r>
        <w:rPr>
          <w:rFonts w:ascii="Comic Sans MS" w:eastAsia="Times New Roman" w:hAnsi="Comic Sans MS" w:cs="Arial"/>
          <w:color w:val="808080" w:themeColor="background1" w:themeShade="80"/>
          <w:lang w:eastAsia="es-DO"/>
        </w:rPr>
        <w:t>pill.New</w:t>
      </w:r>
      <w:proofErr w:type="spellEnd"/>
      <w:r>
        <w:rPr>
          <w:rFonts w:ascii="Comic Sans MS" w:eastAsia="Times New Roman" w:hAnsi="Comic Sans MS" w:cs="Arial"/>
          <w:color w:val="808080" w:themeColor="background1" w:themeShade="80"/>
          <w:lang w:eastAsia="es-DO"/>
        </w:rPr>
        <w:t xml:space="preserve"> research shows that the placebo success rate may be significantly higher than previously believed, as high as 75%.</w:t>
      </w:r>
    </w:p>
    <w:p w:rsidR="00E25AAE" w:rsidRDefault="00E25AAE" w:rsidP="00E25AAE">
      <w:pPr>
        <w:spacing w:before="100" w:beforeAutospacing="1" w:after="100" w:afterAutospacing="1"/>
      </w:pPr>
      <w:r>
        <w:rPr>
          <w:rFonts w:ascii="Comic Sans MS" w:eastAsia="Times New Roman" w:hAnsi="Comic Sans MS" w:cs="Arial"/>
          <w:bCs/>
          <w:color w:val="808080" w:themeColor="background1" w:themeShade="80"/>
          <w:lang w:eastAsia="es-DO"/>
        </w:rPr>
        <w:t>The human brain is very powerful and can stimulate the body’s own immune system to heal itself.</w:t>
      </w:r>
    </w:p>
    <w:p w:rsidR="00E25AAE" w:rsidRDefault="00E25AAE" w:rsidP="00E25AAE">
      <w:pPr>
        <w:spacing w:before="100" w:beforeAutospacing="1" w:after="100" w:afterAutospacing="1"/>
      </w:pPr>
      <w:r>
        <w:rPr>
          <w:rFonts w:ascii="Comic Sans MS" w:eastAsia="Times New Roman" w:hAnsi="Comic Sans MS" w:cs="Arial"/>
          <w:color w:val="808080" w:themeColor="background1" w:themeShade="80"/>
          <w:lang w:eastAsia="es-DO"/>
        </w:rPr>
        <w:t>Placebo effects can last for a long time: over 8 weeks for </w:t>
      </w:r>
      <w:hyperlink r:id="rId15" w:tgtFrame="_blank" w:tooltip="Panic disorder" w:history="1">
        <w:r>
          <w:rPr>
            <w:rStyle w:val="Hyperlink"/>
            <w:rFonts w:ascii="Comic Sans MS" w:eastAsia="Times New Roman" w:hAnsi="Comic Sans MS" w:cs="Arial"/>
            <w:color w:val="808080" w:themeColor="background1" w:themeShade="80"/>
            <w:lang w:eastAsia="es-DO"/>
          </w:rPr>
          <w:t>panic disorder</w:t>
        </w:r>
      </w:hyperlink>
      <w:r>
        <w:rPr>
          <w:rFonts w:ascii="Comic Sans MS" w:eastAsia="Times New Roman" w:hAnsi="Comic Sans MS" w:cs="Arial"/>
          <w:color w:val="808080" w:themeColor="background1" w:themeShade="80"/>
          <w:lang w:eastAsia="es-DO"/>
        </w:rPr>
        <w:t>, 6 months for </w:t>
      </w:r>
      <w:hyperlink r:id="rId16" w:tgtFrame="_blank" w:tooltip="Angina pectoris" w:history="1">
        <w:r>
          <w:rPr>
            <w:rStyle w:val="Hyperlink"/>
            <w:rFonts w:ascii="Comic Sans MS" w:eastAsia="Times New Roman" w:hAnsi="Comic Sans MS" w:cs="Arial"/>
            <w:color w:val="808080" w:themeColor="background1" w:themeShade="80"/>
            <w:lang w:eastAsia="es-DO"/>
          </w:rPr>
          <w:t>angina pectoris</w:t>
        </w:r>
      </w:hyperlink>
      <w:r>
        <w:rPr>
          <w:rFonts w:ascii="Comic Sans MS" w:eastAsia="Times New Roman" w:hAnsi="Comic Sans MS" w:cs="Arial"/>
          <w:color w:val="808080" w:themeColor="background1" w:themeShade="80"/>
          <w:lang w:eastAsia="es-DO"/>
        </w:rPr>
        <w:t>, and two and half years for </w:t>
      </w:r>
      <w:hyperlink r:id="rId17" w:tgtFrame="_blank" w:tooltip="Rheumatoid arthritis" w:history="1">
        <w:r>
          <w:rPr>
            <w:rStyle w:val="Hyperlink"/>
            <w:rFonts w:ascii="Comic Sans MS" w:eastAsia="Times New Roman" w:hAnsi="Comic Sans MS" w:cs="Arial"/>
            <w:color w:val="808080" w:themeColor="background1" w:themeShade="80"/>
            <w:lang w:eastAsia="es-DO"/>
          </w:rPr>
          <w:t>rheumatoid arthritis</w:t>
        </w:r>
      </w:hyperlink>
      <w:r>
        <w:rPr>
          <w:rFonts w:ascii="Comic Sans MS" w:eastAsia="Times New Roman" w:hAnsi="Comic Sans MS" w:cs="Arial"/>
          <w:color w:val="808080" w:themeColor="background1" w:themeShade="80"/>
          <w:lang w:eastAsia="es-DO"/>
        </w:rPr>
        <w:t>. Placebo effects after verbal suggestion for mild pain can be robust and still exist after being repeated ten times even if they have no actual pharmacological pain killing action.</w:t>
      </w:r>
    </w:p>
    <w:p w:rsidR="00E25AAE" w:rsidRDefault="00E25AAE" w:rsidP="00E25AAE">
      <w:pPr>
        <w:spacing w:before="100" w:beforeAutospacing="1" w:after="100" w:afterAutospacing="1"/>
      </w:pPr>
      <w:r>
        <w:rPr>
          <w:rFonts w:ascii="Comic Sans MS" w:eastAsia="Times New Roman" w:hAnsi="Comic Sans MS" w:cs="Arial"/>
          <w:bCs/>
          <w:color w:val="808080" w:themeColor="background1" w:themeShade="80"/>
          <w:lang w:eastAsia="es-DO"/>
        </w:rPr>
        <w:t>MMS energy/frequency pills</w:t>
      </w:r>
      <w:r>
        <w:rPr>
          <w:rFonts w:ascii="Comic Sans MS" w:eastAsia="Times New Roman" w:hAnsi="Comic Sans MS" w:cs="Arial"/>
          <w:color w:val="808080" w:themeColor="background1" w:themeShade="80"/>
          <w:lang w:eastAsia="es-DO"/>
        </w:rPr>
        <w:t> are another experimental remedy some are trying. The idea is by a gentle frequency the pathogens will be targeted energetically to change their vibration so they can no longer survive. Does this work? We have tried these pills to no avail. Again, if there is a person who has had results, then could this just be the placebo effect or the brain stimulating the immune system?</w:t>
      </w:r>
    </w:p>
    <w:p w:rsidR="00E25AAE" w:rsidRDefault="00E25AAE" w:rsidP="00E25AAE">
      <w:pPr>
        <w:spacing w:before="100" w:beforeAutospacing="1"/>
      </w:pPr>
      <w:r>
        <w:rPr>
          <w:rFonts w:ascii="Comic Sans MS" w:eastAsia="Times New Roman" w:hAnsi="Comic Sans MS"/>
          <w:color w:val="808080" w:themeColor="background1" w:themeShade="80"/>
          <w:lang w:eastAsia="es-DO"/>
        </w:rPr>
        <w:t xml:space="preserve">We at the Genesis II Church </w:t>
      </w:r>
      <w:r>
        <w:rPr>
          <w:rFonts w:ascii="Comic Sans MS" w:eastAsia="Times New Roman" w:hAnsi="Comic Sans MS"/>
          <w:b/>
          <w:color w:val="808080" w:themeColor="background1" w:themeShade="80"/>
          <w:u w:val="single"/>
          <w:lang w:eastAsia="es-DO"/>
        </w:rPr>
        <w:t>do not endorse taking MMS homeopathic or energy pills/frequency pills as anything more than as an experimental remedy.</w:t>
      </w:r>
      <w:r>
        <w:rPr>
          <w:rFonts w:ascii="Comic Sans MS" w:eastAsia="Times New Roman" w:hAnsi="Comic Sans MS"/>
          <w:color w:val="808080" w:themeColor="background1" w:themeShade="80"/>
          <w:lang w:eastAsia="es-DO"/>
        </w:rPr>
        <w:t> But, remember the placebo effect it can bring</w:t>
      </w:r>
      <w:r>
        <w:rPr>
          <w:rFonts w:ascii="Comic Sans MS" w:eastAsia="Times New Roman" w:hAnsi="Comic Sans MS"/>
          <w:bCs/>
          <w:color w:val="808080" w:themeColor="background1" w:themeShade="80"/>
          <w:lang w:eastAsia="es-DO"/>
        </w:rPr>
        <w:t xml:space="preserve">. </w:t>
      </w:r>
      <w:r>
        <w:rPr>
          <w:rFonts w:ascii="Comic Sans MS" w:eastAsia="Times New Roman" w:hAnsi="Comic Sans MS"/>
          <w:bCs/>
          <w:color w:val="808080" w:themeColor="background1" w:themeShade="80"/>
          <w:u w:val="single"/>
          <w:lang w:eastAsia="es-DO"/>
        </w:rPr>
        <w:t>Don’t try to purify water with these pills though!!!</w:t>
      </w:r>
    </w:p>
    <w:p w:rsidR="00E25AAE" w:rsidRDefault="00E25AAE" w:rsidP="00E25AAE">
      <w:pPr>
        <w:spacing w:before="100" w:beforeAutospacing="1"/>
      </w:pPr>
      <w:proofErr w:type="gramStart"/>
      <w:r>
        <w:rPr>
          <w:rFonts w:ascii="Comic Sans MS" w:eastAsia="Times New Roman" w:hAnsi="Comic Sans MS"/>
          <w:b/>
          <w:bCs/>
          <w:color w:val="808080" w:themeColor="background1" w:themeShade="80"/>
          <w:u w:val="single"/>
          <w:lang w:eastAsia="es-DO"/>
        </w:rPr>
        <w:t>MMS</w:t>
      </w:r>
      <w:r>
        <w:rPr>
          <w:rFonts w:ascii="Comic Sans MS" w:eastAsia="Times New Roman" w:hAnsi="Comic Sans MS"/>
          <w:bCs/>
          <w:color w:val="808080" w:themeColor="background1" w:themeShade="80"/>
          <w:u w:val="single"/>
          <w:lang w:eastAsia="es-DO"/>
        </w:rPr>
        <w:t>,</w:t>
      </w:r>
      <w:proofErr w:type="gramEnd"/>
      <w:r>
        <w:rPr>
          <w:rFonts w:ascii="Comic Sans MS" w:eastAsia="Times New Roman" w:hAnsi="Comic Sans MS"/>
          <w:bCs/>
          <w:color w:val="808080" w:themeColor="background1" w:themeShade="80"/>
          <w:lang w:eastAsia="es-DO"/>
        </w:rPr>
        <w:t xml:space="preserve"> is a 28% Sodium Chlorite solution that when mixed with a citric acid produces Chlorine Dioxide, </w:t>
      </w:r>
      <w:r>
        <w:rPr>
          <w:rFonts w:ascii="Comic Sans MS" w:eastAsia="Times New Roman" w:hAnsi="Comic Sans MS"/>
          <w:b/>
          <w:bCs/>
          <w:color w:val="808080" w:themeColor="background1" w:themeShade="80"/>
          <w:u w:val="single"/>
          <w:lang w:eastAsia="es-DO"/>
        </w:rPr>
        <w:t>which is well known and proven</w:t>
      </w:r>
      <w:r>
        <w:rPr>
          <w:rFonts w:ascii="Comic Sans MS" w:eastAsia="Times New Roman" w:hAnsi="Comic Sans MS"/>
          <w:bCs/>
          <w:color w:val="808080" w:themeColor="background1" w:themeShade="80"/>
          <w:lang w:eastAsia="es-DO"/>
        </w:rPr>
        <w:t xml:space="preserve"> to be a broad spectrum anti-microbial agent. Chlorine dioxide has been used to kill Anthrax and Black mold after the Katrina disaster. It is used in hospitals, meat packing plants and water treatment all over the world to kill 99% of viruses, bacteria, germs and fungi. The Malaria parasite is killed in the blood in 4 hours when ingested in small, safe doses. We are seeing great results with Autism with 15 children no longer being diagnosed as having Autism; go to </w:t>
      </w:r>
      <w:hyperlink r:id="rId18" w:tgtFrame="_blank" w:history="1">
        <w:r>
          <w:rPr>
            <w:rStyle w:val="Hyperlink"/>
            <w:rFonts w:ascii="Comic Sans MS" w:eastAsia="Times New Roman" w:hAnsi="Comic Sans MS"/>
            <w:bCs/>
            <w:color w:val="0070C0"/>
            <w:lang w:eastAsia="es-DO"/>
          </w:rPr>
          <w:t>www.autismo.com</w:t>
        </w:r>
      </w:hyperlink>
      <w:r>
        <w:rPr>
          <w:rFonts w:ascii="Comic Sans MS" w:eastAsia="Times New Roman" w:hAnsi="Comic Sans MS"/>
          <w:bCs/>
          <w:color w:val="0070C0"/>
          <w:lang w:eastAsia="es-DO"/>
        </w:rPr>
        <w:t xml:space="preserve">, </w:t>
      </w:r>
      <w:r>
        <w:rPr>
          <w:rFonts w:ascii="Comic Sans MS" w:eastAsia="Times New Roman" w:hAnsi="Comic Sans MS"/>
          <w:bCs/>
          <w:color w:val="808080" w:themeColor="background1" w:themeShade="80"/>
          <w:lang w:eastAsia="es-DO"/>
        </w:rPr>
        <w:t>or</w:t>
      </w:r>
      <w:r>
        <w:rPr>
          <w:rFonts w:ascii="Comic Sans MS" w:eastAsia="Times New Roman" w:hAnsi="Comic Sans MS"/>
          <w:bCs/>
          <w:color w:val="0070C0"/>
          <w:lang w:eastAsia="es-DO"/>
        </w:rPr>
        <w:t> </w:t>
      </w:r>
      <w:hyperlink r:id="rId19" w:tgtFrame="_blank" w:history="1">
        <w:r>
          <w:rPr>
            <w:rStyle w:val="Hyperlink"/>
            <w:rFonts w:ascii="Comic Sans MS" w:eastAsia="Times New Roman" w:hAnsi="Comic Sans MS"/>
            <w:bCs/>
            <w:color w:val="0070C0"/>
            <w:lang w:eastAsia="es-DO"/>
          </w:rPr>
          <w:t>www.curandoelautismo.org</w:t>
        </w:r>
      </w:hyperlink>
      <w:r>
        <w:rPr>
          <w:rFonts w:ascii="Comic Sans MS" w:eastAsia="Times New Roman" w:hAnsi="Comic Sans MS"/>
          <w:bCs/>
          <w:color w:val="808080" w:themeColor="background1" w:themeShade="80"/>
          <w:lang w:eastAsia="es-DO"/>
        </w:rPr>
        <w:t> for more info. These sites are in English also.</w:t>
      </w:r>
    </w:p>
    <w:p w:rsidR="00E25AAE" w:rsidRDefault="00E25AAE" w:rsidP="00E25AAE">
      <w:pPr>
        <w:spacing w:before="100" w:beforeAutospacing="1"/>
      </w:pPr>
      <w:r>
        <w:rPr>
          <w:rFonts w:ascii="Comic Sans MS" w:eastAsia="Times New Roman" w:hAnsi="Comic Sans MS"/>
          <w:bCs/>
          <w:color w:val="808080" w:themeColor="background1" w:themeShade="80"/>
          <w:lang w:eastAsia="es-DO"/>
        </w:rPr>
        <w:t>Testimonies come in every week from people using Chlorine Dioxide, MMS, because it works when following the correct safe protocols. See all the testimonies at </w:t>
      </w:r>
      <w:r>
        <w:rPr>
          <w:rFonts w:ascii="Comic Sans MS" w:eastAsia="Times New Roman" w:hAnsi="Comic Sans MS"/>
          <w:bCs/>
          <w:color w:val="0070C0"/>
          <w:u w:val="single"/>
          <w:lang w:eastAsia="es-DO"/>
        </w:rPr>
        <w:t>Jimhumble.biz</w:t>
      </w:r>
      <w:r>
        <w:rPr>
          <w:rFonts w:ascii="Comic Sans MS" w:eastAsia="Times New Roman" w:hAnsi="Comic Sans MS"/>
          <w:bCs/>
          <w:color w:val="0070C0"/>
          <w:lang w:eastAsia="es-DO"/>
        </w:rPr>
        <w:t> and MMSanswers.org</w:t>
      </w:r>
      <w:r>
        <w:rPr>
          <w:rFonts w:ascii="Comic Sans MS" w:eastAsia="Times New Roman" w:hAnsi="Comic Sans MS"/>
          <w:bCs/>
          <w:color w:val="808080" w:themeColor="background1" w:themeShade="80"/>
          <w:lang w:eastAsia="es-DO"/>
        </w:rPr>
        <w:t>.</w:t>
      </w:r>
    </w:p>
    <w:p w:rsidR="00E25AAE" w:rsidRDefault="00E25AAE" w:rsidP="00E25AAE">
      <w:pPr>
        <w:spacing w:before="100" w:beforeAutospacing="1"/>
      </w:pPr>
      <w:r>
        <w:rPr>
          <w:rFonts w:ascii="Comic Sans MS" w:eastAsia="Times New Roman" w:hAnsi="Comic Sans MS"/>
          <w:bCs/>
          <w:color w:val="808080" w:themeColor="background1" w:themeShade="80"/>
          <w:lang w:eastAsia="es-DO"/>
        </w:rPr>
        <w:t>You can experiment with these alternative experimental remedies, and they may very well help, but if you are sick, take the liquid MMS and follow </w:t>
      </w:r>
      <w:r>
        <w:rPr>
          <w:rFonts w:ascii="Comic Sans MS" w:eastAsia="Times New Roman" w:hAnsi="Comic Sans MS"/>
          <w:bCs/>
          <w:color w:val="808080" w:themeColor="background1" w:themeShade="80"/>
          <w:u w:val="single"/>
          <w:lang w:eastAsia="es-DO"/>
        </w:rPr>
        <w:t>the proven</w:t>
      </w:r>
      <w:r>
        <w:rPr>
          <w:rFonts w:ascii="Comic Sans MS" w:eastAsia="Times New Roman" w:hAnsi="Comic Sans MS"/>
          <w:bCs/>
          <w:color w:val="808080" w:themeColor="background1" w:themeShade="80"/>
          <w:lang w:eastAsia="es-DO"/>
        </w:rPr>
        <w:t> protocols for your particular disease or ailment at </w:t>
      </w:r>
      <w:hyperlink r:id="rId20" w:tgtFrame="_blank" w:history="1">
        <w:r>
          <w:rPr>
            <w:rStyle w:val="Hyperlink"/>
            <w:rFonts w:ascii="Comic Sans MS" w:eastAsia="Times New Roman" w:hAnsi="Comic Sans MS"/>
            <w:bCs/>
            <w:color w:val="0070C0"/>
            <w:lang w:eastAsia="es-DO"/>
          </w:rPr>
          <w:t>mmsanswers.org</w:t>
        </w:r>
      </w:hyperlink>
      <w:r>
        <w:rPr>
          <w:rFonts w:ascii="Comic Sans MS" w:eastAsia="Times New Roman" w:hAnsi="Comic Sans MS"/>
          <w:bCs/>
          <w:color w:val="808080" w:themeColor="background1" w:themeShade="80"/>
          <w:lang w:eastAsia="es-DO"/>
        </w:rPr>
        <w:t>.</w:t>
      </w:r>
    </w:p>
    <w:p w:rsidR="00E25AAE" w:rsidRDefault="00E25AAE" w:rsidP="00E25AAE">
      <w:pPr>
        <w:spacing w:before="100" w:beforeAutospacing="1"/>
      </w:pPr>
      <w:r>
        <w:rPr>
          <w:rFonts w:eastAsia="Times New Roman"/>
          <w:b/>
          <w:bCs/>
          <w:color w:val="808080" w:themeColor="background1" w:themeShade="80"/>
          <w:lang w:eastAsia="es-DO"/>
        </w:rPr>
        <w:t> </w:t>
      </w:r>
    </w:p>
    <w:p w:rsidR="00E25AAE" w:rsidRDefault="00E25AAE" w:rsidP="00E25AAE">
      <w:pPr>
        <w:spacing w:before="100" w:beforeAutospacing="1" w:after="100" w:afterAutospacing="1"/>
      </w:pPr>
      <w:r>
        <w:rPr>
          <w:rFonts w:eastAsia="Times New Roman"/>
          <w:b/>
          <w:bCs/>
          <w:color w:val="808080" w:themeColor="background1" w:themeShade="80"/>
          <w:lang w:eastAsia="es-DO"/>
        </w:rPr>
        <w:t> </w:t>
      </w:r>
      <w:r>
        <w:rPr>
          <w:rFonts w:ascii="Comic Sans MS" w:hAnsi="Comic Sans MS"/>
          <w:b/>
          <w:color w:val="808080" w:themeColor="background1" w:themeShade="80"/>
          <w:u w:val="single"/>
        </w:rPr>
        <w:t>My New Book Available For Download</w:t>
      </w:r>
    </w:p>
    <w:p w:rsidR="00E25AAE" w:rsidRDefault="00E25AAE" w:rsidP="00E25AAE">
      <w:pPr>
        <w:spacing w:before="100" w:beforeAutospacing="1" w:after="100" w:afterAutospacing="1"/>
      </w:pPr>
      <w:r>
        <w:rPr>
          <w:rFonts w:ascii="Comic Sans MS" w:hAnsi="Comic Sans MS"/>
          <w:color w:val="808080" w:themeColor="background1" w:themeShade="80"/>
        </w:rPr>
        <w:t xml:space="preserve">Please go to: </w:t>
      </w:r>
      <w:hyperlink r:id="rId21" w:history="1">
        <w:r>
          <w:rPr>
            <w:rStyle w:val="Hyperlink"/>
            <w:rFonts w:ascii="Comic Sans MS" w:hAnsi="Comic Sans MS"/>
            <w:color w:val="0070C0"/>
          </w:rPr>
          <w:t>www.miraclemineral.org</w:t>
        </w:r>
      </w:hyperlink>
      <w:r>
        <w:rPr>
          <w:rFonts w:ascii="Comic Sans MS" w:hAnsi="Comic Sans MS"/>
          <w:color w:val="808080" w:themeColor="background1" w:themeShade="80"/>
        </w:rPr>
        <w:t xml:space="preserve"> to purchase the eBook, </w:t>
      </w:r>
      <w:r>
        <w:rPr>
          <w:rFonts w:ascii="Comic Sans MS" w:hAnsi="Comic Sans MS"/>
          <w:b/>
          <w:i/>
        </w:rPr>
        <w:t>Master Mineral Solution of the 3</w:t>
      </w:r>
      <w:r>
        <w:rPr>
          <w:rFonts w:ascii="Comic Sans MS" w:hAnsi="Comic Sans MS"/>
          <w:b/>
          <w:i/>
          <w:vertAlign w:val="superscript"/>
        </w:rPr>
        <w:t>rd</w:t>
      </w:r>
      <w:r>
        <w:rPr>
          <w:rFonts w:ascii="Comic Sans MS" w:hAnsi="Comic Sans MS"/>
          <w:b/>
          <w:i/>
        </w:rPr>
        <w:t xml:space="preserve"> Millennium.</w:t>
      </w:r>
      <w:r>
        <w:rPr>
          <w:rFonts w:ascii="Comic Sans MS" w:hAnsi="Comic Sans MS"/>
          <w:color w:val="808080" w:themeColor="background1" w:themeShade="80"/>
        </w:rPr>
        <w:t xml:space="preserve"> </w:t>
      </w:r>
      <w:r>
        <w:rPr>
          <w:rFonts w:ascii="Comic Sans MS" w:hAnsi="Comic Sans MS"/>
          <w:b/>
          <w:color w:val="808080" w:themeColor="background1" w:themeShade="80"/>
        </w:rPr>
        <w:t>Tell your family and friends!</w:t>
      </w:r>
      <w:r>
        <w:rPr>
          <w:rFonts w:ascii="Comic Sans MS" w:hAnsi="Comic Sans MS"/>
          <w:color w:val="808080" w:themeColor="background1" w:themeShade="80"/>
        </w:rPr>
        <w:t xml:space="preserve"> It contains a lot of </w:t>
      </w:r>
      <w:r>
        <w:rPr>
          <w:rFonts w:ascii="Comic Sans MS" w:hAnsi="Comic Sans MS"/>
          <w:b/>
          <w:color w:val="808080" w:themeColor="background1" w:themeShade="80"/>
        </w:rPr>
        <w:t>very</w:t>
      </w:r>
      <w:r>
        <w:rPr>
          <w:rFonts w:ascii="Comic Sans MS" w:hAnsi="Comic Sans MS"/>
          <w:color w:val="808080" w:themeColor="background1" w:themeShade="80"/>
        </w:rPr>
        <w:t xml:space="preserve"> important information that people need</w:t>
      </w:r>
      <w:r>
        <w:rPr>
          <w:rFonts w:ascii="Comic Sans MS" w:hAnsi="Comic Sans MS"/>
          <w:i/>
          <w:color w:val="808080" w:themeColor="background1" w:themeShade="80"/>
        </w:rPr>
        <w:t xml:space="preserve">. </w:t>
      </w:r>
      <w:r>
        <w:rPr>
          <w:rFonts w:ascii="Comic Sans MS" w:hAnsi="Comic Sans MS"/>
          <w:color w:val="808080" w:themeColor="background1" w:themeShade="80"/>
        </w:rPr>
        <w:t>Please, help us get this eBook to as many people as possible!!! The printed version will be available in a few weeks and I will notify you in another newsletter.</w:t>
      </w:r>
    </w:p>
    <w:p w:rsidR="00E25AAE" w:rsidRDefault="00E25AAE" w:rsidP="00E25AAE">
      <w:pPr>
        <w:spacing w:before="100" w:beforeAutospacing="1" w:after="100" w:afterAutospacing="1"/>
      </w:pPr>
      <w:r>
        <w:rPr>
          <w:rFonts w:ascii="Comic Sans MS" w:hAnsi="Comic Sans MS"/>
          <w:color w:val="808080" w:themeColor="background1" w:themeShade="80"/>
        </w:rPr>
        <w:t xml:space="preserve">I’m really excited about the information in this book getting to the </w:t>
      </w:r>
      <w:r>
        <w:rPr>
          <w:rFonts w:ascii="Comic Sans MS" w:hAnsi="Comic Sans MS"/>
          <w:b/>
          <w:i/>
          <w:color w:val="808080" w:themeColor="background1" w:themeShade="80"/>
          <w:u w:val="single"/>
        </w:rPr>
        <w:t>whole</w:t>
      </w:r>
      <w:r>
        <w:rPr>
          <w:rFonts w:ascii="Comic Sans MS" w:hAnsi="Comic Sans MS"/>
          <w:color w:val="808080" w:themeColor="background1" w:themeShade="80"/>
        </w:rPr>
        <w:t xml:space="preserve"> world! There are so many important findings, testimonies, new protocols etc. The MMS movement is growing daily worldwide. We now have </w:t>
      </w:r>
      <w:r>
        <w:rPr>
          <w:rFonts w:ascii="Comic Sans MS" w:hAnsi="Comic Sans MS"/>
          <w:b/>
        </w:rPr>
        <w:t>218</w:t>
      </w:r>
      <w:r>
        <w:rPr>
          <w:rFonts w:ascii="Comic Sans MS" w:hAnsi="Comic Sans MS"/>
          <w:color w:val="808080" w:themeColor="background1" w:themeShade="80"/>
        </w:rPr>
        <w:t xml:space="preserve"> Health Ministers in </w:t>
      </w:r>
      <w:r>
        <w:rPr>
          <w:rFonts w:ascii="Comic Sans MS" w:hAnsi="Comic Sans MS"/>
          <w:b/>
        </w:rPr>
        <w:t>53</w:t>
      </w:r>
      <w:r>
        <w:rPr>
          <w:rFonts w:ascii="Comic Sans MS" w:hAnsi="Comic Sans MS"/>
          <w:b/>
          <w:color w:val="808080" w:themeColor="background1" w:themeShade="80"/>
        </w:rPr>
        <w:t xml:space="preserve"> </w:t>
      </w:r>
      <w:r>
        <w:rPr>
          <w:rFonts w:ascii="Comic Sans MS" w:hAnsi="Comic Sans MS"/>
          <w:color w:val="808080" w:themeColor="background1" w:themeShade="80"/>
        </w:rPr>
        <w:t>countries teaching others to teach others!</w:t>
      </w:r>
    </w:p>
    <w:p w:rsidR="00E25AAE" w:rsidRDefault="00E25AAE" w:rsidP="00E25AAE">
      <w:pPr>
        <w:spacing w:before="100" w:beforeAutospacing="1"/>
      </w:pPr>
      <w:r>
        <w:rPr>
          <w:rFonts w:ascii="Comic Sans MS" w:eastAsia="Times New Roman" w:hAnsi="Comic Sans MS"/>
          <w:b/>
          <w:bCs/>
          <w:color w:val="808080" w:themeColor="background1" w:themeShade="80"/>
          <w:lang w:eastAsia="es-DO"/>
        </w:rPr>
        <w:t> </w:t>
      </w:r>
    </w:p>
    <w:p w:rsidR="00E25AAE" w:rsidRDefault="00E25AAE" w:rsidP="00E25AAE">
      <w:pPr>
        <w:spacing w:before="100" w:beforeAutospacing="1"/>
      </w:pPr>
      <w:r>
        <w:rPr>
          <w:rFonts w:ascii="Comic Sans MS" w:eastAsia="Times New Roman" w:hAnsi="Comic Sans MS"/>
          <w:b/>
          <w:bCs/>
          <w:color w:val="808080" w:themeColor="background1" w:themeShade="80"/>
          <w:lang w:eastAsia="es-DO"/>
        </w:rPr>
        <w:t>Upcoming Worldwide MMS Seminars</w:t>
      </w:r>
    </w:p>
    <w:p w:rsidR="00E25AAE" w:rsidRDefault="00E25AAE" w:rsidP="00E25AAE">
      <w:pPr>
        <w:spacing w:before="100" w:beforeAutospacing="1"/>
      </w:pPr>
      <w:r>
        <w:rPr>
          <w:rFonts w:ascii="Comic Sans MS" w:eastAsia="Times New Roman" w:hAnsi="Comic Sans MS"/>
          <w:color w:val="808080" w:themeColor="background1" w:themeShade="80"/>
          <w:lang w:eastAsia="es-DO"/>
        </w:rPr>
        <w:t> </w:t>
      </w:r>
    </w:p>
    <w:p w:rsidR="00E25AAE" w:rsidRDefault="00E25AAE" w:rsidP="00E25AAE">
      <w:pPr>
        <w:spacing w:before="100" w:beforeAutospacing="1"/>
      </w:pPr>
      <w:r>
        <w:rPr>
          <w:rFonts w:ascii="Comic Sans MS" w:eastAsia="Times New Roman" w:hAnsi="Comic Sans MS"/>
          <w:color w:val="808080" w:themeColor="background1" w:themeShade="80"/>
          <w:lang w:eastAsia="es-DO"/>
        </w:rPr>
        <w:t> </w:t>
      </w:r>
    </w:p>
    <w:p w:rsidR="00E25AAE" w:rsidRDefault="00E25AAE" w:rsidP="00E25AAE">
      <w:pPr>
        <w:spacing w:before="100" w:beforeAutospacing="1"/>
      </w:pPr>
      <w:r>
        <w:rPr>
          <w:rFonts w:ascii="Comic Sans MS" w:eastAsia="Times New Roman" w:hAnsi="Comic Sans MS"/>
          <w:color w:val="808080" w:themeColor="background1" w:themeShade="80"/>
          <w:lang w:eastAsia="es-DO"/>
        </w:rPr>
        <w:t>Dominican Republic  </w:t>
      </w:r>
    </w:p>
    <w:p w:rsidR="00E25AAE" w:rsidRDefault="00E25AAE" w:rsidP="00E25AAE">
      <w:pPr>
        <w:numPr>
          <w:ilvl w:val="0"/>
          <w:numId w:val="1"/>
        </w:numPr>
        <w:spacing w:before="100" w:beforeAutospacing="1" w:after="100" w:afterAutospacing="1"/>
        <w:rPr>
          <w:rFonts w:eastAsia="Times New Roman"/>
          <w:color w:val="808080" w:themeColor="background1" w:themeShade="80"/>
        </w:rPr>
      </w:pPr>
      <w:r>
        <w:rPr>
          <w:rFonts w:ascii="Comic Sans MS" w:eastAsia="Times New Roman" w:hAnsi="Comic Sans MS"/>
          <w:color w:val="808080" w:themeColor="background1" w:themeShade="80"/>
          <w:lang w:eastAsia="es-DO"/>
        </w:rPr>
        <w:t>June 20th-29th; and</w:t>
      </w:r>
    </w:p>
    <w:p w:rsidR="00E25AAE" w:rsidRDefault="00E25AAE" w:rsidP="00E25AAE">
      <w:pPr>
        <w:numPr>
          <w:ilvl w:val="0"/>
          <w:numId w:val="1"/>
        </w:numPr>
        <w:spacing w:before="100" w:beforeAutospacing="1" w:after="100" w:afterAutospacing="1"/>
        <w:rPr>
          <w:rFonts w:eastAsia="Times New Roman"/>
          <w:color w:val="808080" w:themeColor="background1" w:themeShade="80"/>
        </w:rPr>
      </w:pPr>
      <w:r>
        <w:rPr>
          <w:rFonts w:ascii="Comic Sans MS" w:eastAsia="Times New Roman" w:hAnsi="Comic Sans MS"/>
          <w:color w:val="808080" w:themeColor="background1" w:themeShade="80"/>
          <w:lang w:eastAsia="es-DO"/>
        </w:rPr>
        <w:t>Aug 7th -- 17th.</w:t>
      </w:r>
    </w:p>
    <w:p w:rsidR="00E25AAE" w:rsidRDefault="00E25AAE" w:rsidP="00E25AAE">
      <w:pPr>
        <w:spacing w:before="100" w:beforeAutospacing="1" w:after="100" w:afterAutospacing="1"/>
      </w:pPr>
      <w:r>
        <w:rPr>
          <w:rFonts w:ascii="Comic Sans MS" w:eastAsia="Times New Roman" w:hAnsi="Comic Sans MS"/>
          <w:color w:val="808080" w:themeColor="background1" w:themeShade="80"/>
          <w:lang w:eastAsia="es-DO"/>
        </w:rPr>
        <w:t>Costa Rica</w:t>
      </w:r>
    </w:p>
    <w:p w:rsidR="00E25AAE" w:rsidRDefault="00E25AAE" w:rsidP="00E25AAE">
      <w:pPr>
        <w:numPr>
          <w:ilvl w:val="0"/>
          <w:numId w:val="2"/>
        </w:numPr>
        <w:spacing w:before="100" w:beforeAutospacing="1" w:after="100" w:afterAutospacing="1"/>
        <w:rPr>
          <w:rFonts w:eastAsia="Times New Roman"/>
          <w:color w:val="808080" w:themeColor="background1" w:themeShade="80"/>
        </w:rPr>
      </w:pPr>
      <w:r>
        <w:rPr>
          <w:rFonts w:ascii="Comic Sans MS" w:eastAsia="Times New Roman" w:hAnsi="Comic Sans MS"/>
          <w:color w:val="808080" w:themeColor="background1" w:themeShade="80"/>
          <w:lang w:eastAsia="es-DO"/>
        </w:rPr>
        <w:t>June 19th – 29th</w:t>
      </w:r>
    </w:p>
    <w:p w:rsidR="00E25AAE" w:rsidRDefault="00E25AAE" w:rsidP="00E25AAE">
      <w:pPr>
        <w:spacing w:before="100" w:beforeAutospacing="1"/>
      </w:pPr>
      <w:r>
        <w:rPr>
          <w:rFonts w:ascii="Comic Sans MS" w:eastAsia="Times New Roman" w:hAnsi="Comic Sans MS"/>
          <w:color w:val="808080" w:themeColor="background1" w:themeShade="80"/>
          <w:lang w:eastAsia="es-DO"/>
        </w:rPr>
        <w:t>For more information, please contact us at </w:t>
      </w:r>
      <w:hyperlink r:id="rId22" w:tgtFrame="_blank" w:history="1">
        <w:r>
          <w:rPr>
            <w:rStyle w:val="Hyperlink"/>
            <w:rFonts w:ascii="Comic Sans MS" w:eastAsia="Times New Roman" w:hAnsi="Comic Sans MS"/>
            <w:b/>
            <w:color w:val="808080" w:themeColor="background1" w:themeShade="80"/>
            <w:lang w:eastAsia="es-DO"/>
          </w:rPr>
          <w:t>mmsforhispaniola@gmail.com</w:t>
        </w:r>
      </w:hyperlink>
    </w:p>
    <w:p w:rsidR="00E25AAE" w:rsidRDefault="00E25AAE" w:rsidP="00E25AAE">
      <w:pPr>
        <w:spacing w:before="100" w:beforeAutospacing="1"/>
      </w:pPr>
      <w:r>
        <w:rPr>
          <w:rFonts w:ascii="Comic Sans MS" w:eastAsia="Times New Roman" w:hAnsi="Comic Sans MS"/>
          <w:color w:val="808080" w:themeColor="background1" w:themeShade="80"/>
          <w:lang w:eastAsia="es-DO"/>
        </w:rPr>
        <w:t> </w:t>
      </w:r>
    </w:p>
    <w:p w:rsidR="00E25AAE" w:rsidRDefault="00E25AAE" w:rsidP="00E25AAE">
      <w:pPr>
        <w:spacing w:before="100" w:beforeAutospacing="1"/>
      </w:pPr>
      <w:r>
        <w:rPr>
          <w:rFonts w:ascii="Comic Sans MS" w:eastAsia="Times New Roman" w:hAnsi="Comic Sans MS"/>
          <w:b/>
          <w:bCs/>
          <w:color w:val="808080" w:themeColor="background1" w:themeShade="80"/>
          <w:lang w:eastAsia="es-DO"/>
        </w:rPr>
        <w:t>Notes: </w:t>
      </w:r>
    </w:p>
    <w:p w:rsidR="00E25AAE" w:rsidRDefault="00E25AAE" w:rsidP="00E25AAE">
      <w:pPr>
        <w:numPr>
          <w:ilvl w:val="0"/>
          <w:numId w:val="3"/>
        </w:numPr>
        <w:spacing w:before="100" w:beforeAutospacing="1" w:after="100" w:afterAutospacing="1"/>
        <w:rPr>
          <w:rFonts w:eastAsia="Times New Roman"/>
          <w:color w:val="808080" w:themeColor="background1" w:themeShade="80"/>
        </w:rPr>
      </w:pPr>
      <w:r>
        <w:rPr>
          <w:rFonts w:ascii="Comic Sans MS" w:eastAsia="Times New Roman" w:hAnsi="Comic Sans MS"/>
          <w:color w:val="808080" w:themeColor="background1" w:themeShade="80"/>
          <w:lang w:eastAsia="es-DO"/>
        </w:rPr>
        <w:t>You can take the MMS video course at home, taught by me personally, and become a Health Minister. For more information, please contact us at </w:t>
      </w:r>
      <w:hyperlink r:id="rId23" w:tgtFrame="_blank" w:history="1">
        <w:r>
          <w:rPr>
            <w:rStyle w:val="Hyperlink"/>
            <w:rFonts w:ascii="Comic Sans MS" w:eastAsia="Times New Roman" w:hAnsi="Comic Sans MS"/>
            <w:b/>
            <w:color w:val="808080" w:themeColor="background1" w:themeShade="80"/>
            <w:lang w:eastAsia="es-DO"/>
          </w:rPr>
          <w:t>genesis2mission@gmail.com</w:t>
        </w:r>
      </w:hyperlink>
      <w:r>
        <w:rPr>
          <w:rFonts w:ascii="Comic Sans MS" w:eastAsia="Times New Roman" w:hAnsi="Comic Sans MS"/>
          <w:color w:val="808080" w:themeColor="background1" w:themeShade="80"/>
          <w:lang w:eastAsia="es-DO"/>
        </w:rPr>
        <w:t>.</w:t>
      </w:r>
    </w:p>
    <w:p w:rsidR="00E25AAE" w:rsidRDefault="00E25AAE" w:rsidP="00E25AAE">
      <w:pPr>
        <w:numPr>
          <w:ilvl w:val="0"/>
          <w:numId w:val="3"/>
        </w:numPr>
        <w:spacing w:before="100" w:beforeAutospacing="1" w:after="100" w:afterAutospacing="1"/>
        <w:rPr>
          <w:rFonts w:eastAsia="Times New Roman"/>
          <w:color w:val="808080" w:themeColor="background1" w:themeShade="80"/>
        </w:rPr>
      </w:pPr>
      <w:r>
        <w:rPr>
          <w:rFonts w:ascii="Comic Sans MS" w:eastAsia="Times New Roman" w:hAnsi="Comic Sans MS"/>
          <w:color w:val="808080" w:themeColor="background1" w:themeShade="80"/>
          <w:lang w:eastAsia="es-DO"/>
        </w:rPr>
        <w:t>To learn more about joining the Genesis II Church of Health and Healing, please contact us at </w:t>
      </w:r>
      <w:hyperlink r:id="rId24" w:tgtFrame="_blank" w:history="1">
        <w:r>
          <w:rPr>
            <w:rStyle w:val="Hyperlink"/>
            <w:rFonts w:ascii="Comic Sans MS" w:eastAsia="Times New Roman" w:hAnsi="Comic Sans MS"/>
            <w:b/>
            <w:color w:val="808080" w:themeColor="background1" w:themeShade="80"/>
            <w:lang w:eastAsia="es-DO"/>
          </w:rPr>
          <w:t>gen2church@gmail.com</w:t>
        </w:r>
      </w:hyperlink>
      <w:r>
        <w:rPr>
          <w:rFonts w:ascii="Comic Sans MS" w:eastAsia="Times New Roman" w:hAnsi="Comic Sans MS"/>
          <w:color w:val="808080" w:themeColor="background1" w:themeShade="80"/>
          <w:lang w:eastAsia="es-DO"/>
        </w:rPr>
        <w:t>.  </w:t>
      </w:r>
    </w:p>
    <w:p w:rsidR="00E25AAE" w:rsidRDefault="00E25AAE" w:rsidP="00E25AAE">
      <w:pPr>
        <w:numPr>
          <w:ilvl w:val="0"/>
          <w:numId w:val="3"/>
        </w:numPr>
        <w:spacing w:before="100" w:beforeAutospacing="1" w:after="100" w:afterAutospacing="1"/>
        <w:rPr>
          <w:rFonts w:eastAsia="Times New Roman"/>
          <w:color w:val="808080" w:themeColor="background1" w:themeShade="80"/>
        </w:rPr>
      </w:pPr>
      <w:r>
        <w:rPr>
          <w:rFonts w:ascii="Comic Sans MS" w:eastAsia="Times New Roman" w:hAnsi="Comic Sans MS"/>
          <w:color w:val="808080" w:themeColor="background1" w:themeShade="80"/>
          <w:lang w:eastAsia="es-DO"/>
        </w:rPr>
        <w:t>To see the membership cards,  please go to </w:t>
      </w:r>
      <w:hyperlink r:id="rId25" w:tgtFrame="_blank" w:history="1">
        <w:r>
          <w:rPr>
            <w:rStyle w:val="Hyperlink"/>
            <w:rFonts w:ascii="Comic Sans MS" w:eastAsia="Times New Roman" w:hAnsi="Comic Sans MS"/>
            <w:color w:val="0070C0"/>
            <w:lang w:eastAsia="es-DO"/>
          </w:rPr>
          <w:t>www.genesis2church.com</w:t>
        </w:r>
      </w:hyperlink>
      <w:r>
        <w:rPr>
          <w:rFonts w:ascii="Comic Sans MS" w:eastAsia="Times New Roman" w:hAnsi="Comic Sans MS"/>
          <w:color w:val="808080" w:themeColor="background1" w:themeShade="80"/>
          <w:lang w:eastAsia="es-DO"/>
        </w:rPr>
        <w:t> or </w:t>
      </w:r>
      <w:hyperlink r:id="rId26" w:tgtFrame="_blank" w:history="1">
        <w:r>
          <w:rPr>
            <w:rStyle w:val="Hyperlink"/>
            <w:rFonts w:ascii="Comic Sans MS" w:eastAsia="Times New Roman" w:hAnsi="Comic Sans MS"/>
            <w:color w:val="0070C0"/>
            <w:lang w:eastAsia="es-DO"/>
          </w:rPr>
          <w:t>www.mmsnews.org</w:t>
        </w:r>
      </w:hyperlink>
    </w:p>
    <w:p w:rsidR="00E25AAE" w:rsidRDefault="00E25AAE" w:rsidP="00E25AAE">
      <w:pPr>
        <w:numPr>
          <w:ilvl w:val="0"/>
          <w:numId w:val="3"/>
        </w:numPr>
        <w:spacing w:before="100" w:beforeAutospacing="1" w:after="100" w:afterAutospacing="1"/>
        <w:rPr>
          <w:rFonts w:eastAsia="Times New Roman"/>
          <w:color w:val="808080" w:themeColor="background1" w:themeShade="80"/>
        </w:rPr>
      </w:pPr>
      <w:r>
        <w:rPr>
          <w:rFonts w:ascii="Comic Sans MS" w:eastAsia="Times New Roman" w:hAnsi="Comic Sans MS"/>
          <w:color w:val="808080" w:themeColor="background1" w:themeShade="80"/>
          <w:lang w:eastAsia="es-DO"/>
        </w:rPr>
        <w:t>Our email address </w:t>
      </w:r>
      <w:hyperlink r:id="rId27" w:tgtFrame="_blank" w:history="1">
        <w:r>
          <w:rPr>
            <w:rStyle w:val="Hyperlink"/>
            <w:rFonts w:ascii="Comic Sans MS" w:eastAsia="Times New Roman" w:hAnsi="Comic Sans MS"/>
            <w:color w:val="808080" w:themeColor="background1" w:themeShade="80"/>
            <w:lang w:eastAsia="es-DO"/>
          </w:rPr>
          <w:t>g2church777@gmail.com</w:t>
        </w:r>
      </w:hyperlink>
      <w:r>
        <w:rPr>
          <w:rFonts w:ascii="Comic Sans MS" w:eastAsia="Times New Roman" w:hAnsi="Comic Sans MS"/>
          <w:color w:val="808080" w:themeColor="background1" w:themeShade="80"/>
          <w:lang w:eastAsia="es-DO"/>
        </w:rPr>
        <w:t> was hacked and is no longer being used.</w:t>
      </w:r>
    </w:p>
    <w:p w:rsidR="00E25AAE" w:rsidRDefault="00E25AAE" w:rsidP="00E25AAE">
      <w:pPr>
        <w:numPr>
          <w:ilvl w:val="0"/>
          <w:numId w:val="3"/>
        </w:numPr>
        <w:spacing w:before="100" w:beforeAutospacing="1" w:after="100" w:afterAutospacing="1"/>
        <w:rPr>
          <w:rFonts w:eastAsia="Times New Roman"/>
          <w:color w:val="808080" w:themeColor="background1" w:themeShade="80"/>
        </w:rPr>
      </w:pPr>
      <w:r>
        <w:rPr>
          <w:rFonts w:ascii="Comic Sans MS" w:eastAsia="Times New Roman" w:hAnsi="Comic Sans MS"/>
          <w:color w:val="808080" w:themeColor="background1" w:themeShade="80"/>
          <w:lang w:eastAsia="es-DO"/>
        </w:rPr>
        <w:t xml:space="preserve">Go to </w:t>
      </w:r>
      <w:r>
        <w:rPr>
          <w:rFonts w:ascii="Comic Sans MS" w:eastAsia="Times New Roman" w:hAnsi="Comic Sans MS"/>
          <w:b/>
          <w:color w:val="0070C0"/>
          <w:u w:val="single"/>
          <w:lang w:eastAsia="es-DO"/>
        </w:rPr>
        <w:t>mmsanswers.org</w:t>
      </w:r>
      <w:r>
        <w:rPr>
          <w:rFonts w:ascii="Comic Sans MS" w:eastAsia="Times New Roman" w:hAnsi="Comic Sans MS"/>
          <w:color w:val="808080" w:themeColor="background1" w:themeShade="80"/>
          <w:lang w:eastAsia="es-DO"/>
        </w:rPr>
        <w:t xml:space="preserve"> and </w:t>
      </w:r>
      <w:r>
        <w:rPr>
          <w:rFonts w:ascii="Comic Sans MS" w:eastAsia="Times New Roman" w:hAnsi="Comic Sans MS"/>
          <w:b/>
          <w:color w:val="0070C0"/>
          <w:u w:val="single"/>
          <w:lang w:eastAsia="es-DO"/>
        </w:rPr>
        <w:t>jimhumble.biz</w:t>
      </w:r>
      <w:r>
        <w:rPr>
          <w:rFonts w:ascii="Comic Sans MS" w:eastAsia="Times New Roman" w:hAnsi="Comic Sans MS"/>
          <w:color w:val="808080" w:themeColor="background1" w:themeShade="80"/>
          <w:lang w:eastAsia="es-DO"/>
        </w:rPr>
        <w:t xml:space="preserve"> for disease protocols.</w:t>
      </w:r>
    </w:p>
    <w:p w:rsidR="00E25AAE" w:rsidRDefault="00E25AAE" w:rsidP="00E25AAE">
      <w:pPr>
        <w:spacing w:before="100" w:beforeAutospacing="1" w:after="100" w:afterAutospacing="1"/>
      </w:pPr>
      <w:r>
        <w:rPr>
          <w:rFonts w:ascii="Comic Sans MS" w:eastAsia="Times New Roman" w:hAnsi="Comic Sans MS"/>
          <w:b/>
          <w:lang w:eastAsia="es-DO"/>
        </w:rPr>
        <w:t>Note:</w:t>
      </w:r>
      <w:r>
        <w:rPr>
          <w:rFonts w:ascii="Comic Sans MS" w:eastAsia="Times New Roman" w:hAnsi="Comic Sans MS"/>
          <w:color w:val="FF0000"/>
          <w:lang w:eastAsia="es-DO"/>
        </w:rPr>
        <w:t xml:space="preserve"> We have the </w:t>
      </w:r>
      <w:r>
        <w:rPr>
          <w:rFonts w:ascii="Comic Sans MS" w:eastAsia="Times New Roman" w:hAnsi="Comic Sans MS"/>
          <w:color w:val="0070C0"/>
          <w:u w:val="single"/>
          <w:lang w:eastAsia="es-DO"/>
        </w:rPr>
        <w:t>MMSworldcourt.org</w:t>
      </w:r>
      <w:r>
        <w:rPr>
          <w:rFonts w:ascii="Comic Sans MS" w:eastAsia="Times New Roman" w:hAnsi="Comic Sans MS"/>
          <w:color w:val="FF0000"/>
          <w:lang w:eastAsia="es-DO"/>
        </w:rPr>
        <w:t xml:space="preserve"> site up!!! </w:t>
      </w:r>
      <w:r>
        <w:rPr>
          <w:rFonts w:ascii="Comic Sans MS" w:eastAsia="Times New Roman" w:hAnsi="Comic Sans MS"/>
          <w:color w:val="808080" w:themeColor="background1" w:themeShade="80"/>
          <w:lang w:eastAsia="es-DO"/>
        </w:rPr>
        <w:t xml:space="preserve">Check it out and give us your opinion and ideas, please. Maybe you have some good data or info. Remember, we need testimonies. If you can do a 3-5 minute YouTube video testimony, it would help a lot of people to </w:t>
      </w:r>
      <w:r>
        <w:rPr>
          <w:rFonts w:ascii="Comic Sans MS" w:eastAsia="Times New Roman" w:hAnsi="Comic Sans MS"/>
          <w:b/>
          <w:color w:val="808080" w:themeColor="background1" w:themeShade="80"/>
          <w:lang w:eastAsia="es-DO"/>
        </w:rPr>
        <w:t>SEE</w:t>
      </w:r>
      <w:r>
        <w:rPr>
          <w:rFonts w:ascii="Comic Sans MS" w:eastAsia="Times New Roman" w:hAnsi="Comic Sans MS"/>
          <w:color w:val="808080" w:themeColor="background1" w:themeShade="80"/>
          <w:lang w:eastAsia="es-DO"/>
        </w:rPr>
        <w:t xml:space="preserve"> and </w:t>
      </w:r>
      <w:r>
        <w:rPr>
          <w:rFonts w:ascii="Comic Sans MS" w:eastAsia="Times New Roman" w:hAnsi="Comic Sans MS"/>
          <w:b/>
          <w:color w:val="808080" w:themeColor="background1" w:themeShade="80"/>
          <w:lang w:eastAsia="es-DO"/>
        </w:rPr>
        <w:t>HEAR</w:t>
      </w:r>
      <w:r>
        <w:rPr>
          <w:rFonts w:ascii="Comic Sans MS" w:eastAsia="Times New Roman" w:hAnsi="Comic Sans MS"/>
          <w:color w:val="808080" w:themeColor="background1" w:themeShade="80"/>
          <w:lang w:eastAsia="es-DO"/>
        </w:rPr>
        <w:t xml:space="preserve"> what you did to cure yourself with MMS.</w:t>
      </w:r>
    </w:p>
    <w:p w:rsidR="00E25AAE" w:rsidRDefault="00E25AAE" w:rsidP="00E25AAE">
      <w:pPr>
        <w:spacing w:before="100" w:beforeAutospacing="1"/>
      </w:pPr>
      <w:r>
        <w:rPr>
          <w:rFonts w:eastAsia="Times New Roman"/>
          <w:b/>
          <w:bCs/>
          <w:lang w:eastAsia="es-DO"/>
        </w:rPr>
        <w:t>As always with love,</w:t>
      </w:r>
    </w:p>
    <w:p w:rsidR="00E25AAE" w:rsidRDefault="00E25AAE" w:rsidP="00E25AAE">
      <w:pPr>
        <w:spacing w:before="100" w:beforeAutospacing="1"/>
      </w:pPr>
      <w:r>
        <w:rPr>
          <w:rFonts w:eastAsia="Times New Roman"/>
          <w:b/>
          <w:bCs/>
          <w:lang w:eastAsia="es-DO"/>
        </w:rPr>
        <w:t> </w:t>
      </w:r>
    </w:p>
    <w:p w:rsidR="00E25AAE" w:rsidRDefault="00E25AAE" w:rsidP="00E25AAE">
      <w:pPr>
        <w:spacing w:before="100" w:beforeAutospacing="1"/>
      </w:pPr>
      <w:r>
        <w:rPr>
          <w:rFonts w:eastAsia="Times New Roman"/>
          <w:b/>
          <w:bCs/>
          <w:lang w:eastAsia="es-DO"/>
        </w:rPr>
        <w:t>Bishop Jim Humble</w:t>
      </w:r>
    </w:p>
    <w:p w:rsidR="00E25AAE" w:rsidRDefault="00E25AAE" w:rsidP="00E25AAE">
      <w:pPr>
        <w:spacing w:before="100" w:beforeAutospacing="1"/>
      </w:pPr>
      <w:r>
        <w:rPr>
          <w:rFonts w:eastAsia="Times New Roman"/>
          <w:b/>
          <w:bCs/>
          <w:color w:val="808080" w:themeColor="background1" w:themeShade="80"/>
          <w:lang w:eastAsia="es-DO"/>
        </w:rPr>
        <w:t> </w:t>
      </w:r>
    </w:p>
    <w:p w:rsidR="00E25AAE" w:rsidRDefault="00E25AAE" w:rsidP="00E25AAE">
      <w:pPr>
        <w:spacing w:before="100" w:beforeAutospacing="1" w:after="100" w:afterAutospacing="1"/>
      </w:pPr>
      <w:r>
        <w:t> </w:t>
      </w:r>
    </w:p>
    <w:p w:rsidR="00E25AAE" w:rsidRDefault="00E25AAE" w:rsidP="00E25AAE">
      <w:pPr>
        <w:rPr>
          <w:rFonts w:eastAsia="Times New Roman"/>
        </w:rPr>
      </w:pPr>
      <w:r>
        <w:rPr>
          <w:rFonts w:eastAsia="Times New Roman"/>
        </w:rPr>
        <w:br/>
        <w:t>[</w:t>
      </w:r>
      <w:hyperlink r:id="rId28" w:history="1">
        <w:r>
          <w:rPr>
            <w:rStyle w:val="Hyperlink"/>
            <w:rFonts w:eastAsia="Times New Roman"/>
          </w:rPr>
          <w:t>Change Subscription</w:t>
        </w:r>
      </w:hyperlink>
      <w:r>
        <w:rPr>
          <w:rFonts w:eastAsia="Times New Roman"/>
        </w:rPr>
        <w:t>]   [</w:t>
      </w:r>
      <w:hyperlink r:id="rId29" w:history="1">
        <w:r>
          <w:rPr>
            <w:rStyle w:val="Hyperlink"/>
            <w:rFonts w:eastAsia="Times New Roman"/>
          </w:rPr>
          <w:t>Cancel Subscription</w:t>
        </w:r>
      </w:hyperlink>
      <w:r>
        <w:rPr>
          <w:rFonts w:eastAsia="Times New Roman"/>
        </w:rPr>
        <w:t>]</w:t>
      </w:r>
      <w:r>
        <w:rPr>
          <w:rFonts w:eastAsia="Times New Roman"/>
        </w:rPr>
        <w:br/>
      </w:r>
      <w:r>
        <w:rPr>
          <w:rFonts w:eastAsia="Times New Roman"/>
        </w:rPr>
        <w:pict>
          <v:shape id="_x0000_i1035" type="#_x0000_t75" alt="pixel" style="width:24pt;height:24pt"/>
        </w:pict>
      </w:r>
    </w:p>
    <w:p w:rsidR="00CE35FE" w:rsidRDefault="00CE35FE" w:rsidP="00C128E3">
      <w:pPr>
        <w:pBdr>
          <w:bottom w:val="single" w:sz="6" w:space="1" w:color="auto"/>
        </w:pBdr>
      </w:pPr>
    </w:p>
    <w:p w:rsidR="00F6748A" w:rsidRDefault="00F6748A" w:rsidP="00C128E3">
      <w:pPr>
        <w:pBdr>
          <w:bottom w:val="single" w:sz="6" w:space="1" w:color="auto"/>
        </w:pBdr>
      </w:pPr>
      <w:r>
        <w:t>Joel Goldsmith – course in miracles</w:t>
      </w:r>
    </w:p>
    <w:p w:rsidR="00F6748A" w:rsidRDefault="00F6748A" w:rsidP="00C128E3"/>
    <w:p w:rsidR="00C128E3" w:rsidRDefault="00C128E3" w:rsidP="00C128E3">
      <w:proofErr w:type="gramStart"/>
      <w:r>
        <w:t>thanks</w:t>
      </w:r>
      <w:proofErr w:type="gramEnd"/>
      <w:r>
        <w:t xml:space="preserve"> </w:t>
      </w:r>
      <w:proofErr w:type="spellStart"/>
      <w:r>
        <w:t>nancy</w:t>
      </w:r>
      <w:proofErr w:type="spellEnd"/>
      <w:r>
        <w:t>!  </w:t>
      </w:r>
    </w:p>
    <w:p w:rsidR="00C128E3" w:rsidRDefault="00C128E3" w:rsidP="00C128E3"/>
    <w:p w:rsidR="00C128E3" w:rsidRDefault="00C128E3" w:rsidP="00C128E3">
      <w:proofErr w:type="spellStart"/>
      <w:proofErr w:type="gramStart"/>
      <w:r>
        <w:t>i'm</w:t>
      </w:r>
      <w:proofErr w:type="spellEnd"/>
      <w:proofErr w:type="gramEnd"/>
      <w:r>
        <w:t xml:space="preserve"> feeling great.  </w:t>
      </w:r>
      <w:proofErr w:type="gramStart"/>
      <w:r>
        <w:t>unfortunately</w:t>
      </w:r>
      <w:proofErr w:type="gramEnd"/>
      <w:r>
        <w:t xml:space="preserve"> </w:t>
      </w:r>
      <w:proofErr w:type="spellStart"/>
      <w:r>
        <w:t>i</w:t>
      </w:r>
      <w:proofErr w:type="spellEnd"/>
      <w:r>
        <w:t xml:space="preserve"> still haven't been able to get myself off of the </w:t>
      </w:r>
      <w:proofErr w:type="spellStart"/>
      <w:r>
        <w:t>ivig</w:t>
      </w:r>
      <w:proofErr w:type="spellEnd"/>
      <w:r>
        <w:t xml:space="preserve"> treatment.  </w:t>
      </w:r>
      <w:proofErr w:type="spellStart"/>
      <w:proofErr w:type="gramStart"/>
      <w:r>
        <w:t>i</w:t>
      </w:r>
      <w:proofErr w:type="spellEnd"/>
      <w:proofErr w:type="gramEnd"/>
      <w:r>
        <w:t xml:space="preserve"> have to get a routine monthly treatment or else the symptoms of my auto immune disorder starts acting up again like clockwork.</w:t>
      </w:r>
    </w:p>
    <w:p w:rsidR="00C128E3" w:rsidRDefault="00C128E3" w:rsidP="00C128E3"/>
    <w:p w:rsidR="00C128E3" w:rsidRDefault="00C128E3" w:rsidP="00C128E3">
      <w:proofErr w:type="spellStart"/>
      <w:proofErr w:type="gramStart"/>
      <w:r>
        <w:t>i</w:t>
      </w:r>
      <w:proofErr w:type="spellEnd"/>
      <w:proofErr w:type="gramEnd"/>
      <w:r>
        <w:t xml:space="preserve"> haven't gone completely raw, but have introduced a lot of raw vegetables in to my diet.  </w:t>
      </w:r>
      <w:proofErr w:type="gramStart"/>
      <w:r>
        <w:t>in</w:t>
      </w:r>
      <w:proofErr w:type="gramEnd"/>
      <w:r>
        <w:t xml:space="preserve"> fact, my breakfast is always fruit, and my dinner is usually raw veggies.</w:t>
      </w:r>
    </w:p>
    <w:p w:rsidR="00C128E3" w:rsidRDefault="00C128E3" w:rsidP="00C128E3"/>
    <w:p w:rsidR="00C128E3" w:rsidRDefault="00C128E3" w:rsidP="00C128E3">
      <w:proofErr w:type="spellStart"/>
      <w:proofErr w:type="gramStart"/>
      <w:r>
        <w:t>i</w:t>
      </w:r>
      <w:proofErr w:type="spellEnd"/>
      <w:proofErr w:type="gramEnd"/>
      <w:r>
        <w:t xml:space="preserve"> am still really </w:t>
      </w:r>
      <w:proofErr w:type="spellStart"/>
      <w:r>
        <w:t>optomistic</w:t>
      </w:r>
      <w:proofErr w:type="spellEnd"/>
      <w:r>
        <w:t xml:space="preserve"> that it will one of these days just disappear.  </w:t>
      </w:r>
      <w:proofErr w:type="spellStart"/>
      <w:proofErr w:type="gramStart"/>
      <w:r>
        <w:t>i</w:t>
      </w:r>
      <w:proofErr w:type="spellEnd"/>
      <w:proofErr w:type="gramEnd"/>
      <w:r>
        <w:t xml:space="preserve"> am still religious about my new health and lifestyle!</w:t>
      </w:r>
    </w:p>
    <w:p w:rsidR="00C128E3" w:rsidRDefault="00C128E3" w:rsidP="00C128E3"/>
    <w:p w:rsidR="00C128E3" w:rsidRDefault="00C128E3" w:rsidP="00C128E3">
      <w:proofErr w:type="gramStart"/>
      <w:r>
        <w:t>think</w:t>
      </w:r>
      <w:proofErr w:type="gramEnd"/>
      <w:r>
        <w:t xml:space="preserve"> about you guys all the time,  take care and please stay in touch!</w:t>
      </w:r>
    </w:p>
    <w:p w:rsidR="00C128E3" w:rsidRDefault="00C128E3" w:rsidP="00C128E3"/>
    <w:p w:rsidR="00C128E3" w:rsidRDefault="00C128E3" w:rsidP="00C128E3">
      <w:pPr>
        <w:spacing w:after="240"/>
      </w:pPr>
      <w:proofErr w:type="gramStart"/>
      <w:r>
        <w:t>mike</w:t>
      </w:r>
      <w:proofErr w:type="gramEnd"/>
    </w:p>
    <w:p w:rsidR="00C128E3" w:rsidRDefault="00C128E3" w:rsidP="00F01783">
      <w:pPr>
        <w:pStyle w:val="NormalWeb"/>
        <w:jc w:val="center"/>
      </w:pPr>
    </w:p>
    <w:p w:rsidR="00C128E3" w:rsidRDefault="00C128E3" w:rsidP="00F01783">
      <w:pPr>
        <w:pStyle w:val="NormalWeb"/>
        <w:jc w:val="center"/>
      </w:pPr>
      <w:r>
        <w:t>________________</w:t>
      </w:r>
    </w:p>
    <w:p w:rsidR="00C128E3" w:rsidRDefault="00C128E3" w:rsidP="00F01783">
      <w:pPr>
        <w:pStyle w:val="NormalWeb"/>
        <w:jc w:val="center"/>
      </w:pPr>
    </w:p>
    <w:p w:rsidR="00C128E3" w:rsidRDefault="00C128E3" w:rsidP="00F01783">
      <w:pPr>
        <w:pStyle w:val="NormalWeb"/>
        <w:jc w:val="center"/>
      </w:pPr>
    </w:p>
    <w:p w:rsidR="00F01783" w:rsidRDefault="00F01783" w:rsidP="00F01783">
      <w:pPr>
        <w:pStyle w:val="NormalWeb"/>
        <w:jc w:val="center"/>
      </w:pPr>
      <w:r>
        <w:t> </w:t>
      </w:r>
      <w:r>
        <w:rPr>
          <w:rFonts w:ascii="Georgia" w:eastAsia="Times New Roman" w:hAnsi="Georgia" w:cs="Arial"/>
          <w:b/>
          <w:bCs/>
          <w:color w:val="FF0000"/>
          <w:sz w:val="27"/>
          <w:szCs w:val="27"/>
          <w:lang w:eastAsia="es-DO"/>
        </w:rPr>
        <w:t>Jim Humble</w:t>
      </w:r>
      <w:r>
        <w:rPr>
          <w:rFonts w:ascii="Arial" w:eastAsia="Times New Roman" w:hAnsi="Arial" w:cs="Arial"/>
          <w:color w:val="000000"/>
          <w:lang w:eastAsia="es-DO"/>
        </w:rPr>
        <w:t> </w:t>
      </w:r>
      <w:r>
        <w:rPr>
          <w:rFonts w:ascii="Arial" w:eastAsia="Times New Roman" w:hAnsi="Arial" w:cs="Arial"/>
          <w:b/>
          <w:bCs/>
          <w:color w:val="3366FF"/>
          <w:sz w:val="48"/>
          <w:szCs w:val="48"/>
          <w:lang w:eastAsia="es-DO"/>
        </w:rPr>
        <w:t>NEWSLETTER</w:t>
      </w:r>
    </w:p>
    <w:p w:rsidR="00F01783" w:rsidRDefault="00F01783" w:rsidP="00F01783">
      <w:pPr>
        <w:spacing w:before="100" w:beforeAutospacing="1"/>
        <w:jc w:val="center"/>
      </w:pPr>
      <w:r>
        <w:rPr>
          <w:rFonts w:ascii="Arial" w:eastAsia="Times New Roman" w:hAnsi="Arial" w:cs="Arial"/>
          <w:color w:val="000000"/>
          <w:lang w:eastAsia="es-DO"/>
        </w:rPr>
        <w:br/>
      </w:r>
      <w:proofErr w:type="gramStart"/>
      <w:r>
        <w:rPr>
          <w:rFonts w:eastAsia="Times New Roman"/>
          <w:b/>
          <w:bCs/>
          <w:color w:val="993399"/>
          <w:sz w:val="48"/>
          <w:szCs w:val="48"/>
          <w:u w:val="single"/>
          <w:lang w:eastAsia="es-DO"/>
        </w:rPr>
        <w:t>Kill Order #?</w:t>
      </w:r>
      <w:proofErr w:type="gramEnd"/>
    </w:p>
    <w:p w:rsidR="00F01783" w:rsidRDefault="00F01783" w:rsidP="00F01783">
      <w:pPr>
        <w:spacing w:before="100" w:beforeAutospacing="1"/>
        <w:jc w:val="right"/>
      </w:pPr>
      <w:r>
        <w:rPr>
          <w:rFonts w:eastAsia="Times New Roman"/>
          <w:b/>
          <w:color w:val="000000"/>
          <w:lang w:eastAsia="es-DO"/>
        </w:rPr>
        <w:t>5/10/2011</w:t>
      </w:r>
    </w:p>
    <w:p w:rsidR="00F01783" w:rsidRDefault="00F01783" w:rsidP="00F01783">
      <w:pPr>
        <w:spacing w:before="100" w:beforeAutospacing="1"/>
        <w:jc w:val="right"/>
      </w:pPr>
      <w:r>
        <w:rPr>
          <w:rFonts w:ascii="Arial" w:eastAsia="Times New Roman" w:hAnsi="Arial" w:cs="Arial"/>
          <w:color w:val="000000"/>
          <w:lang w:eastAsia="es-DO"/>
        </w:rPr>
        <w:t> </w:t>
      </w:r>
    </w:p>
    <w:p w:rsidR="00F01783" w:rsidRDefault="00F01783" w:rsidP="00F01783">
      <w:pPr>
        <w:spacing w:before="100" w:beforeAutospacing="1"/>
      </w:pPr>
      <w:r>
        <w:rPr>
          <w:rFonts w:eastAsia="Times New Roman"/>
          <w:color w:val="000000"/>
          <w:sz w:val="27"/>
          <w:szCs w:val="27"/>
          <w:lang w:eastAsia="es-DO"/>
        </w:rPr>
        <w:t>I have just learned from a highly reliable source that the FBI now has a kill order on Jim Humble. </w:t>
      </w:r>
      <w:r>
        <w:rPr>
          <w:rFonts w:eastAsia="Times New Roman"/>
          <w:color w:val="000000"/>
          <w:sz w:val="27"/>
          <w:szCs w:val="22"/>
          <w:lang w:eastAsia="es-DO"/>
        </w:rPr>
        <w:t> </w:t>
      </w:r>
      <w:r>
        <w:rPr>
          <w:rFonts w:eastAsia="Times New Roman"/>
          <w:color w:val="000000"/>
          <w:sz w:val="27"/>
          <w:szCs w:val="27"/>
          <w:lang w:eastAsia="es-DO"/>
        </w:rPr>
        <w:t>That’s me. </w:t>
      </w:r>
      <w:r>
        <w:rPr>
          <w:rFonts w:eastAsia="Times New Roman"/>
          <w:color w:val="000000"/>
          <w:sz w:val="27"/>
          <w:szCs w:val="22"/>
          <w:lang w:eastAsia="es-DO"/>
        </w:rPr>
        <w:t> </w:t>
      </w:r>
      <w:r>
        <w:rPr>
          <w:rFonts w:eastAsia="Times New Roman"/>
          <w:color w:val="000000"/>
          <w:sz w:val="27"/>
          <w:szCs w:val="27"/>
          <w:lang w:eastAsia="es-DO"/>
        </w:rPr>
        <w:t>I wish I could say that the Government source isn’t very reliable, but this source has proven to be very reliable up to this time. </w:t>
      </w:r>
      <w:r>
        <w:rPr>
          <w:rFonts w:eastAsia="Times New Roman"/>
          <w:color w:val="000000"/>
          <w:sz w:val="27"/>
          <w:szCs w:val="22"/>
          <w:lang w:eastAsia="es-DO"/>
        </w:rPr>
        <w:t> </w:t>
      </w:r>
      <w:r>
        <w:rPr>
          <w:rFonts w:eastAsia="Times New Roman"/>
          <w:color w:val="000000"/>
          <w:sz w:val="27"/>
          <w:szCs w:val="27"/>
          <w:lang w:eastAsia="es-DO"/>
        </w:rPr>
        <w:t>Several plans were to be considered including having me invited to a country in Asia and there I would have an accident. </w:t>
      </w:r>
      <w:r>
        <w:rPr>
          <w:rFonts w:eastAsia="Times New Roman"/>
          <w:color w:val="000000"/>
          <w:sz w:val="27"/>
          <w:szCs w:val="22"/>
          <w:lang w:eastAsia="es-DO"/>
        </w:rPr>
        <w:t> </w:t>
      </w:r>
      <w:r>
        <w:rPr>
          <w:rFonts w:eastAsia="Times New Roman"/>
          <w:color w:val="000000"/>
          <w:sz w:val="27"/>
          <w:szCs w:val="27"/>
          <w:lang w:eastAsia="es-DO"/>
        </w:rPr>
        <w:t>The other possibility was that I could have an accident here in the Dominican Republic, but that would be a less likely plan.  But remember, when Obama says kill, that's what they do.  It doesn't matter if they are guilty or not.  </w:t>
      </w:r>
      <w:r>
        <w:rPr>
          <w:rFonts w:eastAsia="Times New Roman"/>
          <w:color w:val="000000"/>
          <w:sz w:val="27"/>
          <w:szCs w:val="22"/>
          <w:lang w:eastAsia="es-DO"/>
        </w:rPr>
        <w:t> </w:t>
      </w:r>
    </w:p>
    <w:p w:rsidR="00F01783" w:rsidRDefault="00F01783" w:rsidP="00F01783">
      <w:pPr>
        <w:spacing w:before="100" w:beforeAutospacing="1"/>
      </w:pPr>
      <w:r>
        <w:rPr>
          <w:rFonts w:eastAsia="Times New Roman"/>
          <w:color w:val="000000"/>
          <w:lang w:eastAsia="es-DO"/>
        </w:rPr>
        <w:t> </w:t>
      </w:r>
    </w:p>
    <w:p w:rsidR="00F01783" w:rsidRDefault="00F01783" w:rsidP="00F01783">
      <w:pPr>
        <w:spacing w:before="100" w:beforeAutospacing="1"/>
      </w:pPr>
      <w:r>
        <w:rPr>
          <w:rFonts w:eastAsia="Times New Roman"/>
          <w:color w:val="000000"/>
          <w:sz w:val="27"/>
          <w:szCs w:val="27"/>
          <w:lang w:eastAsia="es-DO"/>
        </w:rPr>
        <w:t>Why not? </w:t>
      </w:r>
      <w:r>
        <w:rPr>
          <w:rFonts w:eastAsia="Times New Roman"/>
          <w:color w:val="000000"/>
          <w:sz w:val="27"/>
          <w:szCs w:val="22"/>
          <w:lang w:eastAsia="es-DO"/>
        </w:rPr>
        <w:t> </w:t>
      </w:r>
      <w:r>
        <w:rPr>
          <w:rFonts w:eastAsia="Times New Roman"/>
          <w:color w:val="000000"/>
          <w:sz w:val="27"/>
          <w:szCs w:val="27"/>
          <w:lang w:eastAsia="es-DO"/>
        </w:rPr>
        <w:t xml:space="preserve">They kidnapped my friend, Greg </w:t>
      </w:r>
      <w:proofErr w:type="spellStart"/>
      <w:r>
        <w:rPr>
          <w:rFonts w:eastAsia="Times New Roman"/>
          <w:color w:val="000000"/>
          <w:sz w:val="27"/>
          <w:szCs w:val="27"/>
          <w:lang w:eastAsia="es-DO"/>
        </w:rPr>
        <w:t>Caton</w:t>
      </w:r>
      <w:proofErr w:type="spellEnd"/>
      <w:r>
        <w:rPr>
          <w:rFonts w:eastAsia="Times New Roman"/>
          <w:color w:val="000000"/>
          <w:sz w:val="27"/>
          <w:szCs w:val="27"/>
          <w:lang w:eastAsia="es-DO"/>
        </w:rPr>
        <w:t>, from Ecuador and brought him back to prison after Ecuador had given him political asylum.  </w:t>
      </w:r>
      <w:r>
        <w:rPr>
          <w:rFonts w:eastAsia="Times New Roman"/>
          <w:color w:val="000000"/>
          <w:sz w:val="27"/>
          <w:szCs w:val="22"/>
          <w:lang w:eastAsia="es-DO"/>
        </w:rPr>
        <w:t> </w:t>
      </w:r>
      <w:r>
        <w:rPr>
          <w:rFonts w:eastAsia="Times New Roman"/>
          <w:color w:val="000000"/>
          <w:sz w:val="27"/>
          <w:szCs w:val="27"/>
          <w:lang w:eastAsia="es-DO"/>
        </w:rPr>
        <w:t>It was in the newspaper about a year ago. </w:t>
      </w:r>
      <w:r>
        <w:rPr>
          <w:rFonts w:eastAsia="Times New Roman"/>
          <w:color w:val="000000"/>
          <w:sz w:val="27"/>
          <w:szCs w:val="22"/>
          <w:lang w:eastAsia="es-DO"/>
        </w:rPr>
        <w:t> </w:t>
      </w:r>
      <w:r>
        <w:rPr>
          <w:rFonts w:eastAsia="Times New Roman"/>
          <w:color w:val="000000"/>
          <w:sz w:val="27"/>
          <w:szCs w:val="27"/>
          <w:lang w:eastAsia="es-DO"/>
        </w:rPr>
        <w:t xml:space="preserve">Check it out for yourself. Search for </w:t>
      </w:r>
      <w:r>
        <w:rPr>
          <w:rFonts w:eastAsia="Times New Roman"/>
          <w:b/>
          <w:color w:val="000000"/>
          <w:sz w:val="27"/>
          <w:szCs w:val="27"/>
          <w:lang w:eastAsia="es-DO"/>
        </w:rPr>
        <w:t>"Greg Canton Kidnapped"</w:t>
      </w:r>
      <w:r>
        <w:rPr>
          <w:rFonts w:eastAsia="Times New Roman"/>
          <w:color w:val="000000"/>
          <w:sz w:val="27"/>
          <w:szCs w:val="27"/>
          <w:lang w:eastAsia="es-DO"/>
        </w:rPr>
        <w:t xml:space="preserve"> in Google search.  </w:t>
      </w:r>
      <w:r>
        <w:rPr>
          <w:rFonts w:eastAsia="Times New Roman"/>
          <w:color w:val="000000"/>
          <w:sz w:val="27"/>
          <w:szCs w:val="22"/>
          <w:lang w:eastAsia="es-DO"/>
        </w:rPr>
        <w:t> </w:t>
      </w:r>
      <w:r>
        <w:rPr>
          <w:rFonts w:eastAsia="Times New Roman"/>
          <w:color w:val="000000"/>
          <w:sz w:val="27"/>
          <w:szCs w:val="27"/>
          <w:lang w:eastAsia="es-DO"/>
        </w:rPr>
        <w:t>I have another friend in prison for healing people and another one, with his legs blown off for healing people.  </w:t>
      </w:r>
      <w:r>
        <w:rPr>
          <w:rFonts w:eastAsia="Times New Roman"/>
          <w:color w:val="000000"/>
          <w:sz w:val="27"/>
          <w:szCs w:val="22"/>
          <w:lang w:eastAsia="es-DO"/>
        </w:rPr>
        <w:t> </w:t>
      </w:r>
      <w:r>
        <w:rPr>
          <w:rFonts w:eastAsia="Times New Roman"/>
          <w:color w:val="000000"/>
          <w:sz w:val="27"/>
          <w:szCs w:val="27"/>
          <w:lang w:eastAsia="es-DO"/>
        </w:rPr>
        <w:t>There is a list of 160 scientists who have made inventions that would aid mankind in one way or another who have died violent deaths in the past 20 years.</w:t>
      </w:r>
      <w:r>
        <w:rPr>
          <w:rFonts w:eastAsia="Times New Roman"/>
          <w:color w:val="000000"/>
          <w:sz w:val="27"/>
          <w:szCs w:val="22"/>
          <w:lang w:eastAsia="es-DO"/>
        </w:rPr>
        <w:t> </w:t>
      </w:r>
      <w:r>
        <w:rPr>
          <w:rFonts w:eastAsia="Times New Roman"/>
          <w:color w:val="000000"/>
          <w:sz w:val="27"/>
          <w:szCs w:val="27"/>
          <w:lang w:eastAsia="es-DO"/>
        </w:rPr>
        <w:t> That isn’t my idea. </w:t>
      </w:r>
      <w:r>
        <w:rPr>
          <w:rFonts w:eastAsia="Times New Roman"/>
          <w:color w:val="000000"/>
          <w:sz w:val="27"/>
          <w:szCs w:val="22"/>
          <w:lang w:eastAsia="es-DO"/>
        </w:rPr>
        <w:t> </w:t>
      </w:r>
      <w:r>
        <w:rPr>
          <w:rFonts w:eastAsia="Times New Roman"/>
          <w:color w:val="000000"/>
          <w:sz w:val="27"/>
          <w:szCs w:val="27"/>
          <w:lang w:eastAsia="es-DO"/>
        </w:rPr>
        <w:t>Check it out on the internet.  </w:t>
      </w:r>
      <w:r>
        <w:rPr>
          <w:rFonts w:eastAsia="Times New Roman"/>
          <w:color w:val="000000"/>
          <w:sz w:val="27"/>
          <w:szCs w:val="22"/>
          <w:lang w:eastAsia="es-DO"/>
        </w:rPr>
        <w:t> </w:t>
      </w:r>
      <w:r>
        <w:rPr>
          <w:rFonts w:eastAsia="Times New Roman"/>
          <w:color w:val="000000"/>
          <w:sz w:val="27"/>
          <w:szCs w:val="27"/>
          <w:lang w:eastAsia="es-DO"/>
        </w:rPr>
        <w:t>I don’t care if you believe in conspiracy theories or not; just be willing to read. </w:t>
      </w:r>
      <w:r>
        <w:rPr>
          <w:rFonts w:eastAsia="Times New Roman"/>
          <w:color w:val="000000"/>
          <w:sz w:val="27"/>
          <w:szCs w:val="22"/>
          <w:lang w:eastAsia="es-DO"/>
        </w:rPr>
        <w:t> </w:t>
      </w:r>
      <w:r>
        <w:rPr>
          <w:rFonts w:eastAsia="Times New Roman"/>
          <w:color w:val="000000"/>
          <w:sz w:val="27"/>
          <w:szCs w:val="27"/>
          <w:lang w:eastAsia="es-DO"/>
        </w:rPr>
        <w:t>It’s all there.</w:t>
      </w:r>
    </w:p>
    <w:p w:rsidR="00F01783" w:rsidRDefault="00F01783" w:rsidP="00F01783">
      <w:pPr>
        <w:spacing w:before="100" w:beforeAutospacing="1"/>
      </w:pPr>
      <w:r>
        <w:rPr>
          <w:rFonts w:eastAsia="Times New Roman"/>
          <w:color w:val="000000"/>
          <w:lang w:eastAsia="es-DO"/>
        </w:rPr>
        <w:t> </w:t>
      </w:r>
    </w:p>
    <w:p w:rsidR="00F01783" w:rsidRDefault="00F01783" w:rsidP="00F01783">
      <w:pPr>
        <w:spacing w:before="100" w:beforeAutospacing="1"/>
      </w:pPr>
      <w:r>
        <w:rPr>
          <w:rFonts w:eastAsia="Times New Roman"/>
          <w:color w:val="000000"/>
          <w:sz w:val="27"/>
          <w:szCs w:val="27"/>
          <w:lang w:eastAsia="es-DO"/>
        </w:rPr>
        <w:t>The reason I am telling you this is, so that when I come up missing or come up dead you will know what has really happened. </w:t>
      </w:r>
      <w:r>
        <w:rPr>
          <w:rFonts w:eastAsia="Times New Roman"/>
          <w:color w:val="000000"/>
          <w:sz w:val="27"/>
          <w:szCs w:val="22"/>
          <w:lang w:eastAsia="es-DO"/>
        </w:rPr>
        <w:t> </w:t>
      </w:r>
      <w:r>
        <w:rPr>
          <w:rFonts w:eastAsia="Times New Roman"/>
          <w:color w:val="000000"/>
          <w:sz w:val="27"/>
          <w:szCs w:val="27"/>
          <w:lang w:eastAsia="es-DO"/>
        </w:rPr>
        <w:t>And of course, you probably already know that should my death occur, all my books and other materials on MMS become public domain. That is already written into my copyright. </w:t>
      </w:r>
      <w:r>
        <w:rPr>
          <w:rFonts w:eastAsia="Times New Roman"/>
          <w:color w:val="000000"/>
          <w:sz w:val="27"/>
          <w:szCs w:val="22"/>
          <w:lang w:eastAsia="es-DO"/>
        </w:rPr>
        <w:t> </w:t>
      </w:r>
      <w:r>
        <w:rPr>
          <w:rFonts w:eastAsia="Times New Roman"/>
          <w:color w:val="000000"/>
          <w:sz w:val="27"/>
          <w:szCs w:val="27"/>
          <w:lang w:eastAsia="es-DO"/>
        </w:rPr>
        <w:t>Hopefully then, people who knew me or of me will print my books, mainly the last one, and hand them out wholesale until everyone on the planet has one.</w:t>
      </w:r>
    </w:p>
    <w:p w:rsidR="00F01783" w:rsidRDefault="00F01783" w:rsidP="00F01783">
      <w:pPr>
        <w:spacing w:before="100" w:beforeAutospacing="1"/>
      </w:pPr>
      <w:r>
        <w:rPr>
          <w:rFonts w:eastAsia="Times New Roman"/>
          <w:color w:val="000000"/>
          <w:lang w:eastAsia="es-DO"/>
        </w:rPr>
        <w:t> </w:t>
      </w:r>
    </w:p>
    <w:p w:rsidR="00F01783" w:rsidRDefault="00F01783" w:rsidP="00F01783">
      <w:pPr>
        <w:spacing w:before="100" w:beforeAutospacing="1"/>
      </w:pPr>
      <w:r>
        <w:rPr>
          <w:rFonts w:eastAsia="Times New Roman"/>
          <w:color w:val="000000"/>
          <w:sz w:val="27"/>
          <w:szCs w:val="27"/>
          <w:lang w:eastAsia="es-DO"/>
        </w:rPr>
        <w:t>I know that there are many of you that are not accustomed to this sort of thing, but on the other hand I have gotten letters from time to time that show that there are many people who do know the score. </w:t>
      </w:r>
      <w:r>
        <w:rPr>
          <w:rFonts w:eastAsia="Times New Roman"/>
          <w:color w:val="000000"/>
          <w:sz w:val="27"/>
          <w:szCs w:val="22"/>
          <w:lang w:eastAsia="es-DO"/>
        </w:rPr>
        <w:t> </w:t>
      </w:r>
      <w:r>
        <w:rPr>
          <w:rFonts w:eastAsia="Times New Roman"/>
          <w:color w:val="000000"/>
          <w:sz w:val="27"/>
          <w:szCs w:val="27"/>
          <w:lang w:eastAsia="es-DO"/>
        </w:rPr>
        <w:t xml:space="preserve">And the score </w:t>
      </w:r>
      <w:proofErr w:type="gramStart"/>
      <w:r>
        <w:rPr>
          <w:rFonts w:eastAsia="Times New Roman"/>
          <w:color w:val="000000"/>
          <w:sz w:val="27"/>
          <w:szCs w:val="27"/>
          <w:lang w:eastAsia="es-DO"/>
        </w:rPr>
        <w:t>is,</w:t>
      </w:r>
      <w:proofErr w:type="gramEnd"/>
      <w:r>
        <w:rPr>
          <w:rFonts w:eastAsia="Times New Roman"/>
          <w:color w:val="000000"/>
          <w:sz w:val="27"/>
          <w:szCs w:val="27"/>
          <w:lang w:eastAsia="es-DO"/>
        </w:rPr>
        <w:t xml:space="preserve"> that there are</w:t>
      </w:r>
      <w:r>
        <w:rPr>
          <w:rFonts w:eastAsia="Times New Roman"/>
          <w:color w:val="000000"/>
          <w:sz w:val="27"/>
          <w:szCs w:val="22"/>
          <w:lang w:eastAsia="es-DO"/>
        </w:rPr>
        <w:t> </w:t>
      </w:r>
      <w:r>
        <w:rPr>
          <w:rFonts w:eastAsia="Times New Roman"/>
          <w:color w:val="000000"/>
          <w:sz w:val="27"/>
          <w:szCs w:val="27"/>
          <w:lang w:eastAsia="es-DO"/>
        </w:rPr>
        <w:t>people in this world who are beginning to lose money because of MMS. </w:t>
      </w:r>
      <w:r>
        <w:rPr>
          <w:rFonts w:eastAsia="Times New Roman"/>
          <w:color w:val="000000"/>
          <w:sz w:val="27"/>
          <w:szCs w:val="22"/>
          <w:lang w:eastAsia="es-DO"/>
        </w:rPr>
        <w:t> </w:t>
      </w:r>
      <w:r>
        <w:rPr>
          <w:rFonts w:eastAsia="Times New Roman"/>
          <w:color w:val="000000"/>
          <w:sz w:val="27"/>
          <w:szCs w:val="27"/>
          <w:lang w:eastAsia="es-DO"/>
        </w:rPr>
        <w:t>That, of course is, pharmaceutical companies, hospitals, clinics, doctors, and a host of related industries. </w:t>
      </w:r>
      <w:r>
        <w:rPr>
          <w:rFonts w:eastAsia="Times New Roman"/>
          <w:color w:val="000000"/>
          <w:sz w:val="27"/>
          <w:szCs w:val="22"/>
          <w:lang w:eastAsia="es-DO"/>
        </w:rPr>
        <w:t> </w:t>
      </w:r>
      <w:r>
        <w:rPr>
          <w:rFonts w:eastAsia="Times New Roman"/>
          <w:color w:val="000000"/>
          <w:sz w:val="27"/>
          <w:szCs w:val="27"/>
          <w:lang w:eastAsia="es-DO"/>
        </w:rPr>
        <w:t>They aren’t too worried about a few million dollars of losses now, but they are looking at the huge loss that will soon be happening when MMS becomes popular. </w:t>
      </w:r>
      <w:r>
        <w:rPr>
          <w:rFonts w:eastAsia="Times New Roman"/>
          <w:color w:val="000000"/>
          <w:sz w:val="27"/>
          <w:szCs w:val="22"/>
          <w:lang w:eastAsia="es-DO"/>
        </w:rPr>
        <w:t xml:space="preserve">We all know that, </w:t>
      </w:r>
      <w:r>
        <w:rPr>
          <w:rFonts w:eastAsia="Times New Roman"/>
          <w:b/>
          <w:color w:val="000000"/>
          <w:sz w:val="27"/>
          <w:szCs w:val="22"/>
          <w:lang w:eastAsia="es-DO"/>
        </w:rPr>
        <w:t>“the love of money”</w:t>
      </w:r>
      <w:r>
        <w:rPr>
          <w:rFonts w:eastAsia="Times New Roman"/>
          <w:color w:val="000000"/>
          <w:sz w:val="27"/>
          <w:szCs w:val="22"/>
          <w:lang w:eastAsia="es-DO"/>
        </w:rPr>
        <w:t>, is one of the main reasons for the world’s problems.</w:t>
      </w:r>
    </w:p>
    <w:p w:rsidR="00F01783" w:rsidRDefault="00F01783" w:rsidP="00F01783">
      <w:pPr>
        <w:spacing w:before="100" w:beforeAutospacing="1"/>
      </w:pPr>
      <w:r>
        <w:rPr>
          <w:rFonts w:eastAsia="Times New Roman"/>
          <w:color w:val="000000"/>
          <w:lang w:eastAsia="es-DO"/>
        </w:rPr>
        <w:t> </w:t>
      </w:r>
    </w:p>
    <w:p w:rsidR="00F01783" w:rsidRDefault="00F01783" w:rsidP="00F01783">
      <w:pPr>
        <w:spacing w:before="100" w:beforeAutospacing="1"/>
      </w:pPr>
      <w:r>
        <w:rPr>
          <w:rFonts w:eastAsia="Times New Roman"/>
          <w:color w:val="000000"/>
          <w:sz w:val="27"/>
          <w:szCs w:val="27"/>
          <w:lang w:eastAsia="es-DO"/>
        </w:rPr>
        <w:t>Of course, it is a little late for them to do anything now with more than 8 million people having used MMS and with thousands of web sites and with thousands of MMS success stories posted all over the world.</w:t>
      </w:r>
      <w:r>
        <w:rPr>
          <w:rFonts w:eastAsia="Times New Roman"/>
          <w:color w:val="000000"/>
          <w:sz w:val="27"/>
          <w:szCs w:val="22"/>
          <w:lang w:eastAsia="es-DO"/>
        </w:rPr>
        <w:t> </w:t>
      </w:r>
      <w:r>
        <w:rPr>
          <w:rFonts w:eastAsia="Times New Roman"/>
          <w:color w:val="000000"/>
          <w:sz w:val="27"/>
          <w:szCs w:val="27"/>
          <w:lang w:eastAsia="es-DO"/>
        </w:rPr>
        <w:t>But still, if they could say I disappeared and then if they put some poisoned MMS out without me to oppose them they might make some of their lies stick. </w:t>
      </w:r>
      <w:r>
        <w:rPr>
          <w:rFonts w:eastAsia="Times New Roman"/>
          <w:color w:val="000000"/>
          <w:sz w:val="27"/>
          <w:szCs w:val="22"/>
          <w:lang w:eastAsia="es-DO"/>
        </w:rPr>
        <w:t> </w:t>
      </w:r>
      <w:r>
        <w:rPr>
          <w:rFonts w:eastAsia="Times New Roman"/>
          <w:color w:val="000000"/>
          <w:sz w:val="27"/>
          <w:szCs w:val="27"/>
          <w:lang w:eastAsia="es-DO"/>
        </w:rPr>
        <w:t>Remember, for every cancer patient that they convince that MMS doesn’t work they make $800,000 dollars for the cancer industry. A similar story exists for malaria the worst disease of mankind and many other diseases.</w:t>
      </w:r>
    </w:p>
    <w:p w:rsidR="00F01783" w:rsidRDefault="00F01783" w:rsidP="00F01783">
      <w:pPr>
        <w:spacing w:before="100" w:beforeAutospacing="1"/>
      </w:pPr>
      <w:r>
        <w:rPr>
          <w:rFonts w:eastAsia="Times New Roman"/>
          <w:color w:val="000000"/>
          <w:lang w:eastAsia="es-DO"/>
        </w:rPr>
        <w:t> </w:t>
      </w:r>
    </w:p>
    <w:p w:rsidR="00F01783" w:rsidRDefault="00F01783" w:rsidP="00F01783">
      <w:pPr>
        <w:spacing w:before="100" w:beforeAutospacing="1"/>
      </w:pPr>
      <w:r>
        <w:rPr>
          <w:rFonts w:eastAsia="Times New Roman"/>
          <w:b/>
          <w:bCs/>
          <w:color w:val="000000"/>
          <w:sz w:val="27"/>
          <w:szCs w:val="27"/>
          <w:lang w:eastAsia="es-DO"/>
        </w:rPr>
        <w:t>Our present ongoing seminar this week: </w:t>
      </w:r>
      <w:r>
        <w:rPr>
          <w:rFonts w:eastAsia="Times New Roman"/>
          <w:b/>
          <w:bCs/>
          <w:color w:val="000000"/>
          <w:sz w:val="27"/>
          <w:szCs w:val="22"/>
          <w:lang w:eastAsia="es-DO"/>
        </w:rPr>
        <w:t> </w:t>
      </w:r>
      <w:r>
        <w:rPr>
          <w:rFonts w:eastAsia="Times New Roman"/>
          <w:color w:val="000000"/>
          <w:sz w:val="27"/>
          <w:szCs w:val="27"/>
          <w:lang w:eastAsia="es-DO"/>
        </w:rPr>
        <w:t>I wish you could meet the people here for this seminar.  </w:t>
      </w:r>
      <w:r>
        <w:rPr>
          <w:rFonts w:eastAsia="Times New Roman"/>
          <w:color w:val="000000"/>
          <w:sz w:val="27"/>
          <w:szCs w:val="22"/>
          <w:lang w:eastAsia="es-DO"/>
        </w:rPr>
        <w:t> </w:t>
      </w:r>
      <w:r>
        <w:rPr>
          <w:rFonts w:eastAsia="Times New Roman"/>
          <w:color w:val="000000"/>
          <w:sz w:val="27"/>
          <w:szCs w:val="27"/>
          <w:lang w:eastAsia="es-DO"/>
        </w:rPr>
        <w:t>They are quite similar to the other seminar people over the last year. </w:t>
      </w:r>
      <w:r>
        <w:rPr>
          <w:rFonts w:eastAsia="Times New Roman"/>
          <w:color w:val="000000"/>
          <w:sz w:val="27"/>
          <w:szCs w:val="22"/>
          <w:lang w:eastAsia="es-DO"/>
        </w:rPr>
        <w:t> </w:t>
      </w:r>
      <w:r>
        <w:rPr>
          <w:rFonts w:eastAsia="Times New Roman"/>
          <w:color w:val="000000"/>
          <w:sz w:val="27"/>
          <w:szCs w:val="27"/>
          <w:lang w:eastAsia="es-DO"/>
        </w:rPr>
        <w:t>Most have said to me, “I just came because I had to come.” </w:t>
      </w:r>
      <w:r>
        <w:rPr>
          <w:rFonts w:eastAsia="Times New Roman"/>
          <w:color w:val="000000"/>
          <w:sz w:val="27"/>
          <w:szCs w:val="22"/>
          <w:lang w:eastAsia="es-DO"/>
        </w:rPr>
        <w:t> </w:t>
      </w:r>
      <w:r>
        <w:rPr>
          <w:rFonts w:eastAsia="Times New Roman"/>
          <w:color w:val="000000"/>
          <w:sz w:val="27"/>
          <w:szCs w:val="27"/>
          <w:lang w:eastAsia="es-DO"/>
        </w:rPr>
        <w:t>You got to understand that. </w:t>
      </w:r>
      <w:r>
        <w:rPr>
          <w:rFonts w:eastAsia="Times New Roman"/>
          <w:color w:val="000000"/>
          <w:sz w:val="27"/>
          <w:szCs w:val="22"/>
          <w:lang w:eastAsia="es-DO"/>
        </w:rPr>
        <w:t> </w:t>
      </w:r>
      <w:r>
        <w:rPr>
          <w:rFonts w:eastAsia="Times New Roman"/>
          <w:color w:val="000000"/>
          <w:sz w:val="27"/>
          <w:szCs w:val="27"/>
          <w:lang w:eastAsia="es-DO"/>
        </w:rPr>
        <w:t>All of us are a part of a group that agreed to come here for the third millennium millions of years ago.  We came to save Earth.</w:t>
      </w:r>
      <w:r>
        <w:rPr>
          <w:rFonts w:eastAsia="Times New Roman"/>
          <w:color w:val="000000"/>
          <w:sz w:val="27"/>
          <w:szCs w:val="22"/>
          <w:lang w:eastAsia="es-DO"/>
        </w:rPr>
        <w:t> </w:t>
      </w:r>
      <w:r>
        <w:rPr>
          <w:rFonts w:eastAsia="Times New Roman"/>
          <w:color w:val="000000"/>
          <w:sz w:val="27"/>
          <w:szCs w:val="27"/>
          <w:lang w:eastAsia="es-DO"/>
        </w:rPr>
        <w:t>When I mention it, almost every one of them said, “You are right.</w:t>
      </w:r>
      <w:r>
        <w:rPr>
          <w:rFonts w:eastAsia="Times New Roman"/>
          <w:color w:val="000000"/>
          <w:sz w:val="27"/>
          <w:szCs w:val="22"/>
          <w:lang w:eastAsia="es-DO"/>
        </w:rPr>
        <w:t> </w:t>
      </w:r>
      <w:r>
        <w:rPr>
          <w:rFonts w:eastAsia="Times New Roman"/>
          <w:color w:val="000000"/>
          <w:sz w:val="27"/>
          <w:szCs w:val="27"/>
          <w:lang w:eastAsia="es-DO"/>
        </w:rPr>
        <w:t> I knew it. I just needed someone to mention it.” We all want to save Earth. </w:t>
      </w:r>
      <w:r>
        <w:rPr>
          <w:rFonts w:eastAsia="Times New Roman"/>
          <w:color w:val="000000"/>
          <w:sz w:val="27"/>
          <w:szCs w:val="22"/>
          <w:lang w:eastAsia="es-DO"/>
        </w:rPr>
        <w:t> </w:t>
      </w:r>
      <w:r>
        <w:rPr>
          <w:rFonts w:eastAsia="Times New Roman"/>
          <w:color w:val="000000"/>
          <w:sz w:val="27"/>
          <w:szCs w:val="27"/>
          <w:lang w:eastAsia="es-DO"/>
        </w:rPr>
        <w:t>Come and join us. </w:t>
      </w:r>
      <w:r>
        <w:rPr>
          <w:rFonts w:eastAsia="Times New Roman"/>
          <w:color w:val="000000"/>
          <w:sz w:val="27"/>
          <w:szCs w:val="22"/>
          <w:lang w:eastAsia="es-DO"/>
        </w:rPr>
        <w:t> </w:t>
      </w:r>
      <w:r>
        <w:rPr>
          <w:rFonts w:eastAsia="Times New Roman"/>
          <w:color w:val="000000"/>
          <w:sz w:val="27"/>
          <w:szCs w:val="27"/>
          <w:lang w:eastAsia="es-DO"/>
        </w:rPr>
        <w:t>And listen, if you can’t get the money, let us know. </w:t>
      </w:r>
      <w:r>
        <w:rPr>
          <w:rFonts w:eastAsia="Times New Roman"/>
          <w:color w:val="000000"/>
          <w:sz w:val="27"/>
          <w:szCs w:val="22"/>
          <w:lang w:eastAsia="es-DO"/>
        </w:rPr>
        <w:t> </w:t>
      </w:r>
      <w:r>
        <w:rPr>
          <w:rFonts w:eastAsia="Times New Roman"/>
          <w:color w:val="000000"/>
          <w:sz w:val="27"/>
          <w:szCs w:val="27"/>
          <w:lang w:eastAsia="es-DO"/>
        </w:rPr>
        <w:t xml:space="preserve">We’ll try to help you.  </w:t>
      </w:r>
      <w:r>
        <w:rPr>
          <w:rFonts w:eastAsia="Times New Roman"/>
          <w:b/>
          <w:color w:val="000000"/>
          <w:sz w:val="27"/>
          <w:szCs w:val="27"/>
          <w:u w:val="single"/>
          <w:lang w:eastAsia="es-DO"/>
        </w:rPr>
        <w:t>Come and become a minister in our non-religious church</w:t>
      </w:r>
      <w:r>
        <w:rPr>
          <w:rFonts w:eastAsia="Times New Roman"/>
          <w:color w:val="000000"/>
          <w:sz w:val="27"/>
          <w:szCs w:val="27"/>
          <w:lang w:eastAsia="es-DO"/>
        </w:rPr>
        <w:t xml:space="preserve">. The more people that are trained, the quicker we can help this world become, </w:t>
      </w:r>
      <w:r>
        <w:rPr>
          <w:rFonts w:eastAsia="Times New Roman"/>
          <w:b/>
          <w:i/>
          <w:color w:val="000000"/>
          <w:sz w:val="27"/>
          <w:szCs w:val="27"/>
          <w:lang w:eastAsia="es-DO"/>
        </w:rPr>
        <w:t>“a world without disease”.</w:t>
      </w:r>
    </w:p>
    <w:p w:rsidR="00F01783" w:rsidRDefault="00F01783" w:rsidP="00F01783">
      <w:pPr>
        <w:spacing w:before="100" w:beforeAutospacing="1"/>
      </w:pPr>
      <w:r>
        <w:rPr>
          <w:rFonts w:eastAsia="Times New Roman"/>
          <w:color w:val="000000"/>
          <w:lang w:eastAsia="es-DO"/>
        </w:rPr>
        <w:t> </w:t>
      </w:r>
    </w:p>
    <w:p w:rsidR="00F01783" w:rsidRDefault="00F01783" w:rsidP="00F01783">
      <w:pPr>
        <w:spacing w:before="100" w:beforeAutospacing="1" w:after="100" w:afterAutospacing="1"/>
      </w:pPr>
      <w:r>
        <w:t> </w:t>
      </w:r>
    </w:p>
    <w:p w:rsidR="00F01783" w:rsidRDefault="00F01783" w:rsidP="00F01783">
      <w:pPr>
        <w:spacing w:before="100" w:beforeAutospacing="1" w:after="100" w:afterAutospacing="1"/>
        <w:jc w:val="center"/>
      </w:pPr>
      <w:r>
        <w:rPr>
          <w:rFonts w:ascii="Georgia" w:hAnsi="Georgia"/>
          <w:b/>
          <w:sz w:val="28"/>
          <w:szCs w:val="28"/>
          <w:u w:val="single"/>
        </w:rPr>
        <w:t>My New Book Available For Download</w:t>
      </w:r>
    </w:p>
    <w:p w:rsidR="00F01783" w:rsidRDefault="00F01783" w:rsidP="00F01783">
      <w:pPr>
        <w:spacing w:before="100" w:beforeAutospacing="1" w:after="100" w:afterAutospacing="1"/>
        <w:jc w:val="center"/>
      </w:pPr>
      <w:r>
        <w:rPr>
          <w:b/>
          <w:sz w:val="28"/>
          <w:szCs w:val="28"/>
        </w:rPr>
        <w:t> </w:t>
      </w:r>
    </w:p>
    <w:p w:rsidR="00F01783" w:rsidRDefault="00F01783" w:rsidP="00F01783">
      <w:pPr>
        <w:spacing w:before="100" w:beforeAutospacing="1" w:after="100" w:afterAutospacing="1"/>
      </w:pPr>
      <w:r>
        <w:rPr>
          <w:rFonts w:ascii="Georgia" w:hAnsi="Georgia"/>
          <w:sz w:val="36"/>
          <w:szCs w:val="36"/>
        </w:rPr>
        <w:t xml:space="preserve">Please go to: </w:t>
      </w:r>
      <w:hyperlink r:id="rId30" w:history="1">
        <w:r>
          <w:rPr>
            <w:rStyle w:val="Hyperlink"/>
            <w:rFonts w:ascii="Georgia" w:hAnsi="Georgia"/>
            <w:color w:val="002060"/>
            <w:sz w:val="36"/>
            <w:szCs w:val="36"/>
          </w:rPr>
          <w:t>www.miraclemineral.org</w:t>
        </w:r>
      </w:hyperlink>
      <w:r>
        <w:rPr>
          <w:rFonts w:ascii="Georgia" w:hAnsi="Georgia"/>
          <w:color w:val="002060"/>
          <w:sz w:val="36"/>
          <w:szCs w:val="36"/>
        </w:rPr>
        <w:t xml:space="preserve"> </w:t>
      </w:r>
      <w:r>
        <w:rPr>
          <w:rFonts w:ascii="Georgia" w:hAnsi="Georgia"/>
          <w:sz w:val="36"/>
          <w:szCs w:val="36"/>
        </w:rPr>
        <w:t xml:space="preserve">to purchase the eBook, </w:t>
      </w:r>
      <w:r>
        <w:rPr>
          <w:rFonts w:ascii="Georgia" w:hAnsi="Georgia"/>
          <w:b/>
          <w:i/>
          <w:color w:val="984806"/>
          <w:sz w:val="36"/>
          <w:szCs w:val="36"/>
        </w:rPr>
        <w:t>Master Mineral Solution of the 3</w:t>
      </w:r>
      <w:r>
        <w:rPr>
          <w:rFonts w:ascii="Georgia" w:hAnsi="Georgia"/>
          <w:b/>
          <w:i/>
          <w:color w:val="984806"/>
          <w:sz w:val="36"/>
          <w:szCs w:val="36"/>
          <w:vertAlign w:val="superscript"/>
        </w:rPr>
        <w:t>rd</w:t>
      </w:r>
      <w:r>
        <w:rPr>
          <w:rFonts w:ascii="Georgia" w:hAnsi="Georgia"/>
          <w:b/>
          <w:i/>
          <w:color w:val="984806"/>
          <w:sz w:val="36"/>
          <w:szCs w:val="36"/>
        </w:rPr>
        <w:t xml:space="preserve"> Millennium</w:t>
      </w:r>
      <w:r>
        <w:rPr>
          <w:rFonts w:ascii="Georgia" w:hAnsi="Georgia"/>
          <w:b/>
          <w:i/>
          <w:sz w:val="36"/>
          <w:szCs w:val="36"/>
        </w:rPr>
        <w:t>.</w:t>
      </w:r>
      <w:r>
        <w:rPr>
          <w:rFonts w:ascii="Georgia" w:hAnsi="Georgia"/>
          <w:sz w:val="36"/>
          <w:szCs w:val="36"/>
        </w:rPr>
        <w:t xml:space="preserve"> </w:t>
      </w:r>
      <w:r>
        <w:rPr>
          <w:rFonts w:ascii="Georgia" w:hAnsi="Georgia"/>
          <w:b/>
          <w:sz w:val="36"/>
          <w:szCs w:val="36"/>
        </w:rPr>
        <w:t>Tell your family and friends!</w:t>
      </w:r>
      <w:r>
        <w:rPr>
          <w:rFonts w:ascii="Georgia" w:hAnsi="Georgia"/>
          <w:color w:val="FF0000"/>
          <w:sz w:val="36"/>
          <w:szCs w:val="36"/>
        </w:rPr>
        <w:t xml:space="preserve"> </w:t>
      </w:r>
      <w:r>
        <w:rPr>
          <w:rFonts w:ascii="Georgia" w:hAnsi="Georgia"/>
          <w:sz w:val="36"/>
          <w:szCs w:val="36"/>
        </w:rPr>
        <w:t xml:space="preserve">It contains a lot of </w:t>
      </w:r>
      <w:r>
        <w:rPr>
          <w:rFonts w:ascii="Georgia" w:hAnsi="Georgia"/>
          <w:b/>
          <w:sz w:val="36"/>
          <w:szCs w:val="36"/>
        </w:rPr>
        <w:t>very</w:t>
      </w:r>
      <w:r>
        <w:rPr>
          <w:rFonts w:ascii="Georgia" w:hAnsi="Georgia"/>
          <w:sz w:val="36"/>
          <w:szCs w:val="36"/>
        </w:rPr>
        <w:t xml:space="preserve"> important information that people need</w:t>
      </w:r>
      <w:r>
        <w:rPr>
          <w:rFonts w:ascii="Georgia" w:hAnsi="Georgia"/>
          <w:i/>
          <w:sz w:val="36"/>
          <w:szCs w:val="36"/>
        </w:rPr>
        <w:t xml:space="preserve">. </w:t>
      </w:r>
      <w:r>
        <w:rPr>
          <w:rFonts w:ascii="Georgia" w:hAnsi="Georgia"/>
          <w:sz w:val="36"/>
          <w:szCs w:val="36"/>
        </w:rPr>
        <w:t>Please, help us get this eBook to as many people as possible!!! The print version will be available in a few weeks and I will notify you in another newsletter.</w:t>
      </w:r>
    </w:p>
    <w:p w:rsidR="00F01783" w:rsidRDefault="00F01783" w:rsidP="00F01783">
      <w:pPr>
        <w:spacing w:before="100" w:beforeAutospacing="1" w:after="100" w:afterAutospacing="1"/>
      </w:pPr>
      <w:r>
        <w:rPr>
          <w:rFonts w:ascii="Georgia" w:hAnsi="Georgia"/>
          <w:sz w:val="36"/>
          <w:szCs w:val="36"/>
        </w:rPr>
        <w:t xml:space="preserve">I’m really excited about the information in this book getting to the </w:t>
      </w:r>
      <w:r>
        <w:rPr>
          <w:rFonts w:ascii="Georgia" w:hAnsi="Georgia"/>
          <w:b/>
          <w:i/>
          <w:sz w:val="36"/>
          <w:szCs w:val="36"/>
          <w:u w:val="single"/>
        </w:rPr>
        <w:t>whole</w:t>
      </w:r>
      <w:r>
        <w:rPr>
          <w:rFonts w:ascii="Georgia" w:hAnsi="Georgia"/>
          <w:sz w:val="36"/>
          <w:szCs w:val="36"/>
        </w:rPr>
        <w:t xml:space="preserve"> world! There are so many important findings, testimonies, new protocols etc. The MMS movement is growing daily worldwide. We now have </w:t>
      </w:r>
      <w:r>
        <w:rPr>
          <w:rFonts w:ascii="Georgia" w:hAnsi="Georgia"/>
          <w:b/>
          <w:sz w:val="36"/>
          <w:szCs w:val="36"/>
        </w:rPr>
        <w:t>214</w:t>
      </w:r>
      <w:r>
        <w:rPr>
          <w:rFonts w:ascii="Georgia" w:hAnsi="Georgia"/>
          <w:sz w:val="36"/>
          <w:szCs w:val="36"/>
        </w:rPr>
        <w:t xml:space="preserve"> Health Ministers in </w:t>
      </w:r>
      <w:r>
        <w:rPr>
          <w:rFonts w:ascii="Georgia" w:hAnsi="Georgia"/>
          <w:b/>
          <w:sz w:val="36"/>
          <w:szCs w:val="36"/>
        </w:rPr>
        <w:t xml:space="preserve">49 </w:t>
      </w:r>
      <w:r>
        <w:rPr>
          <w:rFonts w:ascii="Georgia" w:hAnsi="Georgia"/>
          <w:sz w:val="36"/>
          <w:szCs w:val="36"/>
        </w:rPr>
        <w:t>countries teaching others to teach others!</w:t>
      </w:r>
    </w:p>
    <w:p w:rsidR="00F01783" w:rsidRDefault="00F01783" w:rsidP="00F01783">
      <w:pPr>
        <w:spacing w:before="100" w:beforeAutospacing="1"/>
      </w:pPr>
      <w:r>
        <w:rPr>
          <w:rFonts w:ascii="Arial" w:hAnsi="Arial" w:cs="Arial"/>
          <w:color w:val="000000"/>
          <w:sz w:val="36"/>
          <w:szCs w:val="36"/>
        </w:rPr>
        <w:t> </w:t>
      </w:r>
    </w:p>
    <w:p w:rsidR="00F01783" w:rsidRDefault="00F01783" w:rsidP="00F01783">
      <w:pPr>
        <w:spacing w:before="100" w:beforeAutospacing="1"/>
      </w:pPr>
      <w:r>
        <w:rPr>
          <w:rFonts w:ascii="Arial" w:eastAsia="Times New Roman" w:hAnsi="Arial" w:cs="Arial"/>
          <w:color w:val="000000"/>
          <w:sz w:val="20"/>
          <w:szCs w:val="20"/>
          <w:lang w:eastAsia="es-DO"/>
        </w:rPr>
        <w:t> </w:t>
      </w:r>
    </w:p>
    <w:p w:rsidR="00F01783" w:rsidRDefault="00F01783" w:rsidP="00F01783">
      <w:pPr>
        <w:widowControl w:val="0"/>
        <w:autoSpaceDE w:val="0"/>
        <w:autoSpaceDN w:val="0"/>
        <w:adjustRightInd w:val="0"/>
        <w:spacing w:before="100" w:beforeAutospacing="1" w:after="100" w:afterAutospacing="1"/>
      </w:pPr>
      <w:r>
        <w:rPr>
          <w:rFonts w:cs="Arial"/>
          <w:b/>
          <w:color w:val="002060"/>
          <w:lang w:eastAsia="es-DO"/>
        </w:rPr>
        <w:t>As always with love,</w:t>
      </w:r>
    </w:p>
    <w:p w:rsidR="00F01783" w:rsidRDefault="00F01783" w:rsidP="00F01783">
      <w:pPr>
        <w:spacing w:before="100" w:beforeAutospacing="1" w:after="100" w:afterAutospacing="1"/>
      </w:pPr>
      <w:r>
        <w:rPr>
          <w:rFonts w:ascii="Lucida Handwriting" w:hAnsi="Lucida Handwriting" w:cs="Arial"/>
          <w:b/>
          <w:i/>
        </w:rPr>
        <w:t xml:space="preserve">Bishop Jim Humble </w:t>
      </w:r>
    </w:p>
    <w:p w:rsidR="00F01783" w:rsidRDefault="00F01783" w:rsidP="00F01783">
      <w:pPr>
        <w:spacing w:before="100" w:beforeAutospacing="1" w:after="100" w:afterAutospacing="1"/>
      </w:pPr>
      <w:r>
        <w:t> </w:t>
      </w:r>
    </w:p>
    <w:p w:rsidR="00F01783" w:rsidRDefault="00F01783" w:rsidP="00F01783">
      <w:pPr>
        <w:spacing w:before="100" w:beforeAutospacing="1"/>
      </w:pPr>
      <w:r>
        <w:rPr>
          <w:rFonts w:ascii="Arial" w:eastAsia="Times New Roman" w:hAnsi="Arial" w:cs="Arial"/>
          <w:color w:val="000000"/>
          <w:sz w:val="21"/>
          <w:szCs w:val="21"/>
          <w:lang w:eastAsia="es-DO"/>
        </w:rPr>
        <w:t> </w:t>
      </w:r>
    </w:p>
    <w:p w:rsidR="00F01783" w:rsidRDefault="00F01783" w:rsidP="00F01783">
      <w:pPr>
        <w:spacing w:before="100" w:beforeAutospacing="1" w:after="100" w:afterAutospacing="1"/>
      </w:pPr>
      <w:r>
        <w:rPr>
          <w:rFonts w:ascii="Georgia" w:hAnsi="Georgia" w:cs="Arial"/>
          <w:b/>
          <w:color w:val="002060"/>
          <w:u w:val="single"/>
        </w:rPr>
        <w:t>Upcoming Worldwide MMS Seminars</w:t>
      </w:r>
      <w:r>
        <w:rPr>
          <w:rFonts w:ascii="Georgia" w:hAnsi="Georgia" w:cs="Arial"/>
          <w:b/>
          <w:color w:val="000000"/>
        </w:rPr>
        <w:t>:</w:t>
      </w:r>
      <w:r>
        <w:rPr>
          <w:rFonts w:ascii="Georgia" w:hAnsi="Georgia" w:cs="Arial"/>
          <w:color w:val="000000"/>
        </w:rPr>
        <w:t xml:space="preserve"> </w:t>
      </w:r>
    </w:p>
    <w:p w:rsidR="00F01783" w:rsidRDefault="00F01783" w:rsidP="00F01783">
      <w:pPr>
        <w:pStyle w:val="ListParagraph"/>
        <w:ind w:hanging="360"/>
      </w:pPr>
      <w:r>
        <w:rPr>
          <w:rFonts w:ascii="Symbol" w:eastAsia="Symbol" w:hAnsi="Symbol" w:cs="Symbol"/>
          <w:color w:val="000000"/>
        </w:rPr>
        <w:t></w:t>
      </w:r>
      <w:r>
        <w:rPr>
          <w:rFonts w:eastAsia="Symbol"/>
          <w:color w:val="000000"/>
          <w:sz w:val="14"/>
          <w:szCs w:val="14"/>
        </w:rPr>
        <w:t xml:space="preserve">         </w:t>
      </w:r>
      <w:r>
        <w:rPr>
          <w:rFonts w:ascii="Georgia" w:hAnsi="Georgia" w:cs="Arial"/>
          <w:b/>
          <w:lang w:eastAsia="es-DO"/>
        </w:rPr>
        <w:t>Dominican Republic -</w:t>
      </w:r>
      <w:r>
        <w:rPr>
          <w:rFonts w:ascii="Georgia" w:hAnsi="Georgia" w:cs="Arial"/>
          <w:b/>
          <w:color w:val="FF0000"/>
          <w:lang w:eastAsia="es-DO"/>
        </w:rPr>
        <w:t xml:space="preserve"> May 9</w:t>
      </w:r>
      <w:r>
        <w:rPr>
          <w:rFonts w:ascii="Georgia" w:hAnsi="Georgia" w:cs="Arial"/>
          <w:b/>
          <w:color w:val="FF0000"/>
          <w:vertAlign w:val="superscript"/>
          <w:lang w:eastAsia="es-DO"/>
        </w:rPr>
        <w:t>th</w:t>
      </w:r>
      <w:r>
        <w:rPr>
          <w:rFonts w:ascii="Georgia" w:hAnsi="Georgia" w:cs="Arial"/>
          <w:b/>
          <w:color w:val="FF0000"/>
          <w:lang w:eastAsia="es-DO"/>
        </w:rPr>
        <w:t>-18</w:t>
      </w:r>
      <w:r>
        <w:rPr>
          <w:rFonts w:ascii="Georgia" w:hAnsi="Georgia" w:cs="Arial"/>
          <w:b/>
          <w:color w:val="FF0000"/>
          <w:vertAlign w:val="superscript"/>
          <w:lang w:eastAsia="es-DO"/>
        </w:rPr>
        <w:t>th</w:t>
      </w:r>
      <w:r>
        <w:rPr>
          <w:rFonts w:ascii="Georgia" w:hAnsi="Georgia" w:cs="Arial"/>
          <w:b/>
          <w:color w:val="FF0000"/>
          <w:lang w:eastAsia="es-DO"/>
        </w:rPr>
        <w:t>, and June 20</w:t>
      </w:r>
      <w:r>
        <w:rPr>
          <w:rFonts w:ascii="Georgia" w:hAnsi="Georgia" w:cs="Arial"/>
          <w:b/>
          <w:color w:val="FF0000"/>
          <w:vertAlign w:val="superscript"/>
          <w:lang w:eastAsia="es-DO"/>
        </w:rPr>
        <w:t>th</w:t>
      </w:r>
      <w:r>
        <w:rPr>
          <w:rFonts w:ascii="Georgia" w:hAnsi="Georgia" w:cs="Arial"/>
          <w:b/>
          <w:color w:val="FF0000"/>
          <w:lang w:eastAsia="es-DO"/>
        </w:rPr>
        <w:t>-29</w:t>
      </w:r>
      <w:r>
        <w:rPr>
          <w:rFonts w:ascii="Georgia" w:hAnsi="Georgia" w:cs="Arial"/>
          <w:b/>
          <w:color w:val="FF0000"/>
          <w:vertAlign w:val="superscript"/>
          <w:lang w:eastAsia="es-DO"/>
        </w:rPr>
        <w:t>th</w:t>
      </w:r>
      <w:r>
        <w:rPr>
          <w:rFonts w:ascii="Georgia" w:hAnsi="Georgia" w:cs="Arial"/>
          <w:lang w:eastAsia="es-DO"/>
        </w:rPr>
        <w:t xml:space="preserve">. For more information, please contact us at </w:t>
      </w:r>
      <w:hyperlink r:id="rId31" w:history="1">
        <w:r>
          <w:rPr>
            <w:rStyle w:val="Hyperlink"/>
            <w:rFonts w:ascii="Georgia" w:hAnsi="Georgia" w:cs="Arial"/>
            <w:color w:val="002060"/>
            <w:lang w:eastAsia="es-DO"/>
          </w:rPr>
          <w:t>mmsforhispaniola@gmail.com</w:t>
        </w:r>
      </w:hyperlink>
    </w:p>
    <w:p w:rsidR="00F01783" w:rsidRDefault="00F01783" w:rsidP="00F01783">
      <w:pPr>
        <w:widowControl w:val="0"/>
        <w:autoSpaceDE w:val="0"/>
        <w:autoSpaceDN w:val="0"/>
        <w:adjustRightInd w:val="0"/>
        <w:spacing w:before="100" w:beforeAutospacing="1" w:after="100" w:afterAutospacing="1"/>
      </w:pPr>
      <w:r>
        <w:rPr>
          <w:rFonts w:ascii="Georgia" w:hAnsi="Georgia"/>
          <w:b/>
          <w:lang w:val="en-GB"/>
        </w:rPr>
        <w:t> </w:t>
      </w:r>
    </w:p>
    <w:p w:rsidR="00F01783" w:rsidRDefault="00F01783" w:rsidP="00F01783">
      <w:pPr>
        <w:widowControl w:val="0"/>
        <w:autoSpaceDE w:val="0"/>
        <w:autoSpaceDN w:val="0"/>
        <w:adjustRightInd w:val="0"/>
        <w:spacing w:before="100" w:beforeAutospacing="1" w:after="100" w:afterAutospacing="1"/>
      </w:pPr>
      <w:r>
        <w:rPr>
          <w:rFonts w:ascii="Georgia" w:hAnsi="Georgia" w:cs="Arial"/>
          <w:b/>
          <w:u w:val="single"/>
          <w:lang w:eastAsia="es-DO"/>
        </w:rPr>
        <w:t>Note:</w:t>
      </w:r>
      <w:r>
        <w:rPr>
          <w:rFonts w:ascii="Georgia" w:hAnsi="Georgia" w:cs="Arial"/>
          <w:lang w:eastAsia="es-DO"/>
        </w:rPr>
        <w:t xml:space="preserve"> You can </w:t>
      </w:r>
      <w:r>
        <w:rPr>
          <w:rFonts w:ascii="Georgia" w:hAnsi="Georgia" w:cs="Arial"/>
          <w:b/>
          <w:color w:val="FF0000"/>
          <w:lang w:eastAsia="es-DO"/>
        </w:rPr>
        <w:t>take the MMS Video course at home</w:t>
      </w:r>
      <w:r>
        <w:rPr>
          <w:rFonts w:ascii="Georgia" w:hAnsi="Georgia" w:cs="Arial"/>
          <w:lang w:eastAsia="es-DO"/>
        </w:rPr>
        <w:t xml:space="preserve">, taught by me personally, and become a Health Minister. For more information, please contact us at </w:t>
      </w:r>
      <w:hyperlink r:id="rId32" w:history="1">
        <w:r>
          <w:rPr>
            <w:rStyle w:val="Hyperlink"/>
            <w:rFonts w:ascii="Georgia" w:hAnsi="Georgia" w:cs="Arial"/>
            <w:color w:val="002060"/>
            <w:lang w:eastAsia="es-DO"/>
          </w:rPr>
          <w:t>genesis2mission@gmail.com</w:t>
        </w:r>
      </w:hyperlink>
      <w:r>
        <w:rPr>
          <w:rFonts w:ascii="Georgia" w:hAnsi="Georgia" w:cs="Arial"/>
          <w:color w:val="002060"/>
          <w:u w:val="single"/>
          <w:lang w:eastAsia="es-DO"/>
        </w:rPr>
        <w:t>.</w:t>
      </w:r>
    </w:p>
    <w:p w:rsidR="00F01783" w:rsidRDefault="00F01783" w:rsidP="00F01783">
      <w:pPr>
        <w:tabs>
          <w:tab w:val="left" w:pos="1590"/>
        </w:tabs>
        <w:spacing w:before="100" w:beforeAutospacing="1" w:after="100" w:afterAutospacing="1"/>
      </w:pPr>
      <w:r>
        <w:rPr>
          <w:rFonts w:ascii="Georgia" w:eastAsia="Times New Roman" w:hAnsi="Georgia" w:cs="Arial"/>
          <w:b/>
          <w:bCs/>
          <w:color w:val="000000"/>
          <w:lang w:eastAsia="es-DO"/>
        </w:rPr>
        <w:tab/>
      </w:r>
    </w:p>
    <w:p w:rsidR="00F01783" w:rsidRDefault="00F01783" w:rsidP="00F01783">
      <w:pPr>
        <w:spacing w:before="100" w:beforeAutospacing="1" w:after="100" w:afterAutospacing="1"/>
      </w:pPr>
      <w:r>
        <w:rPr>
          <w:rFonts w:ascii="Georgia" w:hAnsi="Georgia" w:cs="Arial"/>
          <w:lang w:eastAsia="es-DO"/>
        </w:rPr>
        <w:t xml:space="preserve">P.S. -- To learn more about joining the </w:t>
      </w:r>
      <w:r>
        <w:rPr>
          <w:rFonts w:ascii="Georgia" w:hAnsi="Georgia" w:cs="Arial"/>
          <w:b/>
          <w:lang w:eastAsia="es-DO"/>
        </w:rPr>
        <w:t xml:space="preserve">Genesis II Church of Health and </w:t>
      </w:r>
      <w:proofErr w:type="gramStart"/>
      <w:r>
        <w:rPr>
          <w:rFonts w:ascii="Georgia" w:hAnsi="Georgia" w:cs="Arial"/>
          <w:b/>
          <w:lang w:eastAsia="es-DO"/>
        </w:rPr>
        <w:t>Healing</w:t>
      </w:r>
      <w:r>
        <w:rPr>
          <w:rFonts w:ascii="Georgia" w:hAnsi="Georgia" w:cs="Arial"/>
          <w:lang w:eastAsia="es-DO"/>
        </w:rPr>
        <w:t xml:space="preserve"> ,</w:t>
      </w:r>
      <w:proofErr w:type="gramEnd"/>
      <w:r>
        <w:rPr>
          <w:rFonts w:ascii="Georgia" w:hAnsi="Georgia" w:cs="Arial"/>
          <w:lang w:eastAsia="es-DO"/>
        </w:rPr>
        <w:t xml:space="preserve"> please contact us at </w:t>
      </w:r>
      <w:hyperlink r:id="rId33" w:history="1">
        <w:r>
          <w:rPr>
            <w:rStyle w:val="Hyperlink"/>
            <w:rFonts w:ascii="Georgia" w:eastAsia="Times New Roman" w:hAnsi="Georgia" w:cs="Arial"/>
            <w:lang w:eastAsia="es-DO"/>
          </w:rPr>
          <w:t>gen2church@gmail.com</w:t>
        </w:r>
      </w:hyperlink>
      <w:r>
        <w:rPr>
          <w:rFonts w:ascii="Georgia" w:hAnsi="Georgia" w:cs="Arial"/>
        </w:rPr>
        <w:t xml:space="preserve">.  </w:t>
      </w:r>
      <w:r>
        <w:rPr>
          <w:rFonts w:ascii="Georgia" w:hAnsi="Georgia" w:cs="Arial"/>
          <w:lang w:eastAsia="es-DO"/>
        </w:rPr>
        <w:t>And to see the membership cards</w:t>
      </w:r>
      <w:proofErr w:type="gramStart"/>
      <w:r>
        <w:rPr>
          <w:rFonts w:ascii="Georgia" w:hAnsi="Georgia" w:cs="Arial"/>
          <w:lang w:eastAsia="es-DO"/>
        </w:rPr>
        <w:t xml:space="preserve">, </w:t>
      </w:r>
      <w:r>
        <w:rPr>
          <w:rFonts w:ascii="Georgia" w:hAnsi="Georgia" w:cs="Arial"/>
          <w:color w:val="002060"/>
          <w:lang w:eastAsia="es-DO"/>
        </w:rPr>
        <w:t xml:space="preserve"> </w:t>
      </w:r>
      <w:r>
        <w:rPr>
          <w:rFonts w:ascii="Georgia" w:hAnsi="Georgia" w:cs="Arial"/>
          <w:color w:val="002060"/>
          <w:u w:val="single"/>
          <w:lang w:eastAsia="es-DO"/>
        </w:rPr>
        <w:t>genesis2church.com</w:t>
      </w:r>
      <w:proofErr w:type="gramEnd"/>
      <w:r>
        <w:rPr>
          <w:rFonts w:ascii="Georgia" w:hAnsi="Georgia" w:cs="Arial"/>
          <w:color w:val="002060"/>
          <w:u w:val="single"/>
          <w:lang w:eastAsia="es-DO"/>
        </w:rPr>
        <w:t xml:space="preserve"> </w:t>
      </w:r>
      <w:r>
        <w:rPr>
          <w:rFonts w:ascii="Georgia" w:hAnsi="Georgia" w:cs="Arial"/>
          <w:b/>
          <w:lang w:eastAsia="es-DO"/>
        </w:rPr>
        <w:t>&amp;</w:t>
      </w:r>
      <w:r>
        <w:rPr>
          <w:rFonts w:ascii="Georgia" w:hAnsi="Georgia" w:cs="Arial"/>
          <w:color w:val="002060"/>
          <w:lang w:eastAsia="es-DO"/>
        </w:rPr>
        <w:t xml:space="preserve"> </w:t>
      </w:r>
      <w:r>
        <w:rPr>
          <w:rFonts w:ascii="Georgia" w:hAnsi="Georgia" w:cs="Arial"/>
          <w:color w:val="002060"/>
          <w:u w:val="single"/>
          <w:lang w:eastAsia="es-DO"/>
        </w:rPr>
        <w:t>mmsnews.org</w:t>
      </w:r>
    </w:p>
    <w:p w:rsidR="00F01783" w:rsidRDefault="00F01783" w:rsidP="00F01783">
      <w:pPr>
        <w:spacing w:before="100" w:beforeAutospacing="1" w:after="100" w:afterAutospacing="1"/>
      </w:pPr>
      <w:r>
        <w:rPr>
          <w:rFonts w:ascii="Georgia" w:hAnsi="Georgia" w:cs="Arial"/>
          <w:b/>
          <w:u w:val="single"/>
        </w:rPr>
        <w:t>Note:</w:t>
      </w:r>
      <w:r>
        <w:rPr>
          <w:rFonts w:ascii="Georgia" w:hAnsi="Georgia" w:cs="Arial"/>
          <w:b/>
        </w:rPr>
        <w:t xml:space="preserve"> </w:t>
      </w:r>
      <w:r>
        <w:rPr>
          <w:rFonts w:ascii="Georgia" w:hAnsi="Georgia" w:cs="Arial"/>
        </w:rPr>
        <w:t xml:space="preserve"> </w:t>
      </w:r>
      <w:hyperlink r:id="rId34" w:history="1">
        <w:r>
          <w:rPr>
            <w:rStyle w:val="Hyperlink"/>
            <w:rFonts w:ascii="Georgia" w:hAnsi="Georgia" w:cs="Arial"/>
          </w:rPr>
          <w:t>g2church777@gmail.com</w:t>
        </w:r>
      </w:hyperlink>
      <w:r>
        <w:rPr>
          <w:rFonts w:ascii="Georgia" w:hAnsi="Georgia" w:cs="Arial"/>
        </w:rPr>
        <w:t xml:space="preserve"> </w:t>
      </w:r>
      <w:r>
        <w:rPr>
          <w:rFonts w:ascii="Georgia" w:hAnsi="Georgia" w:cs="Arial"/>
          <w:b/>
        </w:rPr>
        <w:t>was hacked</w:t>
      </w:r>
      <w:r>
        <w:rPr>
          <w:rFonts w:ascii="Georgia" w:hAnsi="Georgia" w:cs="Arial"/>
        </w:rPr>
        <w:t xml:space="preserve"> and is no longer being used.</w:t>
      </w:r>
    </w:p>
    <w:p w:rsidR="00F01783" w:rsidRDefault="00F01783" w:rsidP="00F01783">
      <w:pPr>
        <w:spacing w:before="100" w:beforeAutospacing="1" w:after="100" w:afterAutospacing="1"/>
      </w:pPr>
      <w:r>
        <w:rPr>
          <w:rFonts w:ascii="Georgia" w:hAnsi="Georgia" w:cs="Arial"/>
          <w:lang w:eastAsia="es-DO"/>
        </w:rPr>
        <w:t> </w:t>
      </w:r>
    </w:p>
    <w:p w:rsidR="00F01783" w:rsidRDefault="00F01783" w:rsidP="00F01783">
      <w:pPr>
        <w:spacing w:before="100" w:beforeAutospacing="1" w:after="100" w:afterAutospacing="1"/>
      </w:pPr>
      <w:r>
        <w:rPr>
          <w:rFonts w:ascii="Georgia" w:hAnsi="Georgia" w:cs="Arial"/>
          <w:lang w:eastAsia="es-DO"/>
        </w:rPr>
        <w:t xml:space="preserve">For all other questions, please contact us at: </w:t>
      </w:r>
      <w:hyperlink r:id="rId35" w:history="1">
        <w:r>
          <w:rPr>
            <w:rStyle w:val="Hyperlink"/>
            <w:rFonts w:ascii="Georgia" w:hAnsi="Georgia" w:cs="Arial"/>
            <w:lang w:eastAsia="es-DO"/>
          </w:rPr>
          <w:t>gmark777@gmail.com</w:t>
        </w:r>
      </w:hyperlink>
    </w:p>
    <w:p w:rsidR="00F01783" w:rsidRDefault="00F01783" w:rsidP="00F01783">
      <w:pPr>
        <w:spacing w:before="100" w:beforeAutospacing="1" w:after="100" w:afterAutospacing="1"/>
      </w:pPr>
      <w:r>
        <w:t> </w:t>
      </w:r>
    </w:p>
    <w:p w:rsidR="00F01783" w:rsidRDefault="00F01783" w:rsidP="00F01783">
      <w:pPr>
        <w:spacing w:before="100" w:beforeAutospacing="1" w:after="100" w:afterAutospacing="1"/>
      </w:pPr>
      <w:r>
        <w:t> </w:t>
      </w:r>
    </w:p>
    <w:p w:rsidR="00F01783" w:rsidRDefault="00F01783" w:rsidP="00F01783">
      <w:pPr>
        <w:rPr>
          <w:rFonts w:eastAsia="Times New Roman"/>
        </w:rPr>
      </w:pPr>
      <w:r>
        <w:rPr>
          <w:rFonts w:eastAsia="Times New Roman"/>
        </w:rPr>
        <w:br/>
        <w:t>[</w:t>
      </w:r>
      <w:hyperlink r:id="rId36" w:history="1">
        <w:r>
          <w:rPr>
            <w:rStyle w:val="Hyperlink"/>
            <w:rFonts w:eastAsia="Times New Roman"/>
          </w:rPr>
          <w:t>Change Subscription</w:t>
        </w:r>
      </w:hyperlink>
      <w:r>
        <w:rPr>
          <w:rFonts w:eastAsia="Times New Roman"/>
        </w:rPr>
        <w:t>]   [</w:t>
      </w:r>
      <w:hyperlink r:id="rId37" w:history="1">
        <w:r>
          <w:rPr>
            <w:rStyle w:val="Hyperlink"/>
            <w:rFonts w:eastAsia="Times New Roman"/>
          </w:rPr>
          <w:t>Cancel Subscription</w:t>
        </w:r>
      </w:hyperlink>
      <w:r>
        <w:rPr>
          <w:rFonts w:eastAsia="Times New Roman"/>
        </w:rPr>
        <w:t>]</w:t>
      </w:r>
      <w:r>
        <w:rPr>
          <w:rFonts w:eastAsia="Times New Roman"/>
        </w:rPr>
        <w:br/>
      </w:r>
      <w:r w:rsidR="00661BDB" w:rsidRPr="00661BDB">
        <w:rPr>
          <w:rFonts w:eastAsia="Times New Roman"/>
        </w:rPr>
        <w:pict>
          <v:shape id="_x0000_i1034" type="#_x0000_t75" alt="pixel" style="width:24pt;height:24pt"/>
        </w:pict>
      </w:r>
    </w:p>
    <w:p w:rsidR="003E5501" w:rsidRDefault="00E25AAE"/>
    <w:sectPr w:rsidR="003E5501" w:rsidSect="00871E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Handwritin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C0B44"/>
    <w:multiLevelType w:val="multilevel"/>
    <w:tmpl w:val="DC28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B22610"/>
    <w:multiLevelType w:val="multilevel"/>
    <w:tmpl w:val="D5BE9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4B32BCC"/>
    <w:multiLevelType w:val="multilevel"/>
    <w:tmpl w:val="F780A8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compat/>
  <w:rsids>
    <w:rsidRoot w:val="00F01783"/>
    <w:rsid w:val="0027264F"/>
    <w:rsid w:val="00376963"/>
    <w:rsid w:val="003A7307"/>
    <w:rsid w:val="004C6F8C"/>
    <w:rsid w:val="004F624B"/>
    <w:rsid w:val="00661BDB"/>
    <w:rsid w:val="00871E98"/>
    <w:rsid w:val="00C128E3"/>
    <w:rsid w:val="00CE35FE"/>
    <w:rsid w:val="00E25AAE"/>
    <w:rsid w:val="00F01783"/>
    <w:rsid w:val="00F67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78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1783"/>
    <w:rPr>
      <w:color w:val="0000FF"/>
      <w:u w:val="single"/>
    </w:rPr>
  </w:style>
  <w:style w:type="paragraph" w:styleId="NormalWeb">
    <w:name w:val="Normal (Web)"/>
    <w:basedOn w:val="Normal"/>
    <w:uiPriority w:val="99"/>
    <w:semiHidden/>
    <w:unhideWhenUsed/>
    <w:rsid w:val="00F01783"/>
    <w:pPr>
      <w:spacing w:before="100" w:beforeAutospacing="1" w:after="100" w:afterAutospacing="1"/>
    </w:pPr>
  </w:style>
  <w:style w:type="paragraph" w:styleId="ListParagraph">
    <w:name w:val="List Paragraph"/>
    <w:basedOn w:val="Normal"/>
    <w:uiPriority w:val="34"/>
    <w:qFormat/>
    <w:rsid w:val="00F0178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8552974">
      <w:bodyDiv w:val="1"/>
      <w:marLeft w:val="0"/>
      <w:marRight w:val="0"/>
      <w:marTop w:val="0"/>
      <w:marBottom w:val="0"/>
      <w:divBdr>
        <w:top w:val="none" w:sz="0" w:space="0" w:color="auto"/>
        <w:left w:val="none" w:sz="0" w:space="0" w:color="auto"/>
        <w:bottom w:val="none" w:sz="0" w:space="0" w:color="auto"/>
        <w:right w:val="none" w:sz="0" w:space="0" w:color="auto"/>
      </w:divBdr>
    </w:div>
    <w:div w:id="1336570883">
      <w:bodyDiv w:val="1"/>
      <w:marLeft w:val="0"/>
      <w:marRight w:val="0"/>
      <w:marTop w:val="0"/>
      <w:marBottom w:val="0"/>
      <w:divBdr>
        <w:top w:val="none" w:sz="0" w:space="0" w:color="auto"/>
        <w:left w:val="none" w:sz="0" w:space="0" w:color="auto"/>
        <w:bottom w:val="none" w:sz="0" w:space="0" w:color="auto"/>
        <w:right w:val="none" w:sz="0" w:space="0" w:color="auto"/>
      </w:divBdr>
    </w:div>
    <w:div w:id="1898080398">
      <w:bodyDiv w:val="1"/>
      <w:marLeft w:val="0"/>
      <w:marRight w:val="0"/>
      <w:marTop w:val="0"/>
      <w:marBottom w:val="0"/>
      <w:divBdr>
        <w:top w:val="none" w:sz="0" w:space="0" w:color="auto"/>
        <w:left w:val="none" w:sz="0" w:space="0" w:color="auto"/>
        <w:bottom w:val="none" w:sz="0" w:space="0" w:color="auto"/>
        <w:right w:val="none" w:sz="0" w:space="0" w:color="auto"/>
      </w:divBdr>
    </w:div>
    <w:div w:id="1906990299">
      <w:bodyDiv w:val="1"/>
      <w:marLeft w:val="0"/>
      <w:marRight w:val="0"/>
      <w:marTop w:val="0"/>
      <w:marBottom w:val="0"/>
      <w:divBdr>
        <w:top w:val="none" w:sz="0" w:space="0" w:color="auto"/>
        <w:left w:val="none" w:sz="0" w:space="0" w:color="auto"/>
        <w:bottom w:val="none" w:sz="0" w:space="0" w:color="auto"/>
        <w:right w:val="none" w:sz="0" w:space="0" w:color="auto"/>
      </w:divBdr>
    </w:div>
    <w:div w:id="2057925694">
      <w:bodyDiv w:val="1"/>
      <w:marLeft w:val="0"/>
      <w:marRight w:val="0"/>
      <w:marTop w:val="0"/>
      <w:marBottom w:val="0"/>
      <w:divBdr>
        <w:top w:val="none" w:sz="0" w:space="0" w:color="auto"/>
        <w:left w:val="none" w:sz="0" w:space="0" w:color="auto"/>
        <w:bottom w:val="none" w:sz="0" w:space="0" w:color="auto"/>
        <w:right w:val="none" w:sz="0" w:space="0" w:color="auto"/>
      </w:divBdr>
    </w:div>
    <w:div w:id="20760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v.ezinedirector.net/?n=4720725&amp;s=96062695" TargetMode="External"/><Relationship Id="rId13" Type="http://schemas.openxmlformats.org/officeDocument/2006/relationships/hyperlink" Target="http://srv.ezinedirector.net/?n=4720730&amp;s=96062695" TargetMode="External"/><Relationship Id="rId18" Type="http://schemas.openxmlformats.org/officeDocument/2006/relationships/hyperlink" Target="http://srv.ezinedirector.net/?n=4720735&amp;s=96062695" TargetMode="External"/><Relationship Id="rId26" Type="http://schemas.openxmlformats.org/officeDocument/2006/relationships/hyperlink" Target="http://srv.ezinedirector.net/?n=4720740&amp;s=9606269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v.ezinedirector.net/?n=4720738&amp;s=96062695" TargetMode="External"/><Relationship Id="rId34" Type="http://schemas.openxmlformats.org/officeDocument/2006/relationships/hyperlink" Target="mailto:g2church777@gmail.com" TargetMode="External"/><Relationship Id="rId7" Type="http://schemas.openxmlformats.org/officeDocument/2006/relationships/hyperlink" Target="http://e.delta.com/a/hBNw8auB7R-H0B8adVlNsf2t1nw/dl1" TargetMode="External"/><Relationship Id="rId12" Type="http://schemas.openxmlformats.org/officeDocument/2006/relationships/hyperlink" Target="http://srv.ezinedirector.net/?n=4720729&amp;s=96062695" TargetMode="External"/><Relationship Id="rId17" Type="http://schemas.openxmlformats.org/officeDocument/2006/relationships/hyperlink" Target="http://srv.ezinedirector.net/?n=4720734&amp;s=96062695" TargetMode="External"/><Relationship Id="rId25" Type="http://schemas.openxmlformats.org/officeDocument/2006/relationships/hyperlink" Target="http://srv.ezinedirector.net/?n=4720739&amp;s=96062695" TargetMode="External"/><Relationship Id="rId33" Type="http://schemas.openxmlformats.org/officeDocument/2006/relationships/hyperlink" Target="mailto:gen2church@gmail.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v.ezinedirector.net/?n=4720733&amp;s=96062695" TargetMode="External"/><Relationship Id="rId20" Type="http://schemas.openxmlformats.org/officeDocument/2006/relationships/hyperlink" Target="http://srv.ezinedirector.net/?n=4720737&amp;s=96062695" TargetMode="External"/><Relationship Id="rId29" Type="http://schemas.openxmlformats.org/officeDocument/2006/relationships/hyperlink" Target="http://sub.ezinedirector.net/?fa=r&amp;id=96062695&amp;c=964997218" TargetMode="External"/><Relationship Id="rId1" Type="http://schemas.openxmlformats.org/officeDocument/2006/relationships/numbering" Target="numbering.xml"/><Relationship Id="rId6" Type="http://schemas.openxmlformats.org/officeDocument/2006/relationships/hyperlink" Target="http://e.delta.com/a/hBNw8auB7R-H0B8adVlNsf2t1nw/dl1" TargetMode="External"/><Relationship Id="rId11" Type="http://schemas.openxmlformats.org/officeDocument/2006/relationships/hyperlink" Target="http://srv.ezinedirector.net/?n=4720728&amp;s=96062695" TargetMode="External"/><Relationship Id="rId24" Type="http://schemas.openxmlformats.org/officeDocument/2006/relationships/hyperlink" Target="mailto:gen2church@gmail.com" TargetMode="External"/><Relationship Id="rId32" Type="http://schemas.openxmlformats.org/officeDocument/2006/relationships/hyperlink" Target="mailto:genesis2mission@gmail.com" TargetMode="External"/><Relationship Id="rId37" Type="http://schemas.openxmlformats.org/officeDocument/2006/relationships/hyperlink" Target="http://sub.ezinedirector.net/?fa=r&amp;id=96062695&amp;c=964995411" TargetMode="External"/><Relationship Id="rId5" Type="http://schemas.openxmlformats.org/officeDocument/2006/relationships/hyperlink" Target="http://e.delta.com/a/hBNw8auB7R-H0B8adVlNsf2t1nw/dl1" TargetMode="External"/><Relationship Id="rId15" Type="http://schemas.openxmlformats.org/officeDocument/2006/relationships/hyperlink" Target="http://srv.ezinedirector.net/?n=4720732&amp;s=96062695" TargetMode="External"/><Relationship Id="rId23" Type="http://schemas.openxmlformats.org/officeDocument/2006/relationships/hyperlink" Target="mailto:genesis2mission@gmail.com" TargetMode="External"/><Relationship Id="rId28" Type="http://schemas.openxmlformats.org/officeDocument/2006/relationships/hyperlink" Target="http://sub.ezinedirector.net/?fa=m&amp;s=96062695&amp;c=964997218" TargetMode="External"/><Relationship Id="rId36" Type="http://schemas.openxmlformats.org/officeDocument/2006/relationships/hyperlink" Target="http://sub.ezinedirector.net/?fa=m&amp;s=96062695&amp;c=964995411" TargetMode="External"/><Relationship Id="rId10" Type="http://schemas.openxmlformats.org/officeDocument/2006/relationships/hyperlink" Target="http://srv.ezinedirector.net/?n=4720727&amp;s=96062695" TargetMode="External"/><Relationship Id="rId19" Type="http://schemas.openxmlformats.org/officeDocument/2006/relationships/hyperlink" Target="http://srv.ezinedirector.net/?n=4720736&amp;s=96062695" TargetMode="External"/><Relationship Id="rId31" Type="http://schemas.openxmlformats.org/officeDocument/2006/relationships/hyperlink" Target="mailto:mmsforhispaniola@gmail.com" TargetMode="External"/><Relationship Id="rId4" Type="http://schemas.openxmlformats.org/officeDocument/2006/relationships/webSettings" Target="webSettings.xml"/><Relationship Id="rId9" Type="http://schemas.openxmlformats.org/officeDocument/2006/relationships/hyperlink" Target="http://srv.ezinedirector.net/?n=4720726&amp;s=96062695" TargetMode="External"/><Relationship Id="rId14" Type="http://schemas.openxmlformats.org/officeDocument/2006/relationships/hyperlink" Target="http://srv.ezinedirector.net/?n=4720731&amp;s=96062695" TargetMode="External"/><Relationship Id="rId22" Type="http://schemas.openxmlformats.org/officeDocument/2006/relationships/hyperlink" Target="mailto:mmsforhispaniola@gmail.com" TargetMode="External"/><Relationship Id="rId27" Type="http://schemas.openxmlformats.org/officeDocument/2006/relationships/hyperlink" Target="mailto:g2church777@gmail.com" TargetMode="External"/><Relationship Id="rId30" Type="http://schemas.openxmlformats.org/officeDocument/2006/relationships/hyperlink" Target="http://srv.ezinedirector.net/?n=4686131&amp;s=96062695" TargetMode="External"/><Relationship Id="rId35" Type="http://schemas.openxmlformats.org/officeDocument/2006/relationships/hyperlink" Target="mailto:gmark7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2281</Words>
  <Characters>13007</Characters>
  <Application>Microsoft Office Word</Application>
  <DocSecurity>0</DocSecurity>
  <Lines>108</Lines>
  <Paragraphs>30</Paragraphs>
  <ScaleCrop>false</ScaleCrop>
  <Company>Toshiba</Company>
  <LinksUpToDate>false</LinksUpToDate>
  <CharactersWithSpaces>15258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8</cp:revision>
  <dcterms:created xsi:type="dcterms:W3CDTF">2011-05-21T11:28:00Z</dcterms:created>
  <dcterms:modified xsi:type="dcterms:W3CDTF">2011-05-27T12:04:00Z</dcterms:modified>
</cp:coreProperties>
</file>