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FA" w:rsidRDefault="00B50BFA">
      <w:r w:rsidRPr="00B50BFA">
        <w:t>Some examples of essential oils available in undeveloped tropical countries for </w:t>
      </w:r>
      <w:proofErr w:type="gramStart"/>
      <w:r w:rsidRPr="00B50BFA">
        <w:t>endemic  diseases</w:t>
      </w:r>
      <w:proofErr w:type="gramEnd"/>
      <w:r w:rsidRPr="00B50BFA">
        <w:t>:</w:t>
      </w:r>
    </w:p>
    <w:p w:rsidR="00B50BFA" w:rsidRDefault="00B50BFA">
      <w:r w:rsidRPr="00B50BFA">
        <w:t xml:space="preserve"> Skin diseases: </w:t>
      </w:r>
      <w:proofErr w:type="spellStart"/>
      <w:r w:rsidRPr="00B50BFA">
        <w:t>eucalytus</w:t>
      </w:r>
      <w:proofErr w:type="spellEnd"/>
      <w:r w:rsidRPr="00B50BFA">
        <w:t> </w:t>
      </w:r>
      <w:proofErr w:type="spellStart"/>
      <w:r w:rsidRPr="00B50BFA">
        <w:t>globulus</w:t>
      </w:r>
      <w:proofErr w:type="spellEnd"/>
      <w:r w:rsidRPr="00B50BFA">
        <w:t>; </w:t>
      </w:r>
      <w:proofErr w:type="spellStart"/>
      <w:r w:rsidRPr="00B50BFA">
        <w:t>palmarosa</w:t>
      </w:r>
      <w:proofErr w:type="spellEnd"/>
      <w:r w:rsidRPr="00B50BFA">
        <w:t>; cinnamon; cajuput </w:t>
      </w:r>
    </w:p>
    <w:p w:rsidR="00B50BFA" w:rsidRDefault="00B50BFA">
      <w:r w:rsidRPr="00B50BFA">
        <w:t xml:space="preserve"> Respiratory diseases: eucalyptus globulus; terebinth; lemon, ginger  </w:t>
      </w:r>
    </w:p>
    <w:p w:rsidR="00B50BFA" w:rsidRDefault="00B50BFA">
      <w:r w:rsidRPr="00B50BFA">
        <w:t>Bactericidal: geranium; eucalyptus </w:t>
      </w:r>
      <w:proofErr w:type="spellStart"/>
      <w:r w:rsidRPr="00B50BFA">
        <w:t>globulus</w:t>
      </w:r>
      <w:proofErr w:type="spellEnd"/>
      <w:r w:rsidRPr="00B50BFA">
        <w:t>; cinnamon; citronella; lemon</w:t>
      </w:r>
    </w:p>
    <w:p w:rsidR="00B50BFA" w:rsidRDefault="00B50BFA">
      <w:r w:rsidRPr="00B50BFA">
        <w:t xml:space="preserve">  Anti­viral: lemongrass; geranium; cinnamon bark; all citrus oils; melissa; clove  </w:t>
      </w:r>
    </w:p>
    <w:p w:rsidR="00B50BFA" w:rsidRDefault="00B50BFA">
      <w:r w:rsidRPr="00B50BFA">
        <w:t xml:space="preserve">Yellow fever: basil; geranium  </w:t>
      </w:r>
    </w:p>
    <w:p w:rsidR="00B50BFA" w:rsidRDefault="00B50BFA">
      <w:r w:rsidRPr="00B50BFA">
        <w:t>Ear infections: lantana, lemon </w:t>
      </w:r>
    </w:p>
    <w:p w:rsidR="00B50BFA" w:rsidRDefault="00B50BFA">
      <w:r w:rsidRPr="00B50BFA">
        <w:t xml:space="preserve"> Diarrhea: geranium; ginger; cinnamon; clove; lemon  </w:t>
      </w:r>
    </w:p>
    <w:p w:rsidR="00B50BFA" w:rsidRDefault="00B50BFA">
      <w:r w:rsidRPr="00B50BFA">
        <w:t xml:space="preserve">Liver problems: lemon; geranium  </w:t>
      </w:r>
    </w:p>
    <w:p w:rsidR="00B50BFA" w:rsidRDefault="00B50BFA">
      <w:r w:rsidRPr="00B50BFA">
        <w:t>Scabies: lemon; terebinth; clove</w:t>
      </w:r>
    </w:p>
    <w:p w:rsidR="00B50BFA" w:rsidRDefault="00B50BFA">
      <w:r w:rsidRPr="00B50BFA">
        <w:t xml:space="preserve"> Mosquitoes: lemon; citronella </w:t>
      </w:r>
    </w:p>
    <w:p w:rsidR="004D7D8C" w:rsidRDefault="00B50BFA">
      <w:bookmarkStart w:id="0" w:name="_GoBack"/>
      <w:bookmarkEnd w:id="0"/>
      <w:r w:rsidRPr="00B50BFA">
        <w:t xml:space="preserve"> Ringworm: citronella </w:t>
      </w:r>
    </w:p>
    <w:sectPr w:rsidR="004D7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FA"/>
    <w:rsid w:val="004D7D8C"/>
    <w:rsid w:val="00B5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A2F5E"/>
  <w15:chartTrackingRefBased/>
  <w15:docId w15:val="{3D0489E2-7E5D-4829-A927-64F0B72F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2017-02-10T15:13:00Z</dcterms:created>
  <dcterms:modified xsi:type="dcterms:W3CDTF">2017-02-10T15:16:00Z</dcterms:modified>
</cp:coreProperties>
</file>