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99" w:rsidRPr="00466C99" w:rsidRDefault="00466C99" w:rsidP="00466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C99">
        <w:rPr>
          <w:rFonts w:ascii="Times New Roman" w:eastAsia="Times New Roman" w:hAnsi="Times New Roman" w:cs="Times New Roman"/>
          <w:sz w:val="24"/>
          <w:szCs w:val="24"/>
        </w:rPr>
        <w:t xml:space="preserve">Transform any of your favorite Young Living essential oils into an easy-to-use roll-on bottle with the patents pending </w:t>
      </w:r>
      <w:proofErr w:type="spellStart"/>
      <w:r w:rsidRPr="00466C99">
        <w:rPr>
          <w:rFonts w:ascii="Times New Roman" w:eastAsia="Times New Roman" w:hAnsi="Times New Roman" w:cs="Times New Roman"/>
          <w:sz w:val="24"/>
          <w:szCs w:val="24"/>
        </w:rPr>
        <w:t>AromaGlide</w:t>
      </w:r>
      <w:proofErr w:type="spellEnd"/>
      <w:r w:rsidRPr="00466C99">
        <w:rPr>
          <w:rFonts w:ascii="Times New Roman" w:eastAsia="Times New Roman" w:hAnsi="Times New Roman" w:cs="Times New Roman"/>
          <w:sz w:val="24"/>
          <w:szCs w:val="24"/>
        </w:rPr>
        <w:t xml:space="preserve">™ advanced roller fitments technology. Each fitment is customized to fit a 5- or 15-ml bottle with an “Sb” marking on the bottom. Includes 10 </w:t>
      </w:r>
      <w:proofErr w:type="spellStart"/>
      <w:r w:rsidRPr="00466C99">
        <w:rPr>
          <w:rFonts w:ascii="Times New Roman" w:eastAsia="Times New Roman" w:hAnsi="Times New Roman" w:cs="Times New Roman"/>
          <w:sz w:val="24"/>
          <w:szCs w:val="24"/>
        </w:rPr>
        <w:t>AromaGlide</w:t>
      </w:r>
      <w:proofErr w:type="spellEnd"/>
      <w:r w:rsidRPr="00466C99">
        <w:rPr>
          <w:rFonts w:ascii="Times New Roman" w:eastAsia="Times New Roman" w:hAnsi="Times New Roman" w:cs="Times New Roman"/>
          <w:sz w:val="24"/>
          <w:szCs w:val="24"/>
        </w:rPr>
        <w:t xml:space="preserve"> fitments and caps.</w:t>
      </w:r>
    </w:p>
    <w:p w:rsidR="00466C99" w:rsidRPr="00466C99" w:rsidRDefault="00466C99" w:rsidP="00466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C9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6070" cy="306070"/>
                <wp:effectExtent l="0" t="0" r="0" b="0"/>
                <wp:docPr id="1" name="Rectangle 1" descr="AromaGlide Roller Fitmen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59F268" id="Rectangle 1" o:spid="_x0000_s1026" alt="AromaGlide Roller Fitments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466C99" w:rsidRPr="00466C99" w:rsidRDefault="00466C99" w:rsidP="00466C9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66C9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66C99" w:rsidRPr="00466C99" w:rsidRDefault="00466C99" w:rsidP="00466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C99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Pr="00466C99">
        <w:rPr>
          <w:rFonts w:ascii="Times New Roman" w:eastAsia="Times New Roman" w:hAnsi="Times New Roman" w:cs="Times New Roman"/>
          <w:sz w:val="24"/>
          <w:szCs w:val="24"/>
        </w:rPr>
        <w:t>pk</w:t>
      </w:r>
      <w:proofErr w:type="spellEnd"/>
      <w:r w:rsidRPr="00466C99">
        <w:rPr>
          <w:rFonts w:ascii="Times New Roman" w:eastAsia="Times New Roman" w:hAnsi="Times New Roman" w:cs="Times New Roman"/>
          <w:sz w:val="24"/>
          <w:szCs w:val="24"/>
        </w:rPr>
        <w:t xml:space="preserve"> (#4578)</w:t>
      </w:r>
    </w:p>
    <w:p w:rsidR="00466C99" w:rsidRPr="00466C99" w:rsidRDefault="00466C99" w:rsidP="00466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C99">
        <w:rPr>
          <w:rFonts w:ascii="Times New Roman" w:eastAsia="Times New Roman" w:hAnsi="Times New Roman" w:cs="Times New Roman"/>
          <w:sz w:val="24"/>
          <w:szCs w:val="24"/>
        </w:rPr>
        <w:t xml:space="preserve">Retail: </w:t>
      </w:r>
    </w:p>
    <w:p w:rsidR="00466C99" w:rsidRPr="00466C99" w:rsidRDefault="00466C99" w:rsidP="00466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C99">
        <w:rPr>
          <w:rFonts w:ascii="Times New Roman" w:eastAsia="Times New Roman" w:hAnsi="Times New Roman" w:cs="Times New Roman"/>
          <w:sz w:val="24"/>
          <w:szCs w:val="24"/>
        </w:rPr>
        <w:t xml:space="preserve">$12.83 USD </w:t>
      </w:r>
    </w:p>
    <w:p w:rsidR="00466C99" w:rsidRPr="00466C99" w:rsidRDefault="00466C99" w:rsidP="00466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466C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Wholesale: </w:t>
        </w:r>
      </w:hyperlink>
    </w:p>
    <w:p w:rsidR="00466C99" w:rsidRPr="00466C99" w:rsidRDefault="00466C99" w:rsidP="00466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C99">
        <w:rPr>
          <w:rFonts w:ascii="Times New Roman" w:eastAsia="Times New Roman" w:hAnsi="Times New Roman" w:cs="Times New Roman"/>
          <w:sz w:val="24"/>
          <w:szCs w:val="24"/>
        </w:rPr>
        <w:t xml:space="preserve">$9.75 USD </w:t>
      </w:r>
    </w:p>
    <w:p w:rsidR="00466C99" w:rsidRPr="00466C99" w:rsidRDefault="00466C99" w:rsidP="00466C9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66C9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775E55" w:rsidRDefault="00775E55"/>
    <w:p w:rsidR="00466C99" w:rsidRDefault="00466C99">
      <w:r>
        <w:t>__</w:t>
      </w:r>
    </w:p>
    <w:p w:rsidR="00466C99" w:rsidRDefault="00466C99"/>
    <w:p w:rsidR="00466C99" w:rsidRPr="00466C99" w:rsidRDefault="00466C99" w:rsidP="00466C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66C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10 Oil Case - Fuchsia</w:t>
      </w:r>
    </w:p>
    <w:p w:rsidR="00466C99" w:rsidRPr="00466C99" w:rsidRDefault="00466C99" w:rsidP="00466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466C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New and Seasonal</w:t>
        </w:r>
      </w:hyperlink>
      <w:bookmarkStart w:id="0" w:name="_GoBack"/>
      <w:bookmarkEnd w:id="0"/>
    </w:p>
    <w:p w:rsidR="00466C99" w:rsidRPr="00466C99" w:rsidRDefault="00466C99" w:rsidP="00466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466C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Essential Oils &amp; Blends</w:t>
        </w:r>
      </w:hyperlink>
    </w:p>
    <w:p w:rsidR="00466C99" w:rsidRPr="00466C99" w:rsidRDefault="00466C99" w:rsidP="00466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466C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At Home</w:t>
        </w:r>
      </w:hyperlink>
    </w:p>
    <w:p w:rsidR="00466C99" w:rsidRPr="00466C99" w:rsidRDefault="00466C99" w:rsidP="00466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466C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Healthy &amp; Fit</w:t>
        </w:r>
      </w:hyperlink>
    </w:p>
    <w:p w:rsidR="00466C99" w:rsidRPr="00466C99" w:rsidRDefault="00466C99" w:rsidP="00466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466C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Personal Care</w:t>
        </w:r>
      </w:hyperlink>
    </w:p>
    <w:p w:rsidR="00466C99" w:rsidRPr="00466C99" w:rsidRDefault="00466C99" w:rsidP="00466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466C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Diffusers &amp; Accessories</w:t>
        </w:r>
      </w:hyperlink>
    </w:p>
    <w:p w:rsidR="00466C99" w:rsidRPr="00466C99" w:rsidRDefault="00466C99" w:rsidP="00466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C99">
        <w:rPr>
          <w:rFonts w:ascii="Times New Roman" w:eastAsia="Times New Roman" w:hAnsi="Times New Roman" w:cs="Times New Roman"/>
          <w:sz w:val="24"/>
          <w:szCs w:val="24"/>
        </w:rPr>
        <w:t>Take ten favorite essential oils on the road with this compact and durable carrying case. Fill the case with your ten favorite essential oils for a thoughtful, practical gift! Branded with the Young Living logo and available in your choice teal, green, or fuchsia.</w:t>
      </w:r>
    </w:p>
    <w:p w:rsidR="00466C99" w:rsidRPr="00466C99" w:rsidRDefault="00466C99" w:rsidP="00466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C9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885" cy="2381885"/>
            <wp:effectExtent l="0" t="0" r="0" b="0"/>
            <wp:docPr id="2" name="Picture 2" descr="10 Oil Case - Fuch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Oil Case - Fuchs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C99" w:rsidRPr="00466C99" w:rsidRDefault="00466C99" w:rsidP="00466C9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66C9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66C99" w:rsidRPr="00466C99" w:rsidRDefault="00466C99" w:rsidP="00466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C99">
        <w:rPr>
          <w:rFonts w:ascii="Times New Roman" w:eastAsia="Times New Roman" w:hAnsi="Times New Roman" w:cs="Times New Roman"/>
          <w:sz w:val="24"/>
          <w:szCs w:val="24"/>
        </w:rPr>
        <w:t>(#5282)</w:t>
      </w:r>
    </w:p>
    <w:p w:rsidR="00466C99" w:rsidRPr="00466C99" w:rsidRDefault="00466C99" w:rsidP="00466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C99">
        <w:rPr>
          <w:rFonts w:ascii="Times New Roman" w:eastAsia="Times New Roman" w:hAnsi="Times New Roman" w:cs="Times New Roman"/>
          <w:sz w:val="24"/>
          <w:szCs w:val="24"/>
        </w:rPr>
        <w:t xml:space="preserve">Retail: </w:t>
      </w:r>
    </w:p>
    <w:p w:rsidR="00466C99" w:rsidRPr="00466C99" w:rsidRDefault="00466C99" w:rsidP="00466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C99">
        <w:rPr>
          <w:rFonts w:ascii="Times New Roman" w:eastAsia="Times New Roman" w:hAnsi="Times New Roman" w:cs="Times New Roman"/>
          <w:sz w:val="24"/>
          <w:szCs w:val="24"/>
        </w:rPr>
        <w:t xml:space="preserve">$21.05 USD </w:t>
      </w:r>
    </w:p>
    <w:p w:rsidR="00466C99" w:rsidRPr="00466C99" w:rsidRDefault="00466C99" w:rsidP="00466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466C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Wholesale: </w:t>
        </w:r>
      </w:hyperlink>
    </w:p>
    <w:p w:rsidR="00466C99" w:rsidRPr="00466C99" w:rsidRDefault="00466C99" w:rsidP="00466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C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$16.00 USD </w:t>
      </w:r>
    </w:p>
    <w:p w:rsidR="00466C99" w:rsidRPr="00466C99" w:rsidRDefault="00466C99" w:rsidP="00466C99">
      <w:pPr>
        <w:pBdr>
          <w:top w:val="single" w:sz="6" w:space="1" w:color="auto"/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66C9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66C99" w:rsidRDefault="00466C99">
      <w:pPr>
        <w:pBdr>
          <w:bottom w:val="single" w:sz="12" w:space="1" w:color="auto"/>
          <w:between w:val="single" w:sz="12" w:space="1" w:color="auto"/>
        </w:pBdr>
      </w:pPr>
    </w:p>
    <w:p w:rsidR="00466C99" w:rsidRDefault="00466C99"/>
    <w:p w:rsidR="00466C99" w:rsidRDefault="00466C99" w:rsidP="00466C99">
      <w:pPr>
        <w:pStyle w:val="Heading3"/>
      </w:pPr>
      <w:r>
        <w:t>Oil Bottle Labels</w:t>
      </w:r>
    </w:p>
    <w:p w:rsidR="00466C99" w:rsidRDefault="00466C99" w:rsidP="00466C99">
      <w:r>
        <w:t>Oil bottle labels are small, circular labels that fit perfectly on the tops of the 5 &amp; 15 ml essential oil bottles, to help keep your oil bottles organized. The package contains three sheets with a total of 312 labels including duplicates for many popular oils.</w:t>
      </w:r>
    </w:p>
    <w:p w:rsidR="00466C99" w:rsidRDefault="00466C99" w:rsidP="00466C99">
      <w:r>
        <w:rPr>
          <w:noProof/>
        </w:rPr>
        <w:drawing>
          <wp:inline distT="0" distB="0" distL="0" distR="0">
            <wp:extent cx="2381885" cy="2381885"/>
            <wp:effectExtent l="0" t="0" r="0" b="0"/>
            <wp:docPr id="3" name="Picture 3" descr="Essential Oil Bottle La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sential Oil Bottle Label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C99" w:rsidRDefault="00466C99" w:rsidP="00466C99">
      <w:pPr>
        <w:pStyle w:val="z-TopofForm"/>
      </w:pPr>
      <w:r>
        <w:t>Top of Form</w:t>
      </w:r>
    </w:p>
    <w:p w:rsidR="00466C99" w:rsidRDefault="00466C99" w:rsidP="00466C99">
      <w:r>
        <w:t>1 Set (#3939)</w:t>
      </w:r>
    </w:p>
    <w:p w:rsidR="00466C99" w:rsidRDefault="00466C99" w:rsidP="00466C99">
      <w:r>
        <w:t xml:space="preserve">Retail: </w:t>
      </w:r>
    </w:p>
    <w:p w:rsidR="00466C99" w:rsidRDefault="00466C99" w:rsidP="00466C99">
      <w:r>
        <w:rPr>
          <w:rStyle w:val="currency-symbol"/>
        </w:rPr>
        <w:t>$</w:t>
      </w:r>
      <w:r>
        <w:rPr>
          <w:rStyle w:val="currency-amount"/>
        </w:rPr>
        <w:t>3.95 </w:t>
      </w:r>
      <w:r>
        <w:rPr>
          <w:rStyle w:val="currency-type"/>
        </w:rPr>
        <w:t>USD</w:t>
      </w:r>
      <w:r>
        <w:t xml:space="preserve"> </w:t>
      </w:r>
    </w:p>
    <w:p w:rsidR="00466C99" w:rsidRDefault="00466C99" w:rsidP="00466C99">
      <w:hyperlink r:id="rId15" w:history="1">
        <w:r>
          <w:rPr>
            <w:rStyle w:val="Hyperlink"/>
          </w:rPr>
          <w:t xml:space="preserve">Wholesale: </w:t>
        </w:r>
      </w:hyperlink>
    </w:p>
    <w:p w:rsidR="00466C99" w:rsidRDefault="00466C99" w:rsidP="00466C99">
      <w:r>
        <w:rPr>
          <w:rStyle w:val="currency-symbol"/>
        </w:rPr>
        <w:t>$</w:t>
      </w:r>
      <w:r>
        <w:rPr>
          <w:rStyle w:val="currency-amount"/>
        </w:rPr>
        <w:t>3.00 </w:t>
      </w:r>
      <w:r>
        <w:rPr>
          <w:rStyle w:val="currency-type"/>
        </w:rPr>
        <w:t>USD</w:t>
      </w:r>
      <w:r>
        <w:t xml:space="preserve"> </w:t>
      </w:r>
    </w:p>
    <w:p w:rsidR="00466C99" w:rsidRDefault="00466C99" w:rsidP="00466C99">
      <w:pPr>
        <w:pStyle w:val="z-BottomofForm"/>
      </w:pPr>
      <w:r>
        <w:t>Bottom of Form</w:t>
      </w:r>
    </w:p>
    <w:p w:rsidR="00466C99" w:rsidRDefault="00466C99"/>
    <w:sectPr w:rsidR="0046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903"/>
    <w:multiLevelType w:val="multilevel"/>
    <w:tmpl w:val="653C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99"/>
    <w:rsid w:val="00466C99"/>
    <w:rsid w:val="00610C21"/>
    <w:rsid w:val="0077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6260"/>
  <w15:chartTrackingRefBased/>
  <w15:docId w15:val="{1C6BB3C9-0976-4CEB-B0F1-68BD2374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6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C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6C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6C99"/>
    <w:rPr>
      <w:rFonts w:ascii="Arial" w:eastAsia="Times New Roman" w:hAnsi="Arial" w:cs="Arial"/>
      <w:vanish/>
      <w:sz w:val="16"/>
      <w:szCs w:val="16"/>
    </w:rPr>
  </w:style>
  <w:style w:type="character" w:customStyle="1" w:styleId="currency-symbol">
    <w:name w:val="currency-symbol"/>
    <w:basedOn w:val="DefaultParagraphFont"/>
    <w:rsid w:val="00466C99"/>
  </w:style>
  <w:style w:type="character" w:customStyle="1" w:styleId="currency-amount">
    <w:name w:val="currency-amount"/>
    <w:basedOn w:val="DefaultParagraphFont"/>
    <w:rsid w:val="00466C99"/>
  </w:style>
  <w:style w:type="character" w:customStyle="1" w:styleId="currency-type">
    <w:name w:val="currency-type"/>
    <w:basedOn w:val="DefaultParagraphFont"/>
    <w:rsid w:val="00466C99"/>
  </w:style>
  <w:style w:type="character" w:styleId="Hyperlink">
    <w:name w:val="Hyperlink"/>
    <w:basedOn w:val="DefaultParagraphFont"/>
    <w:uiPriority w:val="99"/>
    <w:semiHidden/>
    <w:unhideWhenUsed/>
    <w:rsid w:val="00466C99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6C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6C99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66C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C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3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81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6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2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3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88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72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39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04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69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6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1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15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2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84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5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2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6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7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ngliving.com/en_US/products/home" TargetMode="External"/><Relationship Id="rId13" Type="http://schemas.openxmlformats.org/officeDocument/2006/relationships/hyperlink" Target="https://www.youngliving.com/en_US/products/10-oil-case-fuchs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ngliving.com/en_US/products/essential-oils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ngliving.com/en_US/products/new-and-seasonal" TargetMode="External"/><Relationship Id="rId11" Type="http://schemas.openxmlformats.org/officeDocument/2006/relationships/hyperlink" Target="https://www.youngliving.com/en_US/products/diffusers-accessories" TargetMode="External"/><Relationship Id="rId5" Type="http://schemas.openxmlformats.org/officeDocument/2006/relationships/hyperlink" Target="https://www.youngliving.com/en_US/products/aromaglide-roller-fitments" TargetMode="External"/><Relationship Id="rId15" Type="http://schemas.openxmlformats.org/officeDocument/2006/relationships/hyperlink" Target="https://www.youngliving.com/en_US/products/essential-oil-bottle-labels" TargetMode="External"/><Relationship Id="rId10" Type="http://schemas.openxmlformats.org/officeDocument/2006/relationships/hyperlink" Target="https://www.youngliving.com/en_US/products/beau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ngliving.com/en_US/products/wellness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2017-04-03T12:17:00Z</dcterms:created>
  <dcterms:modified xsi:type="dcterms:W3CDTF">2017-04-03T15:39:00Z</dcterms:modified>
</cp:coreProperties>
</file>