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BDA4" w14:textId="77777777" w:rsidR="004462E1" w:rsidRDefault="004462E1" w:rsidP="004462E1">
      <w:pPr>
        <w:autoSpaceDE w:val="0"/>
        <w:autoSpaceDN w:val="0"/>
        <w:adjustRightInd w:val="0"/>
        <w:rPr>
          <w:rFonts w:ascii="Times" w:hAnsi="Times" w:cs="Times"/>
          <w:color w:val="0000E9"/>
          <w:sz w:val="30"/>
          <w:szCs w:val="30"/>
          <w:u w:val="single" w:color="0000E9"/>
          <w:lang w:val="en-US"/>
        </w:rPr>
      </w:pPr>
      <w:r>
        <w:rPr>
          <w:rFonts w:ascii="Times" w:hAnsi="Times"/>
          <w:lang w:val="en-US"/>
        </w:rPr>
        <w:fldChar w:fldCharType="begin"/>
      </w:r>
      <w:r>
        <w:rPr>
          <w:rFonts w:ascii="Times" w:hAnsi="Times"/>
          <w:lang w:val="en-US"/>
        </w:rPr>
        <w:instrText>HYPERLINK "https://www.brighteon.com/2b090826-787f-4d03-9f78-a1a80d3fe767"</w:instrText>
      </w:r>
      <w:r>
        <w:rPr>
          <w:rFonts w:ascii="Times" w:hAnsi="Times"/>
          <w:lang w:val="en-US"/>
        </w:rPr>
        <w:fldChar w:fldCharType="separate"/>
      </w:r>
      <w:r>
        <w:rPr>
          <w:rFonts w:ascii="Times" w:hAnsi="Times" w:cs="Times"/>
          <w:color w:val="0000E9"/>
          <w:sz w:val="30"/>
          <w:szCs w:val="30"/>
          <w:u w:val="single" w:color="0000E9"/>
          <w:lang w:val="en-US"/>
        </w:rPr>
        <w:t>https://www.brighteon.com/2b090826-787f-4d03-9f78-a1a80d3fe767</w:t>
      </w:r>
      <w:r>
        <w:rPr>
          <w:rFonts w:ascii="Times" w:hAnsi="Times"/>
          <w:lang w:val="en-US"/>
        </w:rPr>
        <w:fldChar w:fldCharType="end"/>
      </w:r>
    </w:p>
    <w:p w14:paraId="492B42C7" w14:textId="77777777" w:rsidR="004462E1" w:rsidRDefault="004462E1" w:rsidP="004462E1">
      <w:pPr>
        <w:autoSpaceDE w:val="0"/>
        <w:autoSpaceDN w:val="0"/>
        <w:adjustRightInd w:val="0"/>
        <w:rPr>
          <w:rFonts w:ascii="Times" w:hAnsi="Times" w:cs="Times"/>
          <w:color w:val="0000E9"/>
          <w:sz w:val="30"/>
          <w:szCs w:val="30"/>
          <w:u w:val="single" w:color="0000E9"/>
          <w:lang w:val="en-US"/>
        </w:rPr>
      </w:pPr>
    </w:p>
    <w:p w14:paraId="1BADA2FD" w14:textId="77777777" w:rsidR="004462E1" w:rsidRDefault="004462E1" w:rsidP="004462E1">
      <w:pPr>
        <w:autoSpaceDE w:val="0"/>
        <w:autoSpaceDN w:val="0"/>
        <w:adjustRightInd w:val="0"/>
        <w:spacing w:after="240"/>
        <w:rPr>
          <w:rFonts w:ascii="Times" w:hAnsi="Times" w:cs="Times"/>
          <w:color w:val="000000"/>
          <w:sz w:val="30"/>
          <w:szCs w:val="30"/>
          <w:u w:color="0000E9"/>
          <w:lang w:val="en-US"/>
        </w:rPr>
      </w:pPr>
      <w:r>
        <w:rPr>
          <w:rFonts w:ascii="Times" w:hAnsi="Times" w:cs="Times"/>
          <w:color w:val="000000"/>
          <w:sz w:val="30"/>
          <w:szCs w:val="30"/>
          <w:u w:color="0000E9"/>
          <w:lang w:val="en-US"/>
        </w:rPr>
        <w:t xml:space="preserve">Mike Adams interviews Dr. Ardis - a chiropractor, not a medical doctor. </w:t>
      </w:r>
    </w:p>
    <w:p w14:paraId="6F527D74" w14:textId="77777777" w:rsidR="004462E1" w:rsidRDefault="004462E1" w:rsidP="004462E1">
      <w:pPr>
        <w:autoSpaceDE w:val="0"/>
        <w:autoSpaceDN w:val="0"/>
        <w:adjustRightInd w:val="0"/>
        <w:spacing w:after="240"/>
        <w:rPr>
          <w:rFonts w:ascii="Times" w:hAnsi="Times" w:cs="Times"/>
          <w:color w:val="000000"/>
          <w:sz w:val="30"/>
          <w:szCs w:val="30"/>
          <w:u w:color="0000E9"/>
          <w:lang w:val="en-US"/>
        </w:rPr>
      </w:pPr>
      <w:r>
        <w:rPr>
          <w:rFonts w:ascii="Times" w:hAnsi="Times" w:cs="Times"/>
          <w:color w:val="000000"/>
          <w:sz w:val="30"/>
          <w:szCs w:val="30"/>
          <w:u w:color="0000E9"/>
          <w:lang w:val="en-US"/>
        </w:rPr>
        <w:t xml:space="preserve">CDC say to NOT use monoclonal antibodies - which work against covid (&amp; snake venom). They say the same regarding the use of Ivermectin, HCQ, </w:t>
      </w:r>
      <w:proofErr w:type="spellStart"/>
      <w:r>
        <w:rPr>
          <w:rFonts w:ascii="Times" w:hAnsi="Times" w:cs="Times"/>
          <w:color w:val="000000"/>
          <w:sz w:val="30"/>
          <w:szCs w:val="30"/>
          <w:u w:color="0000E9"/>
          <w:lang w:val="en-US"/>
        </w:rPr>
        <w:t>Quecertin</w:t>
      </w:r>
      <w:proofErr w:type="spellEnd"/>
      <w:r>
        <w:rPr>
          <w:rFonts w:ascii="Times" w:hAnsi="Times" w:cs="Times"/>
          <w:color w:val="000000"/>
          <w:sz w:val="30"/>
          <w:szCs w:val="30"/>
          <w:u w:color="0000E9"/>
          <w:lang w:val="en-US"/>
        </w:rPr>
        <w:t xml:space="preserve"> &amp; others that work.</w:t>
      </w:r>
    </w:p>
    <w:p w14:paraId="4AA3B829" w14:textId="77777777" w:rsidR="004462E1" w:rsidRDefault="004462E1" w:rsidP="004462E1">
      <w:pPr>
        <w:autoSpaceDE w:val="0"/>
        <w:autoSpaceDN w:val="0"/>
        <w:adjustRightInd w:val="0"/>
        <w:spacing w:after="240"/>
        <w:rPr>
          <w:rFonts w:ascii="Times" w:hAnsi="Times" w:cs="Times"/>
          <w:color w:val="000000"/>
          <w:sz w:val="30"/>
          <w:szCs w:val="30"/>
          <w:u w:color="0000E9"/>
          <w:lang w:val="en-US"/>
        </w:rPr>
      </w:pPr>
      <w:r>
        <w:rPr>
          <w:rFonts w:ascii="Times" w:hAnsi="Times" w:cs="Times"/>
          <w:color w:val="000000"/>
          <w:sz w:val="30"/>
          <w:szCs w:val="30"/>
          <w:u w:color="0000E9"/>
          <w:lang w:val="en-US"/>
        </w:rPr>
        <w:t xml:space="preserve">Genetic sequencing fits with snake Krait/Cobra) venom as per the protein codes, based on the ‘virus’ / ‘codon usage bias’. Plenty of articles in early 2020. All adverse side effects can be associated with this snake venom. The mRNA </w:t>
      </w:r>
      <w:proofErr w:type="gramStart"/>
      <w:r>
        <w:rPr>
          <w:rFonts w:ascii="Times" w:hAnsi="Times" w:cs="Times"/>
          <w:color w:val="000000"/>
          <w:sz w:val="30"/>
          <w:szCs w:val="30"/>
          <w:u w:color="0000E9"/>
          <w:lang w:val="en-US"/>
        </w:rPr>
        <w:t>instruct</w:t>
      </w:r>
      <w:proofErr w:type="gramEnd"/>
      <w:r>
        <w:rPr>
          <w:rFonts w:ascii="Times" w:hAnsi="Times" w:cs="Times"/>
          <w:color w:val="000000"/>
          <w:sz w:val="30"/>
          <w:szCs w:val="30"/>
          <w:u w:color="0000E9"/>
          <w:lang w:val="en-US"/>
        </w:rPr>
        <w:t xml:space="preserve"> the cells to manufacture snake venom - the peptides or proteins in effect. The two inventors of mRNA at Penn. Uni. used snake venom injected into cows.  </w:t>
      </w:r>
    </w:p>
    <w:p w14:paraId="05DCE1D4" w14:textId="77777777" w:rsidR="004462E1" w:rsidRDefault="004462E1" w:rsidP="004462E1">
      <w:pPr>
        <w:autoSpaceDE w:val="0"/>
        <w:autoSpaceDN w:val="0"/>
        <w:adjustRightInd w:val="0"/>
        <w:spacing w:after="240"/>
        <w:rPr>
          <w:rFonts w:ascii="Times" w:hAnsi="Times" w:cs="Times"/>
          <w:color w:val="000000"/>
          <w:sz w:val="30"/>
          <w:szCs w:val="30"/>
          <w:u w:color="0000E9"/>
          <w:lang w:val="en-US"/>
        </w:rPr>
      </w:pPr>
      <w:r>
        <w:rPr>
          <w:rFonts w:ascii="Times" w:hAnsi="Times" w:cs="Times"/>
          <w:color w:val="000000"/>
          <w:sz w:val="30"/>
          <w:szCs w:val="30"/>
          <w:u w:color="0000E9"/>
          <w:lang w:val="en-US"/>
        </w:rPr>
        <w:t xml:space="preserve">Phospholipase enzymes originally discovered in Cobra venom, is a potential biomarker for SARS CoV-2 - (Int. Journal of Scientific &amp; Research Publications). These snake venom components target the organs of patients with co-morbidities. </w:t>
      </w:r>
    </w:p>
    <w:p w14:paraId="05D028D5" w14:textId="77777777" w:rsidR="004462E1" w:rsidRDefault="004462E1" w:rsidP="004462E1">
      <w:pPr>
        <w:autoSpaceDE w:val="0"/>
        <w:autoSpaceDN w:val="0"/>
        <w:adjustRightInd w:val="0"/>
        <w:spacing w:after="240"/>
        <w:rPr>
          <w:rFonts w:ascii="Times" w:hAnsi="Times" w:cs="Times"/>
          <w:color w:val="000000"/>
          <w:sz w:val="30"/>
          <w:szCs w:val="30"/>
          <w:u w:color="0000E9"/>
          <w:lang w:val="en-US"/>
        </w:rPr>
      </w:pPr>
      <w:r>
        <w:rPr>
          <w:rFonts w:ascii="Times" w:hAnsi="Times" w:cs="Times"/>
          <w:color w:val="000000"/>
          <w:sz w:val="30"/>
          <w:szCs w:val="30"/>
          <w:u w:color="0000E9"/>
          <w:lang w:val="en-US"/>
        </w:rPr>
        <w:t xml:space="preserve">Dr. Ardis says that for the last 20 years they have been using PCR tests to sequence the genes of snake venom - magnifying &amp; replicating the proteins &amp; peptides. </w:t>
      </w:r>
    </w:p>
    <w:p w14:paraId="1DBB2A4E" w14:textId="77777777" w:rsidR="004462E1" w:rsidRDefault="004462E1" w:rsidP="004462E1">
      <w:pPr>
        <w:autoSpaceDE w:val="0"/>
        <w:autoSpaceDN w:val="0"/>
        <w:adjustRightInd w:val="0"/>
        <w:spacing w:after="240"/>
        <w:rPr>
          <w:rFonts w:ascii="Times" w:hAnsi="Times" w:cs="Times"/>
          <w:color w:val="000000"/>
          <w:sz w:val="30"/>
          <w:szCs w:val="30"/>
          <w:u w:color="0000E9"/>
          <w:lang w:val="en-US"/>
        </w:rPr>
      </w:pPr>
      <w:r>
        <w:rPr>
          <w:rFonts w:ascii="Times" w:hAnsi="Times" w:cs="Times"/>
          <w:color w:val="000000"/>
          <w:sz w:val="30"/>
          <w:szCs w:val="30"/>
          <w:u w:color="0000E9"/>
          <w:lang w:val="en-US"/>
        </w:rPr>
        <w:t xml:space="preserve">Arizona Uni. studies show that tissue samples after death, after Remdesivir, show elevated levels of snake venom components. </w:t>
      </w:r>
    </w:p>
    <w:p w14:paraId="3052AB48" w14:textId="5A678730" w:rsidR="004462E1" w:rsidRDefault="004462E1" w:rsidP="004462E1">
      <w:pPr>
        <w:autoSpaceDE w:val="0"/>
        <w:autoSpaceDN w:val="0"/>
        <w:adjustRightInd w:val="0"/>
        <w:spacing w:after="240"/>
        <w:rPr>
          <w:rFonts w:ascii="Times" w:hAnsi="Times" w:cs="Times"/>
          <w:color w:val="000000"/>
          <w:sz w:val="30"/>
          <w:szCs w:val="30"/>
          <w:u w:color="0000E9"/>
          <w:lang w:val="en-US"/>
        </w:rPr>
      </w:pPr>
      <w:r>
        <w:rPr>
          <w:rFonts w:ascii="Times" w:hAnsi="Times" w:cs="Times"/>
          <w:color w:val="000000"/>
          <w:sz w:val="30"/>
          <w:szCs w:val="30"/>
          <w:u w:color="0000E9"/>
          <w:lang w:val="en-US"/>
        </w:rPr>
        <w:t>Ardis reckons Remdesivir made by Gilead is actually dried Cobra venom (they look the same yellowish/white powder), posing as an antiviral. 19 venom specific toxins have been found in the Cobra venom by a Genentech study sequencing the Cobra venom, now bought by . . . Gilead. Effects include respiratory issues, neurological effects, kidney failures after Remdesivir (from a ‘respiratory virus’), hemorrhaging, tissue/muscle damage, cardiovascular problems - all from venom, &amp; are also known adverse reactions of covid 19.</w:t>
      </w:r>
    </w:p>
    <w:p w14:paraId="6E81C4CB" w14:textId="77777777" w:rsidR="004462E1" w:rsidRDefault="004462E1" w:rsidP="004462E1">
      <w:pPr>
        <w:autoSpaceDE w:val="0"/>
        <w:autoSpaceDN w:val="0"/>
        <w:adjustRightInd w:val="0"/>
        <w:spacing w:after="240"/>
        <w:rPr>
          <w:rFonts w:ascii="Times" w:hAnsi="Times" w:cs="Times"/>
          <w:color w:val="000000"/>
          <w:sz w:val="30"/>
          <w:szCs w:val="30"/>
          <w:u w:color="0000E9"/>
          <w:lang w:val="en-US"/>
        </w:rPr>
      </w:pPr>
      <w:r>
        <w:rPr>
          <w:rFonts w:ascii="Times" w:hAnsi="Times" w:cs="Times"/>
          <w:color w:val="000000"/>
          <w:sz w:val="30"/>
          <w:szCs w:val="30"/>
          <w:u w:color="0000E9"/>
          <w:lang w:val="en-US"/>
        </w:rPr>
        <w:t>Wall Str. Journal article discusses the significance of the naming of the ‘pandemic’. . . ‘</w:t>
      </w:r>
      <w:proofErr w:type="gramStart"/>
      <w:r>
        <w:rPr>
          <w:rFonts w:ascii="Times" w:hAnsi="Times" w:cs="Times"/>
          <w:color w:val="000000"/>
          <w:sz w:val="30"/>
          <w:szCs w:val="30"/>
          <w:u w:color="0000E9"/>
          <w:lang w:val="en-US"/>
        </w:rPr>
        <w:t>virus’</w:t>
      </w:r>
      <w:proofErr w:type="gramEnd"/>
      <w:r>
        <w:rPr>
          <w:rFonts w:ascii="Times" w:hAnsi="Times" w:cs="Times"/>
          <w:color w:val="000000"/>
          <w:sz w:val="30"/>
          <w:szCs w:val="30"/>
          <w:u w:color="0000E9"/>
          <w:lang w:val="en-US"/>
        </w:rPr>
        <w:t xml:space="preserve"> was the most common word = poison or venom. </w:t>
      </w:r>
      <w:r>
        <w:rPr>
          <w:rFonts w:ascii="Times" w:hAnsi="Times" w:cs="Times"/>
          <w:color w:val="000000"/>
          <w:sz w:val="30"/>
          <w:szCs w:val="30"/>
          <w:u w:color="0000E9"/>
          <w:lang w:val="en-US"/>
        </w:rPr>
        <w:lastRenderedPageBreak/>
        <w:t>Corona = crown or king; ergo we have King Cobra venom = COV = Cobra Venom. With the 19 coming from the 19 toxins from the venom.</w:t>
      </w:r>
    </w:p>
    <w:p w14:paraId="40C0AF80" w14:textId="50BA1E85" w:rsidR="008C57F3" w:rsidRDefault="008C57F3"/>
    <w:p w14:paraId="0F31A53E" w14:textId="7E9CF597" w:rsidR="004462E1" w:rsidRDefault="004462E1"/>
    <w:p w14:paraId="6686994A" w14:textId="54B39A67" w:rsidR="004462E1" w:rsidRDefault="004462E1"/>
    <w:p w14:paraId="09373830" w14:textId="267349F4" w:rsidR="004462E1" w:rsidRDefault="004462E1"/>
    <w:p w14:paraId="3B137045" w14:textId="77777777" w:rsidR="004462E1" w:rsidRDefault="004462E1" w:rsidP="004462E1">
      <w:pPr>
        <w:autoSpaceDE w:val="0"/>
        <w:autoSpaceDN w:val="0"/>
        <w:adjustRightInd w:val="0"/>
        <w:spacing w:after="240"/>
        <w:rPr>
          <w:rFonts w:ascii="MS Mincho" w:eastAsia="MS Mincho" w:hAnsi="MS Mincho" w:cs="MS Mincho"/>
          <w:color w:val="000000"/>
          <w:sz w:val="30"/>
          <w:szCs w:val="30"/>
          <w:lang w:val="en-US"/>
        </w:rPr>
      </w:pPr>
      <w:r>
        <w:rPr>
          <w:rFonts w:ascii="Times" w:hAnsi="Times" w:cs="Times"/>
          <w:color w:val="000000"/>
          <w:sz w:val="30"/>
          <w:szCs w:val="30"/>
          <w:lang w:val="en-US"/>
        </w:rPr>
        <w:t>Part 2/3 – Dr. Bryan Ardis reveals BOMBSHELL origins of covid, mRNA vaccines and treatments</w:t>
      </w:r>
      <w:r>
        <w:rPr>
          <w:rFonts w:ascii="MS Mincho" w:eastAsia="MS Mincho" w:hAnsi="MS Mincho" w:cs="MS Mincho" w:hint="eastAsia"/>
          <w:color w:val="000000"/>
          <w:sz w:val="30"/>
          <w:szCs w:val="30"/>
          <w:lang w:val="en-US"/>
        </w:rPr>
        <w:t> </w:t>
      </w:r>
    </w:p>
    <w:p w14:paraId="10481080" w14:textId="67D16708" w:rsidR="004462E1" w:rsidRDefault="00423CEF" w:rsidP="004462E1">
      <w:pPr>
        <w:autoSpaceDE w:val="0"/>
        <w:autoSpaceDN w:val="0"/>
        <w:adjustRightInd w:val="0"/>
        <w:spacing w:after="240"/>
        <w:rPr>
          <w:rFonts w:ascii="Times" w:hAnsi="Times" w:cs="Times"/>
          <w:color w:val="000000"/>
          <w:sz w:val="30"/>
          <w:szCs w:val="30"/>
          <w:lang w:val="en-US"/>
        </w:rPr>
      </w:pPr>
      <w:hyperlink r:id="rId4" w:history="1">
        <w:r w:rsidR="004462E1" w:rsidRPr="00E915C6">
          <w:rPr>
            <w:rStyle w:val="Hyperlink"/>
            <w:rFonts w:ascii="Times" w:hAnsi="Times" w:cs="Times"/>
            <w:sz w:val="30"/>
            <w:szCs w:val="30"/>
            <w:lang w:val="en-US"/>
          </w:rPr>
          <w:t>https://www.brighteon.com/60556b94-86af-4eae-aa59-441b02b71c33</w:t>
        </w:r>
      </w:hyperlink>
    </w:p>
    <w:p w14:paraId="37ADB952" w14:textId="77777777" w:rsidR="004462E1" w:rsidRDefault="004462E1" w:rsidP="004462E1">
      <w:pPr>
        <w:autoSpaceDE w:val="0"/>
        <w:autoSpaceDN w:val="0"/>
        <w:adjustRightInd w:val="0"/>
        <w:spacing w:after="240"/>
        <w:rPr>
          <w:rFonts w:ascii="Times" w:hAnsi="Times" w:cs="Times"/>
          <w:color w:val="000000"/>
          <w:sz w:val="30"/>
          <w:szCs w:val="30"/>
          <w:lang w:val="en-US"/>
        </w:rPr>
      </w:pPr>
      <w:r>
        <w:rPr>
          <w:rFonts w:ascii="Times" w:hAnsi="Times" w:cs="Times"/>
          <w:color w:val="000000"/>
          <w:sz w:val="30"/>
          <w:szCs w:val="30"/>
          <w:lang w:val="en-US"/>
        </w:rPr>
        <w:t>Alveolar hemorrhage in lungs of envenomated mice mirror slides of covid infected lungs of humans.</w:t>
      </w:r>
    </w:p>
    <w:p w14:paraId="1EAB48D2" w14:textId="77777777" w:rsidR="004462E1" w:rsidRDefault="004462E1" w:rsidP="004462E1">
      <w:pPr>
        <w:autoSpaceDE w:val="0"/>
        <w:autoSpaceDN w:val="0"/>
        <w:adjustRightInd w:val="0"/>
        <w:spacing w:after="240"/>
        <w:rPr>
          <w:rFonts w:ascii="Times" w:hAnsi="Times" w:cs="Times"/>
          <w:color w:val="000000"/>
          <w:sz w:val="30"/>
          <w:szCs w:val="30"/>
          <w:lang w:val="en-US"/>
        </w:rPr>
      </w:pPr>
      <w:r>
        <w:rPr>
          <w:rFonts w:ascii="Times" w:hAnsi="Times" w:cs="Times"/>
          <w:color w:val="000000"/>
          <w:sz w:val="30"/>
          <w:szCs w:val="30"/>
          <w:lang w:val="en-US"/>
        </w:rPr>
        <w:t>Cobra peptides are cardiotoxic to humans – same as covid. So can Remdesivir have the exact same effects on heart tissue.</w:t>
      </w:r>
    </w:p>
    <w:p w14:paraId="2C156573" w14:textId="77777777" w:rsidR="004462E1" w:rsidRDefault="004462E1" w:rsidP="004462E1">
      <w:pPr>
        <w:autoSpaceDE w:val="0"/>
        <w:autoSpaceDN w:val="0"/>
        <w:adjustRightInd w:val="0"/>
        <w:spacing w:after="240"/>
        <w:rPr>
          <w:rFonts w:ascii="Times" w:hAnsi="Times" w:cs="Times"/>
          <w:color w:val="000000"/>
          <w:sz w:val="30"/>
          <w:szCs w:val="30"/>
          <w:lang w:val="en-US"/>
        </w:rPr>
      </w:pPr>
      <w:r>
        <w:rPr>
          <w:rFonts w:ascii="Times" w:hAnsi="Times" w:cs="Times"/>
          <w:color w:val="000000"/>
          <w:sz w:val="30"/>
          <w:szCs w:val="30"/>
          <w:lang w:val="en-US"/>
        </w:rPr>
        <w:t>Anti-venom is made by injecting venom into horses &amp; then extracting the cocktail of antibodies.</w:t>
      </w:r>
      <w:r>
        <w:rPr>
          <w:rFonts w:ascii="MS Mincho" w:eastAsia="MS Mincho" w:hAnsi="MS Mincho" w:cs="MS Mincho" w:hint="eastAsia"/>
          <w:color w:val="000000"/>
          <w:sz w:val="30"/>
          <w:szCs w:val="30"/>
          <w:lang w:val="en-US"/>
        </w:rPr>
        <w:t> </w:t>
      </w:r>
      <w:r>
        <w:rPr>
          <w:rFonts w:ascii="Times" w:hAnsi="Times" w:cs="Times"/>
          <w:color w:val="000000"/>
          <w:sz w:val="30"/>
          <w:szCs w:val="30"/>
          <w:lang w:val="en-US"/>
        </w:rPr>
        <w:t xml:space="preserve">In Costa Rica an anti-venom lab. used corona proteins from UK &amp; China to </w:t>
      </w:r>
      <w:proofErr w:type="spellStart"/>
      <w:r>
        <w:rPr>
          <w:rFonts w:ascii="Times" w:hAnsi="Times" w:cs="Times"/>
          <w:color w:val="000000"/>
          <w:sz w:val="30"/>
          <w:szCs w:val="30"/>
          <w:lang w:val="en-US"/>
        </w:rPr>
        <w:t>immunise</w:t>
      </w:r>
      <w:proofErr w:type="spellEnd"/>
      <w:r>
        <w:rPr>
          <w:rFonts w:ascii="Times" w:hAnsi="Times" w:cs="Times"/>
          <w:color w:val="000000"/>
          <w:sz w:val="30"/>
          <w:szCs w:val="30"/>
          <w:lang w:val="en-US"/>
        </w:rPr>
        <w:t xml:space="preserve"> horses to then use that plasma in SARS COV-2 human patients. </w:t>
      </w:r>
    </w:p>
    <w:p w14:paraId="4BE1B95B" w14:textId="77777777" w:rsidR="004462E1" w:rsidRDefault="004462E1" w:rsidP="004462E1">
      <w:pPr>
        <w:autoSpaceDE w:val="0"/>
        <w:autoSpaceDN w:val="0"/>
        <w:adjustRightInd w:val="0"/>
        <w:spacing w:after="240"/>
        <w:rPr>
          <w:rFonts w:ascii="Times" w:hAnsi="Times" w:cs="Times"/>
          <w:color w:val="000000"/>
          <w:sz w:val="30"/>
          <w:szCs w:val="30"/>
          <w:lang w:val="en-US"/>
        </w:rPr>
      </w:pPr>
      <w:r>
        <w:rPr>
          <w:rFonts w:ascii="Times" w:hAnsi="Times" w:cs="Times"/>
          <w:color w:val="000000"/>
          <w:sz w:val="30"/>
          <w:szCs w:val="30"/>
          <w:lang w:val="en-US"/>
        </w:rPr>
        <w:t>In the UK ‘Global Health’ there is a title: “Snakebites &amp; Covid-19: two crises, one research &amp; development opportunity.” – because it’s THE SAME THING!</w:t>
      </w:r>
      <w:r>
        <w:rPr>
          <w:rFonts w:ascii="MS Mincho" w:eastAsia="MS Mincho" w:hAnsi="MS Mincho" w:cs="MS Mincho" w:hint="eastAsia"/>
          <w:color w:val="000000"/>
          <w:sz w:val="30"/>
          <w:szCs w:val="30"/>
          <w:lang w:val="en-US"/>
        </w:rPr>
        <w:t> </w:t>
      </w:r>
      <w:r>
        <w:rPr>
          <w:rFonts w:ascii="Times" w:hAnsi="Times" w:cs="Times"/>
          <w:color w:val="000000"/>
          <w:sz w:val="30"/>
          <w:szCs w:val="30"/>
          <w:lang w:val="en-US"/>
        </w:rPr>
        <w:t>One example: a substantial increase in snakebites in Texas in 2020 (during lockdown) – new business boom in anti-venom. (Presumably a misdiagnosis of effects from COV-19 or the vax?)</w:t>
      </w:r>
      <w:r>
        <w:rPr>
          <w:rFonts w:ascii="MS Mincho" w:eastAsia="MS Mincho" w:hAnsi="MS Mincho" w:cs="MS Mincho" w:hint="eastAsia"/>
          <w:color w:val="000000"/>
          <w:sz w:val="30"/>
          <w:szCs w:val="30"/>
          <w:lang w:val="en-US"/>
        </w:rPr>
        <w:t> </w:t>
      </w:r>
      <w:r>
        <w:rPr>
          <w:rFonts w:ascii="Times" w:hAnsi="Times" w:cs="Times"/>
          <w:color w:val="000000"/>
          <w:sz w:val="30"/>
          <w:szCs w:val="30"/>
          <w:lang w:val="en-US"/>
        </w:rPr>
        <w:t xml:space="preserve">The Guardian: snake venom enzyme touted as a therapy for Cov-19. </w:t>
      </w:r>
    </w:p>
    <w:p w14:paraId="2D90A3F6" w14:textId="77777777" w:rsidR="004462E1" w:rsidRDefault="004462E1" w:rsidP="004462E1">
      <w:pPr>
        <w:autoSpaceDE w:val="0"/>
        <w:autoSpaceDN w:val="0"/>
        <w:adjustRightInd w:val="0"/>
        <w:spacing w:after="240"/>
        <w:rPr>
          <w:rFonts w:ascii="Times" w:hAnsi="Times" w:cs="Times"/>
          <w:color w:val="000000"/>
          <w:sz w:val="30"/>
          <w:szCs w:val="30"/>
          <w:lang w:val="en-US"/>
        </w:rPr>
      </w:pPr>
      <w:r>
        <w:rPr>
          <w:rFonts w:ascii="Times" w:hAnsi="Times" w:cs="Times"/>
          <w:color w:val="000000"/>
          <w:sz w:val="30"/>
          <w:szCs w:val="30"/>
          <w:lang w:val="en-US"/>
        </w:rPr>
        <w:t xml:space="preserve">Smokers were the least likely to be infected by COV-19 as nicotine blocked the receptors intaking the venom/peptides. FDA quickly put out the exact opposite – ‘give up smoking now!” Nicotine patches/gum successfully deal with COV-19 by preventing the venom attacking the nicotine receptors that control your breathing, lowering your O2 intake. This is not a lung infection but envenomation. Zinc will also block, along with HCQ, Ivermectin, NAC. </w:t>
      </w:r>
    </w:p>
    <w:p w14:paraId="20EEEE49" w14:textId="77777777" w:rsidR="004462E1" w:rsidRDefault="004462E1" w:rsidP="004462E1">
      <w:pPr>
        <w:autoSpaceDE w:val="0"/>
        <w:autoSpaceDN w:val="0"/>
        <w:adjustRightInd w:val="0"/>
        <w:spacing w:after="240"/>
        <w:rPr>
          <w:rFonts w:ascii="Times" w:hAnsi="Times" w:cs="Times"/>
          <w:color w:val="000000"/>
          <w:sz w:val="30"/>
          <w:szCs w:val="30"/>
          <w:lang w:val="en-US"/>
        </w:rPr>
      </w:pPr>
      <w:r>
        <w:rPr>
          <w:rFonts w:ascii="Times" w:hAnsi="Times" w:cs="Times"/>
          <w:color w:val="000000"/>
          <w:sz w:val="30"/>
          <w:szCs w:val="30"/>
          <w:lang w:val="en-US"/>
        </w:rPr>
        <w:t xml:space="preserve">Note that snake venom can be blood thinning or blood clotting ergo keep away from aspirin – which could thin even more. </w:t>
      </w:r>
    </w:p>
    <w:p w14:paraId="093818CD" w14:textId="77777777" w:rsidR="004462E1" w:rsidRDefault="004462E1" w:rsidP="004462E1">
      <w:pPr>
        <w:autoSpaceDE w:val="0"/>
        <w:autoSpaceDN w:val="0"/>
        <w:adjustRightInd w:val="0"/>
        <w:spacing w:after="240"/>
        <w:rPr>
          <w:rFonts w:ascii="Times" w:hAnsi="Times" w:cs="Times"/>
          <w:color w:val="000000"/>
          <w:sz w:val="30"/>
          <w:szCs w:val="30"/>
          <w:lang w:val="en-US"/>
        </w:rPr>
      </w:pPr>
      <w:r>
        <w:rPr>
          <w:rFonts w:ascii="Times" w:hAnsi="Times" w:cs="Times"/>
          <w:color w:val="000000"/>
          <w:sz w:val="30"/>
          <w:szCs w:val="30"/>
          <w:lang w:val="en-US"/>
        </w:rPr>
        <w:lastRenderedPageBreak/>
        <w:t xml:space="preserve">Ardis suggests the mRNA is not ‘viral’ but actually snake venom mRNA. They have been using snake venom properties to create mRNA as far back as 2009 at the Uni. of Penn. It’s about stability of the mRNA while penetrating the cell, further enhanced with hydrogel &amp; </w:t>
      </w:r>
      <w:proofErr w:type="spellStart"/>
      <w:r>
        <w:rPr>
          <w:rFonts w:ascii="Times" w:hAnsi="Times" w:cs="Times"/>
          <w:color w:val="000000"/>
          <w:sz w:val="30"/>
          <w:szCs w:val="30"/>
          <w:lang w:val="en-US"/>
        </w:rPr>
        <w:t>dynabeads</w:t>
      </w:r>
      <w:proofErr w:type="spellEnd"/>
      <w:r>
        <w:rPr>
          <w:rFonts w:ascii="Times" w:hAnsi="Times" w:cs="Times"/>
          <w:color w:val="000000"/>
          <w:sz w:val="30"/>
          <w:szCs w:val="30"/>
          <w:lang w:val="en-US"/>
        </w:rPr>
        <w:t xml:space="preserve"> – magnetic nano metallic particles. </w:t>
      </w:r>
    </w:p>
    <w:p w14:paraId="481C1F61" w14:textId="77777777" w:rsidR="004462E1" w:rsidRDefault="004462E1" w:rsidP="004462E1">
      <w:pPr>
        <w:autoSpaceDE w:val="0"/>
        <w:autoSpaceDN w:val="0"/>
        <w:adjustRightInd w:val="0"/>
        <w:spacing w:after="240"/>
        <w:rPr>
          <w:rFonts w:ascii="Times" w:hAnsi="Times" w:cs="Times"/>
          <w:color w:val="000000"/>
          <w:sz w:val="30"/>
          <w:szCs w:val="30"/>
          <w:lang w:val="en-US"/>
        </w:rPr>
      </w:pPr>
      <w:r>
        <w:rPr>
          <w:rFonts w:ascii="Times" w:hAnsi="Times" w:cs="Times"/>
          <w:color w:val="000000"/>
          <w:sz w:val="30"/>
          <w:szCs w:val="30"/>
          <w:lang w:val="en-US"/>
        </w:rPr>
        <w:t xml:space="preserve">NIH gave grants to the two (Weissman &amp; </w:t>
      </w:r>
      <w:proofErr w:type="spellStart"/>
      <w:r>
        <w:rPr>
          <w:rFonts w:ascii="Times" w:hAnsi="Times" w:cs="Times"/>
          <w:color w:val="000000"/>
          <w:sz w:val="30"/>
          <w:szCs w:val="30"/>
          <w:lang w:val="en-US"/>
        </w:rPr>
        <w:t>Kariko</w:t>
      </w:r>
      <w:proofErr w:type="spellEnd"/>
      <w:r>
        <w:rPr>
          <w:rFonts w:ascii="Times" w:hAnsi="Times" w:cs="Times"/>
          <w:color w:val="000000"/>
          <w:sz w:val="30"/>
          <w:szCs w:val="30"/>
          <w:lang w:val="en-US"/>
        </w:rPr>
        <w:t xml:space="preserve"> - creators of mRNA) at Penn. Uni. to explore the use of mRNA for gene therapy – as stated, &amp; denied by the CDC re. the </w:t>
      </w:r>
      <w:proofErr w:type="spellStart"/>
      <w:r>
        <w:rPr>
          <w:rFonts w:ascii="Times" w:hAnsi="Times" w:cs="Times"/>
          <w:color w:val="000000"/>
          <w:sz w:val="30"/>
          <w:szCs w:val="30"/>
          <w:lang w:val="en-US"/>
        </w:rPr>
        <w:t>vaxxes</w:t>
      </w:r>
      <w:proofErr w:type="spellEnd"/>
      <w:r>
        <w:rPr>
          <w:rFonts w:ascii="Times" w:hAnsi="Times" w:cs="Times"/>
          <w:color w:val="000000"/>
          <w:sz w:val="30"/>
          <w:szCs w:val="30"/>
          <w:lang w:val="en-US"/>
        </w:rPr>
        <w:t>. </w:t>
      </w:r>
    </w:p>
    <w:p w14:paraId="79EC9AD6" w14:textId="77777777" w:rsidR="004462E1" w:rsidRDefault="004462E1" w:rsidP="004462E1">
      <w:pPr>
        <w:autoSpaceDE w:val="0"/>
        <w:autoSpaceDN w:val="0"/>
        <w:adjustRightInd w:val="0"/>
        <w:spacing w:after="240"/>
        <w:rPr>
          <w:rFonts w:ascii="Times" w:hAnsi="Times" w:cs="Times"/>
          <w:color w:val="000000"/>
          <w:sz w:val="30"/>
          <w:szCs w:val="30"/>
          <w:lang w:val="en-US"/>
        </w:rPr>
      </w:pPr>
      <w:r>
        <w:rPr>
          <w:rFonts w:ascii="Times" w:hAnsi="Times" w:cs="Times"/>
          <w:color w:val="000000"/>
          <w:sz w:val="30"/>
          <w:szCs w:val="30"/>
          <w:lang w:val="en-US"/>
        </w:rPr>
        <w:t xml:space="preserve">2012 a study shows the unusual stability of snake venom in preserving mRNA. </w:t>
      </w:r>
    </w:p>
    <w:p w14:paraId="04FCF257" w14:textId="77777777" w:rsidR="004462E1" w:rsidRDefault="004462E1" w:rsidP="004462E1">
      <w:pPr>
        <w:autoSpaceDE w:val="0"/>
        <w:autoSpaceDN w:val="0"/>
        <w:adjustRightInd w:val="0"/>
        <w:spacing w:after="240"/>
        <w:rPr>
          <w:rFonts w:ascii="Times" w:hAnsi="Times" w:cs="Times"/>
          <w:color w:val="000000"/>
          <w:sz w:val="30"/>
          <w:szCs w:val="30"/>
          <w:lang w:val="en-US"/>
        </w:rPr>
      </w:pPr>
      <w:proofErr w:type="spellStart"/>
      <w:r>
        <w:rPr>
          <w:rFonts w:ascii="Times" w:hAnsi="Times" w:cs="Times"/>
          <w:color w:val="000000"/>
          <w:sz w:val="30"/>
          <w:szCs w:val="30"/>
          <w:lang w:val="en-US"/>
        </w:rPr>
        <w:t>Corbevax</w:t>
      </w:r>
      <w:proofErr w:type="spellEnd"/>
      <w:r>
        <w:rPr>
          <w:rFonts w:ascii="Times" w:hAnsi="Times" w:cs="Times"/>
          <w:color w:val="000000"/>
          <w:sz w:val="30"/>
          <w:szCs w:val="30"/>
          <w:lang w:val="en-US"/>
        </w:rPr>
        <w:t xml:space="preserve"> from India being used since 2019 – reverse the b &amp; r. This company – ‘Biological E Ltd’ create anti Cobra &amp; anti Krait venom – it just so happens. </w:t>
      </w:r>
    </w:p>
    <w:p w14:paraId="76E9AAF9" w14:textId="77777777" w:rsidR="004462E1" w:rsidRDefault="004462E1" w:rsidP="004462E1">
      <w:pPr>
        <w:autoSpaceDE w:val="0"/>
        <w:autoSpaceDN w:val="0"/>
        <w:adjustRightInd w:val="0"/>
        <w:spacing w:after="240"/>
        <w:rPr>
          <w:rFonts w:ascii="Times" w:hAnsi="Times" w:cs="Times"/>
          <w:color w:val="000000"/>
          <w:sz w:val="30"/>
          <w:szCs w:val="30"/>
          <w:lang w:val="en-US"/>
        </w:rPr>
      </w:pPr>
      <w:r>
        <w:rPr>
          <w:rFonts w:ascii="Times" w:hAnsi="Times" w:cs="Times"/>
          <w:color w:val="000000"/>
          <w:sz w:val="30"/>
          <w:szCs w:val="30"/>
          <w:lang w:val="en-US"/>
        </w:rPr>
        <w:t>July 2021 co-founder of Moderna says they will use mRNA technology to treat venomous snake bites. </w:t>
      </w:r>
    </w:p>
    <w:p w14:paraId="7D511B93" w14:textId="77777777" w:rsidR="004462E1" w:rsidRDefault="004462E1" w:rsidP="004462E1">
      <w:pPr>
        <w:autoSpaceDE w:val="0"/>
        <w:autoSpaceDN w:val="0"/>
        <w:adjustRightInd w:val="0"/>
        <w:spacing w:after="240"/>
        <w:rPr>
          <w:rFonts w:ascii="Times" w:hAnsi="Times" w:cs="Times"/>
          <w:color w:val="000000"/>
          <w:sz w:val="30"/>
          <w:szCs w:val="30"/>
          <w:lang w:val="en-US"/>
        </w:rPr>
      </w:pPr>
      <w:r>
        <w:rPr>
          <w:rFonts w:ascii="Times" w:hAnsi="Times" w:cs="Times"/>
          <w:color w:val="000000"/>
          <w:sz w:val="30"/>
          <w:szCs w:val="30"/>
          <w:lang w:val="en-US"/>
        </w:rPr>
        <w:t xml:space="preserve">Dr. </w:t>
      </w:r>
      <w:proofErr w:type="spellStart"/>
      <w:r>
        <w:rPr>
          <w:rFonts w:ascii="Times" w:hAnsi="Times" w:cs="Times"/>
          <w:color w:val="000000"/>
          <w:sz w:val="30"/>
          <w:szCs w:val="30"/>
          <w:lang w:val="en-US"/>
        </w:rPr>
        <w:t>Hoffe</w:t>
      </w:r>
      <w:proofErr w:type="spellEnd"/>
      <w:r>
        <w:rPr>
          <w:rFonts w:ascii="Times" w:hAnsi="Times" w:cs="Times"/>
          <w:color w:val="000000"/>
          <w:sz w:val="30"/>
          <w:szCs w:val="30"/>
          <w:lang w:val="en-US"/>
        </w:rPr>
        <w:t xml:space="preserve"> used the D-Dimer test to evaluate covid patients who were all suffering from fatigue: they had elevated levels of D-Dimers. Doctors are also trained to look for elevated levels of D-Dimers when verifying snake venom poisoning, amongst other reasons – from Medscape Journal March 2022. </w:t>
      </w:r>
    </w:p>
    <w:p w14:paraId="2B9BBFD4" w14:textId="77777777" w:rsidR="004462E1" w:rsidRDefault="004462E1" w:rsidP="004462E1">
      <w:pPr>
        <w:autoSpaceDE w:val="0"/>
        <w:autoSpaceDN w:val="0"/>
        <w:adjustRightInd w:val="0"/>
        <w:spacing w:after="240"/>
        <w:rPr>
          <w:rFonts w:ascii="Times" w:hAnsi="Times" w:cs="Times"/>
          <w:color w:val="000000"/>
          <w:sz w:val="30"/>
          <w:szCs w:val="30"/>
          <w:lang w:val="en-US"/>
        </w:rPr>
      </w:pPr>
      <w:r>
        <w:rPr>
          <w:rFonts w:ascii="Times" w:hAnsi="Times" w:cs="Times"/>
          <w:color w:val="000000"/>
          <w:sz w:val="30"/>
          <w:szCs w:val="30"/>
          <w:lang w:val="en-US"/>
        </w:rPr>
        <w:t xml:space="preserve">Transmission through skin shedding – shedding your skin like a snake. </w:t>
      </w:r>
    </w:p>
    <w:p w14:paraId="111AF160" w14:textId="77777777" w:rsidR="004462E1" w:rsidRDefault="004462E1" w:rsidP="004462E1">
      <w:pPr>
        <w:autoSpaceDE w:val="0"/>
        <w:autoSpaceDN w:val="0"/>
        <w:adjustRightInd w:val="0"/>
        <w:spacing w:after="240"/>
        <w:rPr>
          <w:rFonts w:ascii="Times" w:hAnsi="Times" w:cs="Times"/>
          <w:color w:val="000000"/>
          <w:sz w:val="30"/>
          <w:szCs w:val="30"/>
          <w:lang w:val="en-US"/>
        </w:rPr>
      </w:pPr>
      <w:r>
        <w:rPr>
          <w:rFonts w:ascii="Times" w:hAnsi="Times" w:cs="Times"/>
          <w:color w:val="000000"/>
          <w:sz w:val="30"/>
          <w:szCs w:val="30"/>
          <w:lang w:val="en-US"/>
        </w:rPr>
        <w:t>The peptides in snake venom actually target any co-morbidities, any inflamed organs. </w:t>
      </w:r>
    </w:p>
    <w:p w14:paraId="51AA9CAE" w14:textId="77777777" w:rsidR="004462E1" w:rsidRDefault="004462E1" w:rsidP="004462E1">
      <w:pPr>
        <w:autoSpaceDE w:val="0"/>
        <w:autoSpaceDN w:val="0"/>
        <w:adjustRightInd w:val="0"/>
        <w:rPr>
          <w:rFonts w:ascii="Times" w:hAnsi="Times" w:cs="Times"/>
          <w:color w:val="000000"/>
          <w:sz w:val="30"/>
          <w:szCs w:val="30"/>
          <w:lang w:val="en-US"/>
        </w:rPr>
      </w:pPr>
    </w:p>
    <w:p w14:paraId="2FE8D82E" w14:textId="676A98B6" w:rsidR="004462E1" w:rsidRDefault="004462E1"/>
    <w:p w14:paraId="7F717327" w14:textId="3E5B94BB" w:rsidR="004462E1" w:rsidRDefault="004462E1"/>
    <w:p w14:paraId="5A65A39F" w14:textId="0842F4DD" w:rsidR="004462E1" w:rsidRDefault="004462E1"/>
    <w:p w14:paraId="0BB87D8F" w14:textId="3FB57E10" w:rsidR="004462E1" w:rsidRDefault="004462E1"/>
    <w:p w14:paraId="0E65BF36" w14:textId="77777777" w:rsidR="00E66848" w:rsidRDefault="00E66848" w:rsidP="006A4D13">
      <w:pPr>
        <w:autoSpaceDE w:val="0"/>
        <w:autoSpaceDN w:val="0"/>
        <w:adjustRightInd w:val="0"/>
        <w:rPr>
          <w:rFonts w:ascii="Times" w:hAnsi="Times" w:cs="Times"/>
          <w:color w:val="000000"/>
          <w:sz w:val="30"/>
          <w:szCs w:val="30"/>
          <w:lang w:val="en-US"/>
        </w:rPr>
      </w:pPr>
    </w:p>
    <w:p w14:paraId="736FAE5B" w14:textId="77777777" w:rsidR="00E66848" w:rsidRDefault="00E66848" w:rsidP="006A4D13">
      <w:pPr>
        <w:autoSpaceDE w:val="0"/>
        <w:autoSpaceDN w:val="0"/>
        <w:adjustRightInd w:val="0"/>
        <w:rPr>
          <w:rFonts w:ascii="Times" w:hAnsi="Times" w:cs="Times"/>
          <w:color w:val="000000"/>
          <w:sz w:val="30"/>
          <w:szCs w:val="30"/>
          <w:lang w:val="en-US"/>
        </w:rPr>
      </w:pPr>
    </w:p>
    <w:p w14:paraId="4DC5CBFC" w14:textId="77777777" w:rsidR="00E66848" w:rsidRDefault="00E66848" w:rsidP="006A4D13">
      <w:pPr>
        <w:autoSpaceDE w:val="0"/>
        <w:autoSpaceDN w:val="0"/>
        <w:adjustRightInd w:val="0"/>
        <w:rPr>
          <w:rFonts w:ascii="Times" w:hAnsi="Times" w:cs="Times"/>
          <w:color w:val="000000"/>
          <w:sz w:val="30"/>
          <w:szCs w:val="30"/>
          <w:lang w:val="en-US"/>
        </w:rPr>
      </w:pPr>
    </w:p>
    <w:p w14:paraId="0B992B9C" w14:textId="1E80C9AE" w:rsidR="006A4D13" w:rsidRDefault="006A4D13" w:rsidP="006A4D13">
      <w:pPr>
        <w:autoSpaceDE w:val="0"/>
        <w:autoSpaceDN w:val="0"/>
        <w:adjustRightInd w:val="0"/>
        <w:rPr>
          <w:rFonts w:ascii="Times" w:hAnsi="Times" w:cs="Times"/>
          <w:color w:val="000000"/>
          <w:sz w:val="30"/>
          <w:szCs w:val="30"/>
          <w:lang w:val="en-US"/>
        </w:rPr>
      </w:pPr>
      <w:r>
        <w:rPr>
          <w:rFonts w:ascii="Times" w:hAnsi="Times" w:cs="Times"/>
          <w:color w:val="000000"/>
          <w:sz w:val="30"/>
          <w:szCs w:val="30"/>
          <w:lang w:val="en-US"/>
        </w:rPr>
        <w:lastRenderedPageBreak/>
        <w:t>Part 3/3 - Dr. Bryan Ardis reveals BOMBSHELL origins of covid, mRNA vaccines and treatments</w:t>
      </w:r>
    </w:p>
    <w:p w14:paraId="0EEC11A1" w14:textId="77777777" w:rsidR="00E66848" w:rsidRDefault="00E66848" w:rsidP="006A4D13">
      <w:pPr>
        <w:autoSpaceDE w:val="0"/>
        <w:autoSpaceDN w:val="0"/>
        <w:adjustRightInd w:val="0"/>
        <w:rPr>
          <w:rFonts w:ascii="Times" w:hAnsi="Times" w:cs="Times"/>
          <w:color w:val="000000"/>
          <w:sz w:val="30"/>
          <w:szCs w:val="30"/>
          <w:lang w:val="en-US"/>
        </w:rPr>
      </w:pPr>
    </w:p>
    <w:p w14:paraId="0E2AC2BC" w14:textId="382F7018" w:rsidR="006A4D13" w:rsidRDefault="006A4D13" w:rsidP="006A4D13">
      <w:pPr>
        <w:autoSpaceDE w:val="0"/>
        <w:autoSpaceDN w:val="0"/>
        <w:adjustRightInd w:val="0"/>
        <w:rPr>
          <w:rFonts w:ascii="Times" w:hAnsi="Times" w:cs="Times"/>
          <w:color w:val="000000"/>
          <w:sz w:val="30"/>
          <w:szCs w:val="30"/>
          <w:lang w:val="en-US"/>
        </w:rPr>
      </w:pPr>
      <w:r>
        <w:rPr>
          <w:rFonts w:ascii="Times" w:hAnsi="Times" w:cs="Times"/>
          <w:color w:val="000000"/>
          <w:sz w:val="30"/>
          <w:szCs w:val="30"/>
          <w:lang w:val="en-US"/>
        </w:rPr>
        <w:t>https://www.brighteon.com/0d74ac38-dcf9-44e6-99f6-96c6a59abcf9</w:t>
      </w:r>
    </w:p>
    <w:p w14:paraId="197D6F94" w14:textId="77777777" w:rsidR="006A4D13" w:rsidRDefault="006A4D13" w:rsidP="006A4D13">
      <w:pPr>
        <w:autoSpaceDE w:val="0"/>
        <w:autoSpaceDN w:val="0"/>
        <w:adjustRightInd w:val="0"/>
        <w:rPr>
          <w:rFonts w:ascii="Times" w:hAnsi="Times" w:cs="Times"/>
          <w:color w:val="000000"/>
          <w:sz w:val="30"/>
          <w:szCs w:val="30"/>
          <w:lang w:val="en-US"/>
        </w:rPr>
      </w:pPr>
    </w:p>
    <w:p w14:paraId="7C2E4CF7" w14:textId="77777777" w:rsidR="006A4D13" w:rsidRDefault="006A4D13" w:rsidP="006A4D13">
      <w:pPr>
        <w:autoSpaceDE w:val="0"/>
        <w:autoSpaceDN w:val="0"/>
        <w:adjustRightInd w:val="0"/>
        <w:rPr>
          <w:rFonts w:ascii="Times" w:hAnsi="Times" w:cs="Times"/>
          <w:color w:val="000000"/>
          <w:sz w:val="30"/>
          <w:szCs w:val="30"/>
          <w:lang w:val="en-US"/>
        </w:rPr>
      </w:pPr>
      <w:proofErr w:type="spellStart"/>
      <w:r>
        <w:rPr>
          <w:rFonts w:ascii="Times" w:hAnsi="Times" w:cs="Times"/>
          <w:color w:val="000000"/>
          <w:sz w:val="30"/>
          <w:szCs w:val="30"/>
          <w:lang w:val="en-US"/>
        </w:rPr>
        <w:t>Ophirex</w:t>
      </w:r>
      <w:proofErr w:type="spellEnd"/>
      <w:r>
        <w:rPr>
          <w:rFonts w:ascii="Times" w:hAnsi="Times" w:cs="Times"/>
          <w:color w:val="000000"/>
          <w:sz w:val="30"/>
          <w:szCs w:val="30"/>
          <w:lang w:val="en-US"/>
        </w:rPr>
        <w:t xml:space="preserve"> has been funded by </w:t>
      </w:r>
      <w:proofErr w:type="spellStart"/>
      <w:r>
        <w:rPr>
          <w:rFonts w:ascii="Times" w:hAnsi="Times" w:cs="Times"/>
          <w:color w:val="000000"/>
          <w:sz w:val="30"/>
          <w:szCs w:val="30"/>
          <w:lang w:val="en-US"/>
        </w:rPr>
        <w:t>Wellcome</w:t>
      </w:r>
      <w:proofErr w:type="spellEnd"/>
      <w:r>
        <w:rPr>
          <w:rFonts w:ascii="Times" w:hAnsi="Times" w:cs="Times"/>
          <w:color w:val="000000"/>
          <w:sz w:val="30"/>
          <w:szCs w:val="30"/>
          <w:lang w:val="en-US"/>
        </w:rPr>
        <w:t xml:space="preserve"> Trust to develop an anti-venom oral pill; A STAIRS trial of </w:t>
      </w:r>
      <w:proofErr w:type="spellStart"/>
      <w:r>
        <w:rPr>
          <w:rFonts w:ascii="Times" w:hAnsi="Times" w:cs="Times"/>
          <w:color w:val="000000"/>
          <w:sz w:val="30"/>
          <w:szCs w:val="30"/>
          <w:lang w:val="en-US"/>
        </w:rPr>
        <w:t>Ophirex’s</w:t>
      </w:r>
      <w:proofErr w:type="spellEnd"/>
      <w:r>
        <w:rPr>
          <w:rFonts w:ascii="Times" w:hAnsi="Times" w:cs="Times"/>
          <w:color w:val="000000"/>
          <w:sz w:val="30"/>
          <w:szCs w:val="30"/>
          <w:lang w:val="en-US"/>
        </w:rPr>
        <w:t xml:space="preserve"> </w:t>
      </w:r>
      <w:proofErr w:type="spellStart"/>
      <w:r>
        <w:rPr>
          <w:rFonts w:ascii="Times" w:hAnsi="Times" w:cs="Times"/>
          <w:color w:val="000000"/>
          <w:sz w:val="30"/>
          <w:szCs w:val="30"/>
          <w:lang w:val="en-US"/>
        </w:rPr>
        <w:t>varespladib</w:t>
      </w:r>
      <w:proofErr w:type="spellEnd"/>
      <w:r>
        <w:rPr>
          <w:rFonts w:ascii="Times" w:hAnsi="Times" w:cs="Times"/>
          <w:color w:val="000000"/>
          <w:sz w:val="30"/>
          <w:szCs w:val="30"/>
          <w:lang w:val="en-US"/>
        </w:rPr>
        <w:t xml:space="preserve"> pill is now being tested as an anti-venom, &amp; it may be able to address two critical mechanisms of ARDS (</w:t>
      </w:r>
      <w:proofErr w:type="gramStart"/>
      <w:r>
        <w:rPr>
          <w:rFonts w:ascii="Times" w:hAnsi="Times" w:cs="Times"/>
          <w:color w:val="000000"/>
          <w:sz w:val="30"/>
          <w:szCs w:val="30"/>
          <w:lang w:val="en-US"/>
        </w:rPr>
        <w:t>Acute Respiratory Distress Syndrome</w:t>
      </w:r>
      <w:proofErr w:type="gramEnd"/>
      <w:r>
        <w:rPr>
          <w:rFonts w:ascii="Times" w:hAnsi="Times" w:cs="Times"/>
          <w:color w:val="000000"/>
          <w:sz w:val="30"/>
          <w:szCs w:val="30"/>
          <w:lang w:val="en-US"/>
        </w:rPr>
        <w:t>) - a primary cause of death in COV-19 patients. (Remember the CCP conference video where it was said there is an antidote - for some).</w:t>
      </w:r>
    </w:p>
    <w:p w14:paraId="174B9585" w14:textId="77777777" w:rsidR="006A4D13" w:rsidRDefault="006A4D13" w:rsidP="006A4D13">
      <w:pPr>
        <w:autoSpaceDE w:val="0"/>
        <w:autoSpaceDN w:val="0"/>
        <w:adjustRightInd w:val="0"/>
        <w:rPr>
          <w:rFonts w:ascii="Times" w:hAnsi="Times" w:cs="Times"/>
          <w:color w:val="000000"/>
          <w:sz w:val="30"/>
          <w:szCs w:val="30"/>
          <w:lang w:val="en-US"/>
        </w:rPr>
      </w:pPr>
    </w:p>
    <w:p w14:paraId="49B3D779" w14:textId="77777777" w:rsidR="006A4D13" w:rsidRDefault="006A4D13" w:rsidP="006A4D13">
      <w:pPr>
        <w:autoSpaceDE w:val="0"/>
        <w:autoSpaceDN w:val="0"/>
        <w:adjustRightInd w:val="0"/>
        <w:rPr>
          <w:rFonts w:ascii="Times" w:hAnsi="Times" w:cs="Times"/>
          <w:color w:val="000000"/>
          <w:sz w:val="30"/>
          <w:szCs w:val="30"/>
          <w:lang w:val="en-US"/>
        </w:rPr>
      </w:pPr>
      <w:r>
        <w:rPr>
          <w:rFonts w:ascii="Times" w:hAnsi="Times" w:cs="Times"/>
          <w:color w:val="000000"/>
          <w:sz w:val="30"/>
          <w:szCs w:val="30"/>
          <w:lang w:val="en-US"/>
        </w:rPr>
        <w:t xml:space="preserve">Loss of taste &amp; smell: same like with some venomous snakes. </w:t>
      </w:r>
    </w:p>
    <w:p w14:paraId="135E13BA" w14:textId="77777777" w:rsidR="006A4D13" w:rsidRDefault="006A4D13" w:rsidP="006A4D13">
      <w:pPr>
        <w:autoSpaceDE w:val="0"/>
        <w:autoSpaceDN w:val="0"/>
        <w:adjustRightInd w:val="0"/>
        <w:rPr>
          <w:rFonts w:ascii="Times" w:hAnsi="Times" w:cs="Times"/>
          <w:color w:val="000000"/>
          <w:sz w:val="30"/>
          <w:szCs w:val="30"/>
          <w:lang w:val="en-US"/>
        </w:rPr>
      </w:pPr>
    </w:p>
    <w:p w14:paraId="1B278716" w14:textId="77777777" w:rsidR="006A4D13" w:rsidRDefault="006A4D13" w:rsidP="006A4D13">
      <w:pPr>
        <w:autoSpaceDE w:val="0"/>
        <w:autoSpaceDN w:val="0"/>
        <w:adjustRightInd w:val="0"/>
        <w:rPr>
          <w:rFonts w:ascii="Times" w:hAnsi="Times" w:cs="Times"/>
          <w:color w:val="000000"/>
          <w:sz w:val="30"/>
          <w:szCs w:val="30"/>
          <w:lang w:val="en-US"/>
        </w:rPr>
      </w:pPr>
      <w:r>
        <w:rPr>
          <w:rFonts w:ascii="Times" w:hAnsi="Times" w:cs="Times"/>
          <w:color w:val="000000"/>
          <w:sz w:val="30"/>
          <w:szCs w:val="30"/>
          <w:lang w:val="en-US"/>
        </w:rPr>
        <w:t xml:space="preserve">Filmed in 2016, released Feb. 2017, ‘Blacklist’ TV series Season 4, Episode 15, The Apothecary: many markers - poison in the water, respiratory problems, rare Krait identified, corticosteroid as cure </w:t>
      </w:r>
      <w:proofErr w:type="gramStart"/>
      <w:r>
        <w:rPr>
          <w:rFonts w:ascii="Times" w:hAnsi="Times" w:cs="Times"/>
          <w:color w:val="000000"/>
          <w:sz w:val="30"/>
          <w:szCs w:val="30"/>
          <w:lang w:val="en-US"/>
        </w:rPr>
        <w:t xml:space="preserve">=  </w:t>
      </w:r>
      <w:proofErr w:type="spellStart"/>
      <w:r>
        <w:rPr>
          <w:rFonts w:ascii="Times" w:hAnsi="Times" w:cs="Times"/>
          <w:color w:val="000000"/>
          <w:sz w:val="30"/>
          <w:szCs w:val="30"/>
          <w:lang w:val="en-US"/>
        </w:rPr>
        <w:t>nebulised</w:t>
      </w:r>
      <w:proofErr w:type="spellEnd"/>
      <w:proofErr w:type="gramEnd"/>
      <w:r>
        <w:rPr>
          <w:rFonts w:ascii="Times" w:hAnsi="Times" w:cs="Times"/>
          <w:color w:val="000000"/>
          <w:sz w:val="30"/>
          <w:szCs w:val="30"/>
          <w:lang w:val="en-US"/>
        </w:rPr>
        <w:t xml:space="preserve"> budesonide - which is used.</w:t>
      </w:r>
    </w:p>
    <w:p w14:paraId="56761987" w14:textId="77777777" w:rsidR="006A4D13" w:rsidRDefault="006A4D13" w:rsidP="006A4D13">
      <w:pPr>
        <w:autoSpaceDE w:val="0"/>
        <w:autoSpaceDN w:val="0"/>
        <w:adjustRightInd w:val="0"/>
        <w:rPr>
          <w:rFonts w:ascii="Times" w:hAnsi="Times" w:cs="Times"/>
          <w:color w:val="000000"/>
          <w:sz w:val="30"/>
          <w:szCs w:val="30"/>
          <w:lang w:val="en-US"/>
        </w:rPr>
      </w:pPr>
    </w:p>
    <w:p w14:paraId="0BBE3546" w14:textId="77777777" w:rsidR="006A4D13" w:rsidRDefault="006A4D13" w:rsidP="006A4D13">
      <w:pPr>
        <w:autoSpaceDE w:val="0"/>
        <w:autoSpaceDN w:val="0"/>
        <w:adjustRightInd w:val="0"/>
        <w:rPr>
          <w:rFonts w:ascii="Times" w:hAnsi="Times" w:cs="Times"/>
          <w:color w:val="000000"/>
          <w:sz w:val="30"/>
          <w:szCs w:val="30"/>
          <w:lang w:val="en-US"/>
        </w:rPr>
      </w:pPr>
      <w:r>
        <w:rPr>
          <w:rFonts w:ascii="Times" w:hAnsi="Times" w:cs="Times"/>
          <w:color w:val="000000"/>
          <w:sz w:val="30"/>
          <w:szCs w:val="30"/>
          <w:lang w:val="en-US"/>
        </w:rPr>
        <w:t xml:space="preserve">CDC waste water testing in over 400 sites supposedly for prediction; but they are measuring the ‘virus’ (through PCR) AFTER it has gone through the body, so it does not make logical sense. Rather they must be adding the poison to then be able to predict. </w:t>
      </w:r>
    </w:p>
    <w:p w14:paraId="1B0E811E" w14:textId="77777777" w:rsidR="006A4D13" w:rsidRDefault="006A4D13" w:rsidP="006A4D13">
      <w:pPr>
        <w:autoSpaceDE w:val="0"/>
        <w:autoSpaceDN w:val="0"/>
        <w:adjustRightInd w:val="0"/>
        <w:rPr>
          <w:rFonts w:ascii="Times" w:hAnsi="Times" w:cs="Times"/>
          <w:color w:val="000000"/>
          <w:sz w:val="30"/>
          <w:szCs w:val="30"/>
          <w:lang w:val="en-US"/>
        </w:rPr>
      </w:pPr>
    </w:p>
    <w:p w14:paraId="167C28B4" w14:textId="77777777" w:rsidR="006A4D13" w:rsidRDefault="006A4D13" w:rsidP="006A4D13">
      <w:pPr>
        <w:autoSpaceDE w:val="0"/>
        <w:autoSpaceDN w:val="0"/>
        <w:adjustRightInd w:val="0"/>
        <w:rPr>
          <w:rFonts w:ascii="Times" w:hAnsi="Times" w:cs="Times"/>
          <w:color w:val="000000"/>
          <w:sz w:val="30"/>
          <w:szCs w:val="30"/>
          <w:lang w:val="en-US"/>
        </w:rPr>
      </w:pPr>
      <w:r>
        <w:rPr>
          <w:rFonts w:ascii="Times" w:hAnsi="Times" w:cs="Times"/>
          <w:color w:val="000000"/>
          <w:sz w:val="30"/>
          <w:szCs w:val="30"/>
          <w:lang w:val="en-US"/>
        </w:rPr>
        <w:t xml:space="preserve">2015 there was a study done on rats where they put cobra venom into their water resulting in every side effect of COV-19. </w:t>
      </w:r>
    </w:p>
    <w:p w14:paraId="34323BD6" w14:textId="77777777" w:rsidR="006A4D13" w:rsidRDefault="006A4D13" w:rsidP="006A4D13">
      <w:pPr>
        <w:autoSpaceDE w:val="0"/>
        <w:autoSpaceDN w:val="0"/>
        <w:adjustRightInd w:val="0"/>
        <w:rPr>
          <w:rFonts w:ascii="Times" w:hAnsi="Times" w:cs="Times"/>
          <w:color w:val="000000"/>
          <w:sz w:val="30"/>
          <w:szCs w:val="30"/>
          <w:lang w:val="en-US"/>
        </w:rPr>
      </w:pPr>
    </w:p>
    <w:p w14:paraId="062E4E4C" w14:textId="77777777" w:rsidR="006A4D13" w:rsidRDefault="006A4D13" w:rsidP="006A4D13">
      <w:pPr>
        <w:autoSpaceDE w:val="0"/>
        <w:autoSpaceDN w:val="0"/>
        <w:adjustRightInd w:val="0"/>
        <w:rPr>
          <w:rFonts w:ascii="Times" w:hAnsi="Times" w:cs="Times"/>
          <w:color w:val="000000"/>
          <w:sz w:val="30"/>
          <w:szCs w:val="30"/>
          <w:lang w:val="en-US"/>
        </w:rPr>
      </w:pPr>
      <w:r>
        <w:rPr>
          <w:rFonts w:ascii="Times" w:hAnsi="Times" w:cs="Times"/>
          <w:color w:val="000000"/>
          <w:sz w:val="30"/>
          <w:szCs w:val="30"/>
          <w:lang w:val="en-US"/>
        </w:rPr>
        <w:t xml:space="preserve">The head virologist lady from Wuhan (Shi </w:t>
      </w:r>
      <w:proofErr w:type="spellStart"/>
      <w:r>
        <w:rPr>
          <w:rFonts w:ascii="Times" w:hAnsi="Times" w:cs="Times"/>
          <w:color w:val="000000"/>
          <w:sz w:val="30"/>
          <w:szCs w:val="30"/>
          <w:lang w:val="en-US"/>
        </w:rPr>
        <w:t>Zhengli</w:t>
      </w:r>
      <w:proofErr w:type="spellEnd"/>
      <w:r>
        <w:rPr>
          <w:rFonts w:ascii="Times" w:hAnsi="Times" w:cs="Times"/>
          <w:color w:val="000000"/>
          <w:sz w:val="30"/>
          <w:szCs w:val="30"/>
          <w:lang w:val="en-US"/>
        </w:rPr>
        <w:t xml:space="preserve">) testified in the USA that Gain of Function products would be dried &amp; iced &amp; then distributed among the community to drink, &amp; then the antidote would be administered if necessary. </w:t>
      </w:r>
    </w:p>
    <w:p w14:paraId="397E6D03" w14:textId="77777777" w:rsidR="006A4D13" w:rsidRDefault="006A4D13" w:rsidP="006A4D13">
      <w:pPr>
        <w:autoSpaceDE w:val="0"/>
        <w:autoSpaceDN w:val="0"/>
        <w:adjustRightInd w:val="0"/>
        <w:rPr>
          <w:rFonts w:ascii="Times" w:hAnsi="Times" w:cs="Times"/>
          <w:color w:val="000000"/>
          <w:sz w:val="30"/>
          <w:szCs w:val="30"/>
          <w:lang w:val="en-US"/>
        </w:rPr>
      </w:pPr>
    </w:p>
    <w:p w14:paraId="462AF14E" w14:textId="77777777" w:rsidR="00423CEF" w:rsidRDefault="00423CEF" w:rsidP="006A4D13">
      <w:pPr>
        <w:autoSpaceDE w:val="0"/>
        <w:autoSpaceDN w:val="0"/>
        <w:adjustRightInd w:val="0"/>
        <w:rPr>
          <w:rFonts w:ascii="Times" w:hAnsi="Times" w:cs="Times"/>
          <w:b/>
          <w:bCs/>
          <w:color w:val="000000"/>
          <w:sz w:val="30"/>
          <w:szCs w:val="30"/>
          <w:lang w:val="en-US"/>
        </w:rPr>
      </w:pPr>
    </w:p>
    <w:p w14:paraId="308B7D20" w14:textId="77777777" w:rsidR="00423CEF" w:rsidRDefault="00423CEF" w:rsidP="006A4D13">
      <w:pPr>
        <w:autoSpaceDE w:val="0"/>
        <w:autoSpaceDN w:val="0"/>
        <w:adjustRightInd w:val="0"/>
        <w:rPr>
          <w:rFonts w:ascii="Times" w:hAnsi="Times" w:cs="Times"/>
          <w:b/>
          <w:bCs/>
          <w:color w:val="000000"/>
          <w:sz w:val="30"/>
          <w:szCs w:val="30"/>
          <w:lang w:val="en-US"/>
        </w:rPr>
      </w:pPr>
    </w:p>
    <w:p w14:paraId="6B01BAD5" w14:textId="77777777" w:rsidR="00423CEF" w:rsidRDefault="00423CEF" w:rsidP="006A4D13">
      <w:pPr>
        <w:autoSpaceDE w:val="0"/>
        <w:autoSpaceDN w:val="0"/>
        <w:adjustRightInd w:val="0"/>
        <w:rPr>
          <w:rFonts w:ascii="Times" w:hAnsi="Times" w:cs="Times"/>
          <w:b/>
          <w:bCs/>
          <w:color w:val="000000"/>
          <w:sz w:val="30"/>
          <w:szCs w:val="30"/>
          <w:lang w:val="en-US"/>
        </w:rPr>
      </w:pPr>
    </w:p>
    <w:p w14:paraId="31D63EFC" w14:textId="77777777" w:rsidR="00423CEF" w:rsidRDefault="00423CEF" w:rsidP="006A4D13">
      <w:pPr>
        <w:autoSpaceDE w:val="0"/>
        <w:autoSpaceDN w:val="0"/>
        <w:adjustRightInd w:val="0"/>
        <w:rPr>
          <w:rFonts w:ascii="Times" w:hAnsi="Times" w:cs="Times"/>
          <w:b/>
          <w:bCs/>
          <w:color w:val="000000"/>
          <w:sz w:val="30"/>
          <w:szCs w:val="30"/>
          <w:lang w:val="en-US"/>
        </w:rPr>
      </w:pPr>
    </w:p>
    <w:p w14:paraId="0F89F5FA" w14:textId="77777777" w:rsidR="00423CEF" w:rsidRDefault="00423CEF" w:rsidP="006A4D13">
      <w:pPr>
        <w:autoSpaceDE w:val="0"/>
        <w:autoSpaceDN w:val="0"/>
        <w:adjustRightInd w:val="0"/>
        <w:rPr>
          <w:rFonts w:ascii="Times" w:hAnsi="Times" w:cs="Times"/>
          <w:b/>
          <w:bCs/>
          <w:color w:val="000000"/>
          <w:sz w:val="30"/>
          <w:szCs w:val="30"/>
          <w:lang w:val="en-US"/>
        </w:rPr>
      </w:pPr>
    </w:p>
    <w:p w14:paraId="4228D6CB" w14:textId="033B2869" w:rsidR="006A4D13" w:rsidRDefault="006A4D13" w:rsidP="006A4D13">
      <w:pPr>
        <w:autoSpaceDE w:val="0"/>
        <w:autoSpaceDN w:val="0"/>
        <w:adjustRightInd w:val="0"/>
        <w:rPr>
          <w:rFonts w:ascii="Times" w:hAnsi="Times" w:cs="Times"/>
          <w:b/>
          <w:bCs/>
          <w:color w:val="000000"/>
          <w:sz w:val="30"/>
          <w:szCs w:val="30"/>
          <w:lang w:val="en-US"/>
        </w:rPr>
      </w:pPr>
      <w:r>
        <w:rPr>
          <w:rFonts w:ascii="Times" w:hAnsi="Times" w:cs="Times"/>
          <w:b/>
          <w:bCs/>
          <w:color w:val="000000"/>
          <w:sz w:val="30"/>
          <w:szCs w:val="30"/>
          <w:lang w:val="en-US"/>
        </w:rPr>
        <w:lastRenderedPageBreak/>
        <w:t>PROOF:</w:t>
      </w:r>
    </w:p>
    <w:p w14:paraId="33C50742" w14:textId="77777777" w:rsidR="006A4D13" w:rsidRDefault="006A4D13" w:rsidP="006A4D13">
      <w:pPr>
        <w:autoSpaceDE w:val="0"/>
        <w:autoSpaceDN w:val="0"/>
        <w:adjustRightInd w:val="0"/>
        <w:rPr>
          <w:rFonts w:ascii="Times" w:hAnsi="Times" w:cs="Times"/>
          <w:b/>
          <w:bCs/>
          <w:color w:val="000000"/>
          <w:sz w:val="30"/>
          <w:szCs w:val="30"/>
          <w:lang w:val="en-US"/>
        </w:rPr>
      </w:pPr>
    </w:p>
    <w:p w14:paraId="28B43CD4" w14:textId="77777777" w:rsidR="006A4D13" w:rsidRDefault="006A4D13" w:rsidP="006A4D13">
      <w:pPr>
        <w:autoSpaceDE w:val="0"/>
        <w:autoSpaceDN w:val="0"/>
        <w:adjustRightInd w:val="0"/>
        <w:rPr>
          <w:rFonts w:ascii="Times" w:hAnsi="Times" w:cs="Times"/>
          <w:b/>
          <w:bCs/>
          <w:color w:val="000000"/>
          <w:sz w:val="30"/>
          <w:szCs w:val="30"/>
          <w:lang w:val="en-US"/>
        </w:rPr>
      </w:pPr>
      <w:r>
        <w:rPr>
          <w:rFonts w:ascii="Times" w:hAnsi="Times" w:cs="Times"/>
          <w:b/>
          <w:bCs/>
          <w:color w:val="000000"/>
          <w:sz w:val="30"/>
          <w:szCs w:val="30"/>
          <w:lang w:val="en-US"/>
        </w:rPr>
        <w:t>Published Oct. 2021 “Toxin-like Peptides in Plasma, Urine &amp; Fecal Samples from COV-19 Patients.” Done in Italy, 20 COV-19 testing positive, &amp; 10 PCR testing negative as a control group. Toxin-like peptides almost identical to venoms from animals, including conotoxins from the cone snail - perhaps the deadliest toxin on the planet, &amp; peptides from Cobras &amp; Kraits, were found in all the pos. patients, none in the negative patients. Of the 36 venom/peptides they found, 20 are from snakes.</w:t>
      </w:r>
    </w:p>
    <w:p w14:paraId="258E604B" w14:textId="77777777" w:rsidR="006A4D13" w:rsidRDefault="006A4D13" w:rsidP="006A4D13">
      <w:pPr>
        <w:autoSpaceDE w:val="0"/>
        <w:autoSpaceDN w:val="0"/>
        <w:adjustRightInd w:val="0"/>
        <w:rPr>
          <w:rFonts w:ascii="Times" w:hAnsi="Times" w:cs="Times"/>
          <w:b/>
          <w:bCs/>
          <w:color w:val="000000"/>
          <w:sz w:val="30"/>
          <w:szCs w:val="30"/>
          <w:lang w:val="en-US"/>
        </w:rPr>
      </w:pPr>
    </w:p>
    <w:p w14:paraId="6210D777" w14:textId="77777777" w:rsidR="006A4D13" w:rsidRDefault="006A4D13" w:rsidP="006A4D13">
      <w:pPr>
        <w:autoSpaceDE w:val="0"/>
        <w:autoSpaceDN w:val="0"/>
        <w:adjustRightInd w:val="0"/>
        <w:rPr>
          <w:rFonts w:ascii="Times" w:hAnsi="Times" w:cs="Times"/>
          <w:b/>
          <w:bCs/>
          <w:color w:val="000000"/>
          <w:sz w:val="30"/>
          <w:szCs w:val="30"/>
          <w:lang w:val="en-US"/>
        </w:rPr>
      </w:pPr>
      <w:r>
        <w:rPr>
          <w:rFonts w:ascii="Times" w:hAnsi="Times" w:cs="Times"/>
          <w:b/>
          <w:bCs/>
          <w:color w:val="000000"/>
          <w:sz w:val="30"/>
          <w:szCs w:val="30"/>
          <w:lang w:val="en-US"/>
        </w:rPr>
        <w:t xml:space="preserve">Even from Apr. 2020 there is a French research study showing the most identical genetic sequencing to the SARS COV-19 code are the King Cobra &amp; Krait peptide chain. </w:t>
      </w:r>
    </w:p>
    <w:p w14:paraId="3B26CF3D" w14:textId="77777777" w:rsidR="006A4D13" w:rsidRDefault="006A4D13" w:rsidP="006A4D13">
      <w:pPr>
        <w:autoSpaceDE w:val="0"/>
        <w:autoSpaceDN w:val="0"/>
        <w:adjustRightInd w:val="0"/>
        <w:rPr>
          <w:rFonts w:ascii="Times" w:hAnsi="Times" w:cs="Times"/>
          <w:color w:val="000000"/>
          <w:sz w:val="30"/>
          <w:szCs w:val="30"/>
          <w:lang w:val="en-US"/>
        </w:rPr>
      </w:pPr>
    </w:p>
    <w:p w14:paraId="5AE93D49" w14:textId="77777777" w:rsidR="006A4D13" w:rsidRDefault="006A4D13" w:rsidP="006A4D13">
      <w:pPr>
        <w:autoSpaceDE w:val="0"/>
        <w:autoSpaceDN w:val="0"/>
        <w:adjustRightInd w:val="0"/>
        <w:rPr>
          <w:rFonts w:ascii="Times" w:hAnsi="Times" w:cs="Times"/>
          <w:color w:val="000000"/>
          <w:sz w:val="30"/>
          <w:szCs w:val="30"/>
          <w:lang w:val="en-US"/>
        </w:rPr>
      </w:pPr>
      <w:proofErr w:type="gramStart"/>
      <w:r>
        <w:rPr>
          <w:rFonts w:ascii="Times" w:hAnsi="Times" w:cs="Times"/>
          <w:color w:val="000000"/>
          <w:sz w:val="30"/>
          <w:szCs w:val="30"/>
          <w:lang w:val="en-US"/>
        </w:rPr>
        <w:t>So</w:t>
      </w:r>
      <w:proofErr w:type="gramEnd"/>
      <w:r>
        <w:rPr>
          <w:rFonts w:ascii="Times" w:hAnsi="Times" w:cs="Times"/>
          <w:color w:val="000000"/>
          <w:sz w:val="30"/>
          <w:szCs w:val="30"/>
          <w:lang w:val="en-US"/>
        </w:rPr>
        <w:t xml:space="preserve"> if it’s in the water it means in showers, which can then get in through the eyes. But it would be very diluted, so only those with co-morbidities risk death. Or/and it is </w:t>
      </w:r>
      <w:proofErr w:type="spellStart"/>
      <w:r>
        <w:rPr>
          <w:rFonts w:ascii="Times" w:hAnsi="Times" w:cs="Times"/>
          <w:color w:val="000000"/>
          <w:sz w:val="30"/>
          <w:szCs w:val="30"/>
          <w:lang w:val="en-US"/>
        </w:rPr>
        <w:t>aerosolised</w:t>
      </w:r>
      <w:proofErr w:type="spellEnd"/>
      <w:r>
        <w:rPr>
          <w:rFonts w:ascii="Times" w:hAnsi="Times" w:cs="Times"/>
          <w:color w:val="000000"/>
          <w:sz w:val="30"/>
          <w:szCs w:val="30"/>
          <w:lang w:val="en-US"/>
        </w:rPr>
        <w:t xml:space="preserve">. If you have well </w:t>
      </w:r>
      <w:proofErr w:type="gramStart"/>
      <w:r>
        <w:rPr>
          <w:rFonts w:ascii="Times" w:hAnsi="Times" w:cs="Times"/>
          <w:color w:val="000000"/>
          <w:sz w:val="30"/>
          <w:szCs w:val="30"/>
          <w:lang w:val="en-US"/>
        </w:rPr>
        <w:t>water</w:t>
      </w:r>
      <w:proofErr w:type="gramEnd"/>
      <w:r>
        <w:rPr>
          <w:rFonts w:ascii="Times" w:hAnsi="Times" w:cs="Times"/>
          <w:color w:val="000000"/>
          <w:sz w:val="30"/>
          <w:szCs w:val="30"/>
          <w:lang w:val="en-US"/>
        </w:rPr>
        <w:t xml:space="preserve"> you should be safe. </w:t>
      </w:r>
    </w:p>
    <w:p w14:paraId="40E10976" w14:textId="77777777" w:rsidR="006A4D13" w:rsidRDefault="006A4D13" w:rsidP="006A4D13">
      <w:pPr>
        <w:autoSpaceDE w:val="0"/>
        <w:autoSpaceDN w:val="0"/>
        <w:adjustRightInd w:val="0"/>
        <w:rPr>
          <w:rFonts w:ascii="Times" w:hAnsi="Times" w:cs="Times"/>
          <w:color w:val="000000"/>
          <w:sz w:val="30"/>
          <w:szCs w:val="30"/>
          <w:lang w:val="en-US"/>
        </w:rPr>
      </w:pPr>
    </w:p>
    <w:p w14:paraId="1434DBF2" w14:textId="77777777" w:rsidR="006A4D13" w:rsidRDefault="006A4D13" w:rsidP="006A4D13">
      <w:pPr>
        <w:autoSpaceDE w:val="0"/>
        <w:autoSpaceDN w:val="0"/>
        <w:adjustRightInd w:val="0"/>
        <w:rPr>
          <w:rFonts w:ascii="Times" w:hAnsi="Times" w:cs="Times"/>
          <w:color w:val="000000"/>
          <w:sz w:val="30"/>
          <w:szCs w:val="30"/>
          <w:lang w:val="en-US"/>
        </w:rPr>
      </w:pPr>
      <w:r>
        <w:rPr>
          <w:rFonts w:ascii="Times" w:hAnsi="Times" w:cs="Times"/>
          <w:color w:val="000000"/>
          <w:sz w:val="30"/>
          <w:szCs w:val="30"/>
          <w:lang w:val="en-US"/>
        </w:rPr>
        <w:t xml:space="preserve">Ardis reckons the Jesuits are responsible for using the biblical serpent to inject snake mRNA into human DNA. Ardis reads from an article on recombinant DNA (I remember in Blade Runner this being mentioned) to hold additional strands to create a hybrid human, a chimera. A new code mixed with Satan (as it were) - consistent with the technologies of transhumanism. </w:t>
      </w:r>
    </w:p>
    <w:p w14:paraId="4AE691DA" w14:textId="77777777" w:rsidR="006A4D13" w:rsidRDefault="006A4D13" w:rsidP="006A4D13">
      <w:pPr>
        <w:autoSpaceDE w:val="0"/>
        <w:autoSpaceDN w:val="0"/>
        <w:adjustRightInd w:val="0"/>
        <w:rPr>
          <w:rFonts w:ascii="Times" w:hAnsi="Times" w:cs="Times"/>
          <w:color w:val="000000"/>
          <w:sz w:val="30"/>
          <w:szCs w:val="30"/>
          <w:lang w:val="en-US"/>
        </w:rPr>
      </w:pPr>
    </w:p>
    <w:p w14:paraId="0A764837" w14:textId="77777777" w:rsidR="006A4D13" w:rsidRDefault="006A4D13" w:rsidP="006A4D13">
      <w:pPr>
        <w:autoSpaceDE w:val="0"/>
        <w:autoSpaceDN w:val="0"/>
        <w:adjustRightInd w:val="0"/>
        <w:rPr>
          <w:rFonts w:ascii="Times" w:hAnsi="Times" w:cs="Times"/>
          <w:color w:val="000000"/>
          <w:sz w:val="30"/>
          <w:szCs w:val="30"/>
          <w:lang w:val="en-US"/>
        </w:rPr>
      </w:pPr>
      <w:r>
        <w:rPr>
          <w:rFonts w:ascii="Times" w:hAnsi="Times" w:cs="Times"/>
          <w:color w:val="000000"/>
          <w:sz w:val="30"/>
          <w:szCs w:val="30"/>
          <w:lang w:val="en-US"/>
        </w:rPr>
        <w:t xml:space="preserve">The blood clots in blood vessels found in corpses at embalmers need to be tested for snake peptides, along with Remdesivir. The symptoms are matching up perfectly. Only in USA are there over 1million dead from COV-19 - it is only in USA where Remdesivir was used until it was allowed to be exported in Oct. 2020. </w:t>
      </w:r>
    </w:p>
    <w:p w14:paraId="76BD2EA8" w14:textId="77777777" w:rsidR="006A4D13" w:rsidRDefault="006A4D13" w:rsidP="006A4D13">
      <w:pPr>
        <w:autoSpaceDE w:val="0"/>
        <w:autoSpaceDN w:val="0"/>
        <w:adjustRightInd w:val="0"/>
        <w:rPr>
          <w:rFonts w:ascii="Times" w:hAnsi="Times" w:cs="Times"/>
          <w:color w:val="000000"/>
          <w:sz w:val="30"/>
          <w:szCs w:val="30"/>
          <w:lang w:val="en-US"/>
        </w:rPr>
      </w:pPr>
    </w:p>
    <w:p w14:paraId="40E9081F" w14:textId="2A0A5755" w:rsidR="00407EFA" w:rsidRDefault="00423CEF" w:rsidP="006A4D13">
      <w:pPr>
        <w:autoSpaceDE w:val="0"/>
        <w:autoSpaceDN w:val="0"/>
        <w:adjustRightInd w:val="0"/>
        <w:rPr>
          <w:rFonts w:ascii="Times" w:hAnsi="Times" w:cs="Times"/>
          <w:color w:val="000000"/>
          <w:sz w:val="30"/>
          <w:szCs w:val="30"/>
          <w:lang w:val="en-US"/>
        </w:rPr>
      </w:pPr>
      <w:hyperlink r:id="rId5" w:history="1">
        <w:r w:rsidR="00407EFA" w:rsidRPr="00E915C6">
          <w:rPr>
            <w:rStyle w:val="Hyperlink"/>
            <w:rFonts w:ascii="Times" w:hAnsi="Times" w:cs="Times"/>
            <w:sz w:val="30"/>
            <w:szCs w:val="30"/>
            <w:lang w:val="en-US"/>
          </w:rPr>
          <w:t>https://thedrardisshow.com/</w:t>
        </w:r>
      </w:hyperlink>
    </w:p>
    <w:p w14:paraId="1010DFD9" w14:textId="77777777" w:rsidR="00407EFA" w:rsidRDefault="00407EFA" w:rsidP="006A4D13">
      <w:pPr>
        <w:autoSpaceDE w:val="0"/>
        <w:autoSpaceDN w:val="0"/>
        <w:adjustRightInd w:val="0"/>
        <w:rPr>
          <w:rFonts w:ascii="Times" w:hAnsi="Times" w:cs="Times"/>
          <w:color w:val="000000"/>
          <w:sz w:val="30"/>
          <w:szCs w:val="30"/>
          <w:lang w:val="en-US"/>
        </w:rPr>
      </w:pPr>
    </w:p>
    <w:p w14:paraId="2A96EAD3" w14:textId="7ABB6582" w:rsidR="00423CEF" w:rsidRPr="00423CEF" w:rsidRDefault="00423CEF" w:rsidP="006A4D13">
      <w:pPr>
        <w:autoSpaceDE w:val="0"/>
        <w:autoSpaceDN w:val="0"/>
        <w:adjustRightInd w:val="0"/>
        <w:rPr>
          <w:rFonts w:ascii="Times" w:hAnsi="Times" w:cs="Times"/>
          <w:color w:val="0563C1" w:themeColor="hyperlink"/>
          <w:sz w:val="30"/>
          <w:szCs w:val="30"/>
          <w:u w:val="single"/>
          <w:lang w:val="en-US"/>
        </w:rPr>
      </w:pPr>
      <w:hyperlink r:id="rId6" w:history="1">
        <w:r w:rsidR="00407EFA" w:rsidRPr="00E915C6">
          <w:rPr>
            <w:rStyle w:val="Hyperlink"/>
            <w:rFonts w:ascii="Times" w:hAnsi="Times" w:cs="Times"/>
            <w:sz w:val="30"/>
            <w:szCs w:val="30"/>
            <w:lang w:val="en-US"/>
          </w:rPr>
          <w:t>https://www.knowingthetruth.com/is-everything-covid-based-on-snake-venom-peptides/</w:t>
        </w:r>
      </w:hyperlink>
    </w:p>
    <w:p w14:paraId="4B84835D" w14:textId="07CC0913" w:rsidR="00407EFA" w:rsidRDefault="00423CEF" w:rsidP="006A4D13">
      <w:pPr>
        <w:autoSpaceDE w:val="0"/>
        <w:autoSpaceDN w:val="0"/>
        <w:adjustRightInd w:val="0"/>
        <w:rPr>
          <w:rFonts w:ascii="Times" w:hAnsi="Times" w:cs="Times"/>
          <w:color w:val="000000"/>
          <w:sz w:val="30"/>
          <w:szCs w:val="30"/>
          <w:lang w:val="en-US"/>
        </w:rPr>
      </w:pPr>
      <w:r>
        <w:rPr>
          <w:rFonts w:ascii="Times" w:hAnsi="Times" w:cs="Times"/>
          <w:color w:val="000000"/>
          <w:sz w:val="30"/>
          <w:szCs w:val="30"/>
          <w:lang w:val="en-US"/>
        </w:rPr>
        <w:t>Many links.</w:t>
      </w:r>
    </w:p>
    <w:p w14:paraId="39AF4846" w14:textId="77777777" w:rsidR="00407EFA" w:rsidRDefault="00407EFA" w:rsidP="006A4D13">
      <w:pPr>
        <w:autoSpaceDE w:val="0"/>
        <w:autoSpaceDN w:val="0"/>
        <w:adjustRightInd w:val="0"/>
        <w:rPr>
          <w:rFonts w:ascii="Times" w:hAnsi="Times" w:cs="Times"/>
          <w:color w:val="000000"/>
          <w:sz w:val="30"/>
          <w:szCs w:val="30"/>
          <w:lang w:val="en-US"/>
        </w:rPr>
      </w:pPr>
    </w:p>
    <w:p w14:paraId="5B3AF9DE" w14:textId="77777777" w:rsidR="006A4D13" w:rsidRDefault="006A4D13" w:rsidP="006A4D13">
      <w:pPr>
        <w:autoSpaceDE w:val="0"/>
        <w:autoSpaceDN w:val="0"/>
        <w:adjustRightInd w:val="0"/>
        <w:rPr>
          <w:rFonts w:ascii="Times" w:hAnsi="Times" w:cs="Times"/>
          <w:color w:val="0000E9"/>
          <w:sz w:val="30"/>
          <w:szCs w:val="30"/>
          <w:u w:val="single"/>
          <w:lang w:val="en-US"/>
        </w:rPr>
      </w:pPr>
    </w:p>
    <w:p w14:paraId="30B1FE9C" w14:textId="4EE17750" w:rsidR="004462E1" w:rsidRDefault="00407EFA">
      <w:r>
        <w:rPr>
          <w:noProof/>
        </w:rPr>
        <w:drawing>
          <wp:inline distT="0" distB="0" distL="0" distR="0" wp14:anchorId="7A6A3D16" wp14:editId="6C615DF9">
            <wp:extent cx="3898900" cy="185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98900" cy="1854200"/>
                    </a:xfrm>
                    <a:prstGeom prst="rect">
                      <a:avLst/>
                    </a:prstGeom>
                  </pic:spPr>
                </pic:pic>
              </a:graphicData>
            </a:graphic>
          </wp:inline>
        </w:drawing>
      </w:r>
    </w:p>
    <w:p w14:paraId="3AAB25FC" w14:textId="52DCF9EE" w:rsidR="00407EFA" w:rsidRDefault="00407EFA"/>
    <w:p w14:paraId="026D00F2" w14:textId="2ACA0374" w:rsidR="00407EFA" w:rsidRDefault="00407EFA"/>
    <w:p w14:paraId="22F3542F" w14:textId="7982A9AF" w:rsidR="00407EFA" w:rsidRPr="00407EFA" w:rsidRDefault="00407EFA">
      <w:pPr>
        <w:rPr>
          <w:sz w:val="30"/>
          <w:szCs w:val="30"/>
        </w:rPr>
      </w:pPr>
      <w:r w:rsidRPr="00407EFA">
        <w:rPr>
          <w:sz w:val="30"/>
          <w:szCs w:val="30"/>
        </w:rPr>
        <w:t>Papal Audience Hall</w:t>
      </w:r>
    </w:p>
    <w:sectPr w:rsidR="00407EFA" w:rsidRPr="00407EFA" w:rsidSect="00E41C8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E1"/>
    <w:rsid w:val="00407EFA"/>
    <w:rsid w:val="00423CEF"/>
    <w:rsid w:val="004462E1"/>
    <w:rsid w:val="006A4D13"/>
    <w:rsid w:val="008C57F3"/>
    <w:rsid w:val="00DB7F0D"/>
    <w:rsid w:val="00E668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EAB9E52"/>
  <w15:chartTrackingRefBased/>
  <w15:docId w15:val="{DB4CF140-A7F0-684C-80CB-3D8A0F52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2E1"/>
    <w:rPr>
      <w:color w:val="0563C1" w:themeColor="hyperlink"/>
      <w:u w:val="single"/>
    </w:rPr>
  </w:style>
  <w:style w:type="character" w:styleId="UnresolvedMention">
    <w:name w:val="Unresolved Mention"/>
    <w:basedOn w:val="DefaultParagraphFont"/>
    <w:uiPriority w:val="99"/>
    <w:semiHidden/>
    <w:unhideWhenUsed/>
    <w:rsid w:val="00446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nowingthetruth.com/is-everything-covid-based-on-snake-venom-peptides/" TargetMode="External"/><Relationship Id="rId5" Type="http://schemas.openxmlformats.org/officeDocument/2006/relationships/hyperlink" Target="https://thedrardisshow.com/" TargetMode="External"/><Relationship Id="rId4" Type="http://schemas.openxmlformats.org/officeDocument/2006/relationships/hyperlink" Target="https://www.brighteon.com/60556b94-86af-4eae-aa59-441b02b71c3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2022-04-17T16:04:00Z</dcterms:created>
  <dcterms:modified xsi:type="dcterms:W3CDTF">2022-04-19T04:07:00Z</dcterms:modified>
</cp:coreProperties>
</file>