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148" w:rsidRPr="00EB6148" w:rsidRDefault="00EB6148" w:rsidP="00EB614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B6148">
        <w:rPr>
          <w:rFonts w:ascii="Times New Roman" w:eastAsia="Times New Roman" w:hAnsi="Times New Roman" w:cs="Times New Roman"/>
          <w:b/>
          <w:bCs/>
          <w:kern w:val="36"/>
          <w:sz w:val="48"/>
          <w:szCs w:val="48"/>
        </w:rPr>
        <w:t xml:space="preserve">If You Take These Supplements, Stop Immediately! They Are Slowly Ruining Your Health </w:t>
      </w:r>
    </w:p>
    <w:p w:rsidR="00EB6148" w:rsidRPr="00EB6148" w:rsidRDefault="00EB6148" w:rsidP="00EB6148">
      <w:pPr>
        <w:spacing w:after="0"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i/>
          <w:iCs/>
          <w:sz w:val="24"/>
          <w:szCs w:val="24"/>
        </w:rPr>
        <w:t></w:t>
      </w:r>
      <w:r w:rsidRPr="00EB6148">
        <w:rPr>
          <w:rFonts w:ascii="Times New Roman" w:eastAsia="Times New Roman" w:hAnsi="Times New Roman" w:cs="Times New Roman"/>
          <w:sz w:val="24"/>
          <w:szCs w:val="24"/>
        </w:rPr>
        <w:t xml:space="preserve">  February 24, 2017 | </w:t>
      </w:r>
      <w:r w:rsidRPr="00EB6148">
        <w:rPr>
          <w:rFonts w:ascii="Times New Roman" w:eastAsia="Times New Roman" w:hAnsi="Times New Roman" w:cs="Times New Roman"/>
          <w:i/>
          <w:iCs/>
          <w:sz w:val="24"/>
          <w:szCs w:val="24"/>
        </w:rPr>
        <w:t></w:t>
      </w:r>
      <w:r w:rsidRPr="00EB6148">
        <w:rPr>
          <w:rFonts w:ascii="Times New Roman" w:eastAsia="Times New Roman" w:hAnsi="Times New Roman" w:cs="Times New Roman"/>
          <w:sz w:val="24"/>
          <w:szCs w:val="24"/>
        </w:rPr>
        <w:t xml:space="preserve">  </w:t>
      </w:r>
      <w:hyperlink r:id="rId5" w:history="1">
        <w:r w:rsidRPr="00EB6148">
          <w:rPr>
            <w:rFonts w:ascii="Times New Roman" w:eastAsia="Times New Roman" w:hAnsi="Times New Roman" w:cs="Times New Roman"/>
            <w:color w:val="0000FF"/>
            <w:sz w:val="24"/>
            <w:szCs w:val="24"/>
            <w:u w:val="single"/>
          </w:rPr>
          <w:t>Health</w:t>
        </w:r>
      </w:hyperlink>
      <w:r w:rsidRPr="00EB6148">
        <w:rPr>
          <w:rFonts w:ascii="Times New Roman" w:eastAsia="Times New Roman" w:hAnsi="Times New Roman" w:cs="Times New Roman"/>
          <w:sz w:val="24"/>
          <w:szCs w:val="24"/>
        </w:rPr>
        <w:t xml:space="preserve"> | </w:t>
      </w:r>
      <w:r w:rsidRPr="00EB6148">
        <w:rPr>
          <w:rFonts w:ascii="Times New Roman" w:eastAsia="Times New Roman" w:hAnsi="Times New Roman" w:cs="Times New Roman"/>
          <w:i/>
          <w:iCs/>
          <w:sz w:val="24"/>
          <w:szCs w:val="24"/>
        </w:rPr>
        <w:t></w:t>
      </w:r>
      <w:r w:rsidRPr="00EB6148">
        <w:rPr>
          <w:rFonts w:ascii="Times New Roman" w:eastAsia="Times New Roman" w:hAnsi="Times New Roman" w:cs="Times New Roman"/>
          <w:sz w:val="24"/>
          <w:szCs w:val="24"/>
        </w:rPr>
        <w:t xml:space="preserve">  0 | </w:t>
      </w:r>
      <w:r w:rsidRPr="00EB6148">
        <w:rPr>
          <w:rFonts w:ascii="Times New Roman" w:eastAsia="Times New Roman" w:hAnsi="Times New Roman" w:cs="Times New Roman"/>
          <w:i/>
          <w:iCs/>
          <w:sz w:val="24"/>
          <w:szCs w:val="24"/>
        </w:rPr>
        <w:t></w:t>
      </w:r>
      <w:r w:rsidRPr="00EB6148">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EB6148" w:rsidRPr="00EB6148" w:rsidTr="00EB6148">
        <w:trPr>
          <w:tblCellSpacing w:w="5" w:type="dxa"/>
          <w:jc w:val="center"/>
        </w:trPr>
        <w:tc>
          <w:tcPr>
            <w:tcW w:w="0" w:type="auto"/>
            <w:vAlign w:val="center"/>
            <w:hideMark/>
          </w:tcPr>
          <w:p w:rsidR="00EB6148" w:rsidRPr="00EB6148" w:rsidRDefault="00EB6148" w:rsidP="00EB6148">
            <w:pPr>
              <w:spacing w:after="0" w:line="240" w:lineRule="auto"/>
              <w:rPr>
                <w:rFonts w:ascii="Times New Roman" w:eastAsia="Times New Roman" w:hAnsi="Times New Roman" w:cs="Times New Roman"/>
                <w:sz w:val="24"/>
                <w:szCs w:val="24"/>
              </w:rPr>
            </w:pPr>
          </w:p>
        </w:tc>
      </w:tr>
      <w:tr w:rsidR="00EB6148" w:rsidRPr="00EB6148" w:rsidTr="00EB6148">
        <w:trPr>
          <w:tblCellSpacing w:w="5" w:type="dxa"/>
          <w:jc w:val="center"/>
        </w:trPr>
        <w:tc>
          <w:tcPr>
            <w:tcW w:w="0" w:type="auto"/>
            <w:vAlign w:val="center"/>
            <w:hideMark/>
          </w:tcPr>
          <w:p w:rsidR="00EB6148" w:rsidRPr="00EB6148" w:rsidRDefault="00EB6148" w:rsidP="00EB6148">
            <w:pPr>
              <w:spacing w:after="0" w:line="240" w:lineRule="auto"/>
              <w:jc w:val="center"/>
              <w:rPr>
                <w:rFonts w:ascii="Times New Roman" w:eastAsia="Times New Roman" w:hAnsi="Times New Roman" w:cs="Times New Roman"/>
                <w:sz w:val="20"/>
                <w:szCs w:val="20"/>
              </w:rPr>
            </w:pPr>
          </w:p>
        </w:tc>
      </w:tr>
      <w:tr w:rsidR="00EB6148" w:rsidRPr="00EB6148" w:rsidTr="00EB6148">
        <w:trPr>
          <w:tblCellSpacing w:w="5" w:type="dxa"/>
          <w:jc w:val="center"/>
        </w:trPr>
        <w:tc>
          <w:tcPr>
            <w:tcW w:w="0" w:type="auto"/>
            <w:vAlign w:val="center"/>
            <w:hideMark/>
          </w:tcPr>
          <w:p w:rsidR="00EB6148" w:rsidRPr="00EB6148" w:rsidRDefault="00EB6148" w:rsidP="00EB6148">
            <w:pPr>
              <w:spacing w:after="0" w:line="240" w:lineRule="auto"/>
              <w:jc w:val="center"/>
              <w:rPr>
                <w:rFonts w:ascii="Times New Roman" w:eastAsia="Times New Roman" w:hAnsi="Times New Roman" w:cs="Times New Roman"/>
                <w:sz w:val="20"/>
                <w:szCs w:val="20"/>
              </w:rPr>
            </w:pPr>
          </w:p>
        </w:tc>
      </w:tr>
      <w:tr w:rsidR="00EB6148" w:rsidRPr="00EB6148" w:rsidTr="00EB6148">
        <w:trPr>
          <w:tblCellSpacing w:w="5" w:type="dxa"/>
          <w:jc w:val="center"/>
        </w:trPr>
        <w:tc>
          <w:tcPr>
            <w:tcW w:w="0" w:type="auto"/>
            <w:vAlign w:val="center"/>
            <w:hideMark/>
          </w:tcPr>
          <w:p w:rsidR="00EB6148" w:rsidRPr="00EB6148" w:rsidRDefault="00EB6148" w:rsidP="00EB6148">
            <w:pPr>
              <w:spacing w:after="0" w:line="240" w:lineRule="auto"/>
              <w:jc w:val="center"/>
              <w:rPr>
                <w:rFonts w:ascii="Times New Roman" w:eastAsia="Times New Roman" w:hAnsi="Times New Roman" w:cs="Times New Roman"/>
                <w:sz w:val="20"/>
                <w:szCs w:val="20"/>
              </w:rPr>
            </w:pPr>
          </w:p>
        </w:tc>
      </w:tr>
      <w:tr w:rsidR="00EB6148" w:rsidRPr="00EB6148" w:rsidTr="00EB6148">
        <w:trPr>
          <w:tblCellSpacing w:w="5" w:type="dxa"/>
          <w:jc w:val="center"/>
        </w:trPr>
        <w:tc>
          <w:tcPr>
            <w:tcW w:w="0" w:type="auto"/>
            <w:vAlign w:val="center"/>
            <w:hideMark/>
          </w:tcPr>
          <w:p w:rsidR="00EB6148" w:rsidRPr="00EB6148" w:rsidRDefault="00EB6148" w:rsidP="00EB6148">
            <w:pPr>
              <w:spacing w:after="0" w:line="240" w:lineRule="auto"/>
              <w:jc w:val="center"/>
              <w:rPr>
                <w:rFonts w:ascii="Times New Roman" w:eastAsia="Times New Roman" w:hAnsi="Times New Roman" w:cs="Times New Roman"/>
                <w:sz w:val="24"/>
                <w:szCs w:val="24"/>
              </w:rPr>
            </w:pPr>
            <w:hyperlink r:id="rId6" w:tgtFrame="_blank" w:history="1">
              <w:r w:rsidRPr="00EB6148">
                <w:rPr>
                  <w:rFonts w:ascii="Arial" w:eastAsia="Times New Roman" w:hAnsi="Arial" w:cs="Arial"/>
                  <w:color w:val="AAAAAA"/>
                  <w:sz w:val="15"/>
                  <w:szCs w:val="15"/>
                  <w:u w:val="single"/>
                </w:rPr>
                <w:t>share</w:t>
              </w:r>
            </w:hyperlink>
          </w:p>
        </w:tc>
      </w:tr>
    </w:tbl>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Unfortunately, you might still not be aware of the fact more than 97% of vitamins we are regularly using contain some dangerous ingredient.</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 xml:space="preserve">They are produced by big pharmaceutical companies, for instance, Centrum is a product of the Pharma giant Wyeth, while Bayer HealthCare of aspirin fame makes the One </w:t>
      </w:r>
      <w:proofErr w:type="gramStart"/>
      <w:r w:rsidRPr="00EB6148">
        <w:rPr>
          <w:rFonts w:ascii="Times New Roman" w:eastAsia="Times New Roman" w:hAnsi="Times New Roman" w:cs="Times New Roman"/>
          <w:sz w:val="24"/>
          <w:szCs w:val="24"/>
        </w:rPr>
        <w:t>A</w:t>
      </w:r>
      <w:proofErr w:type="gramEnd"/>
      <w:r w:rsidRPr="00EB6148">
        <w:rPr>
          <w:rFonts w:ascii="Times New Roman" w:eastAsia="Times New Roman" w:hAnsi="Times New Roman" w:cs="Times New Roman"/>
          <w:sz w:val="24"/>
          <w:szCs w:val="24"/>
        </w:rPr>
        <w:t xml:space="preserve"> Day line.</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Numerous supplements are also sold by Unilever, Novartis, GlaxoSmithKline and other big pharmaceutical firms, and a great part of them are high in artificial additives, synthetic flow agents, chemical colorings, and even imitation vitamin compounds, which cannot be completely processed by the body as it does not recognize them.</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b/>
          <w:bCs/>
          <w:sz w:val="24"/>
          <w:szCs w:val="24"/>
        </w:rPr>
        <w:t>These are some facts about supplements you need to know:</w:t>
      </w:r>
    </w:p>
    <w:p w:rsidR="00EB6148" w:rsidRPr="00EB6148" w:rsidRDefault="00EB6148" w:rsidP="00EB61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Supplements and pills derived from whole foods treat many, but not all synthetic vitamins deficiencies</w:t>
      </w:r>
    </w:p>
    <w:p w:rsidR="00EB6148" w:rsidRPr="00EB6148" w:rsidRDefault="00EB6148" w:rsidP="00EB61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Numerous supplements, especially multivitamins, are not derived from edible foods but are a product of synthetically manufactured substances</w:t>
      </w:r>
    </w:p>
    <w:p w:rsidR="00EB6148" w:rsidRPr="00EB6148" w:rsidRDefault="00EB6148" w:rsidP="00EB61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Synthetic substances are often not absorbed well, and if in high amounts, they have disastrous effects.</w:t>
      </w:r>
    </w:p>
    <w:p w:rsidR="00EB6148" w:rsidRPr="00EB6148" w:rsidRDefault="00EB6148" w:rsidP="00EB61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Long-term epidemiological evidence shows that typical multi-nutritional vitamins do not provide many health benefits</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b/>
          <w:bCs/>
          <w:sz w:val="24"/>
          <w:szCs w:val="24"/>
        </w:rPr>
        <w:t xml:space="preserve">Dangerous </w:t>
      </w:r>
      <w:proofErr w:type="gramStart"/>
      <w:r w:rsidRPr="00EB6148">
        <w:rPr>
          <w:rFonts w:ascii="Times New Roman" w:eastAsia="Times New Roman" w:hAnsi="Times New Roman" w:cs="Times New Roman"/>
          <w:b/>
          <w:bCs/>
          <w:sz w:val="24"/>
          <w:szCs w:val="24"/>
        </w:rPr>
        <w:t>Ingredients  in</w:t>
      </w:r>
      <w:proofErr w:type="gramEnd"/>
      <w:r w:rsidRPr="00EB6148">
        <w:rPr>
          <w:rFonts w:ascii="Times New Roman" w:eastAsia="Times New Roman" w:hAnsi="Times New Roman" w:cs="Times New Roman"/>
          <w:b/>
          <w:bCs/>
          <w:sz w:val="24"/>
          <w:szCs w:val="24"/>
        </w:rPr>
        <w:t xml:space="preserve"> Supplements:</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Yet, one of the most shocking facts about supplements is the one that they include GMOs, and what’s more, in excessive amounts!</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They are high in genetically-modified organisms (GMOs), toxic additives, aspartame, aluminum, and petroleum-derived artificial colors.  All of these destroy the gut bacteria.</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 xml:space="preserve">The following list includes GMO </w:t>
      </w:r>
      <w:proofErr w:type="gramStart"/>
      <w:r w:rsidRPr="00EB6148">
        <w:rPr>
          <w:rFonts w:ascii="Times New Roman" w:eastAsia="Times New Roman" w:hAnsi="Times New Roman" w:cs="Times New Roman"/>
          <w:sz w:val="24"/>
          <w:szCs w:val="24"/>
        </w:rPr>
        <w:t>Fillers(</w:t>
      </w:r>
      <w:proofErr w:type="gramEnd"/>
      <w:r w:rsidRPr="00EB6148">
        <w:rPr>
          <w:rFonts w:ascii="Times New Roman" w:eastAsia="Times New Roman" w:hAnsi="Times New Roman" w:cs="Times New Roman"/>
          <w:sz w:val="24"/>
          <w:szCs w:val="24"/>
        </w:rPr>
        <w:t>unless listed) which must be avoided in the supplements:</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lastRenderedPageBreak/>
        <w:t>GMO fed pork/beef gelatin</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Soy lecithin</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Modified food starch (corn)</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Corn starch</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Whey/egg white protein from GMO-fed cattle/chickens</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Hydrogenated soybean oil</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6148">
        <w:rPr>
          <w:rFonts w:ascii="Times New Roman" w:eastAsia="Times New Roman" w:hAnsi="Times New Roman" w:cs="Times New Roman"/>
          <w:sz w:val="24"/>
          <w:szCs w:val="24"/>
        </w:rPr>
        <w:t>Maltodextrin</w:t>
      </w:r>
      <w:proofErr w:type="spellEnd"/>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Citric acid</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Lactic acid</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B6148">
        <w:rPr>
          <w:rFonts w:ascii="Times New Roman" w:eastAsia="Times New Roman" w:hAnsi="Times New Roman" w:cs="Times New Roman"/>
          <w:sz w:val="24"/>
          <w:szCs w:val="24"/>
        </w:rPr>
        <w:t>Ascorbyl</w:t>
      </w:r>
      <w:proofErr w:type="spellEnd"/>
      <w:r w:rsidRPr="00EB6148">
        <w:rPr>
          <w:rFonts w:ascii="Times New Roman" w:eastAsia="Times New Roman" w:hAnsi="Times New Roman" w:cs="Times New Roman"/>
          <w:sz w:val="24"/>
          <w:szCs w:val="24"/>
        </w:rPr>
        <w:t xml:space="preserve"> palmitate</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Xanthan gum</w:t>
      </w:r>
    </w:p>
    <w:p w:rsidR="00EB6148" w:rsidRPr="00EB6148" w:rsidRDefault="00EB6148" w:rsidP="00EB614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Natural flavoring</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You should also stay away from the following toxins as well:</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b/>
          <w:bCs/>
          <w:sz w:val="24"/>
          <w:szCs w:val="24"/>
        </w:rPr>
        <w:t>Stearic Acid and Magnesium Stearate</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Magnesium stearate is added to at least 90 percent of all vitamin supplements, and it is made by adding a magnesium ion to stearic acid. It has lubricating abilities, which is often the reason why it is added to supplements, and it prevents the sticking of capsules and pills to each other.</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 xml:space="preserve">Immunology published a study which showed that stearic acid could suppress the activity of our natural killer cells, T cells, and thus cause </w:t>
      </w:r>
      <w:proofErr w:type="gramStart"/>
      <w:r w:rsidRPr="00EB6148">
        <w:rPr>
          <w:rFonts w:ascii="Times New Roman" w:eastAsia="Times New Roman" w:hAnsi="Times New Roman" w:cs="Times New Roman"/>
          <w:i/>
          <w:iCs/>
          <w:sz w:val="24"/>
          <w:szCs w:val="24"/>
        </w:rPr>
        <w:t>“ a</w:t>
      </w:r>
      <w:proofErr w:type="gramEnd"/>
      <w:r w:rsidRPr="00EB6148">
        <w:rPr>
          <w:rFonts w:ascii="Times New Roman" w:eastAsia="Times New Roman" w:hAnsi="Times New Roman" w:cs="Times New Roman"/>
          <w:i/>
          <w:iCs/>
          <w:sz w:val="24"/>
          <w:szCs w:val="24"/>
        </w:rPr>
        <w:t xml:space="preserve"> loss of membrane potential and ultimately cell function and viability.”</w:t>
      </w:r>
      <w:r w:rsidRPr="00EB6148">
        <w:rPr>
          <w:rFonts w:ascii="Times New Roman" w:eastAsia="Times New Roman" w:hAnsi="Times New Roman" w:cs="Times New Roman"/>
          <w:sz w:val="24"/>
          <w:szCs w:val="24"/>
        </w:rPr>
        <w:t xml:space="preserve"> It is in fact sourced from hydrogenated oils like cottonseed oil, and it is often rich in pesticide residue, as it is genetically engineered.</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b/>
          <w:bCs/>
          <w:sz w:val="24"/>
          <w:szCs w:val="24"/>
        </w:rPr>
        <w:t>Titanium dioxide</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This is a common pigment in vitamins and supplements, and the exposure to it can weaken the immune system.</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i/>
          <w:iCs/>
          <w:sz w:val="24"/>
          <w:szCs w:val="24"/>
        </w:rPr>
        <w:t>“Titanium dioxide has recently been classified by the International Agency for Research on Cancer (IARC) as an IARC Group 2B carcinogen ‘possibly carcinogen[</w:t>
      </w:r>
      <w:proofErr w:type="spellStart"/>
      <w:r w:rsidRPr="00EB6148">
        <w:rPr>
          <w:rFonts w:ascii="Times New Roman" w:eastAsia="Times New Roman" w:hAnsi="Times New Roman" w:cs="Times New Roman"/>
          <w:i/>
          <w:iCs/>
          <w:sz w:val="24"/>
          <w:szCs w:val="24"/>
        </w:rPr>
        <w:t>ic</w:t>
      </w:r>
      <w:proofErr w:type="spellEnd"/>
      <w:r w:rsidRPr="00EB6148">
        <w:rPr>
          <w:rFonts w:ascii="Times New Roman" w:eastAsia="Times New Roman" w:hAnsi="Times New Roman" w:cs="Times New Roman"/>
          <w:i/>
          <w:iCs/>
          <w:sz w:val="24"/>
          <w:szCs w:val="24"/>
        </w:rPr>
        <w:t>] to humans,’” explains the Canadian Centre for Occupational Health &amp; Safety on its website.</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i/>
          <w:iCs/>
          <w:sz w:val="24"/>
          <w:szCs w:val="24"/>
        </w:rPr>
        <w:t xml:space="preserve"> “This evidence showed that high concentrations of pigment-grade (powdered) and ultrafine titanium dioxide dust caused respiratory tract cancer in rats exposed by inhalation and </w:t>
      </w:r>
      <w:proofErr w:type="spellStart"/>
      <w:r w:rsidRPr="00EB6148">
        <w:rPr>
          <w:rFonts w:ascii="Times New Roman" w:eastAsia="Times New Roman" w:hAnsi="Times New Roman" w:cs="Times New Roman"/>
          <w:i/>
          <w:iCs/>
          <w:sz w:val="24"/>
          <w:szCs w:val="24"/>
        </w:rPr>
        <w:t>intratracheal</w:t>
      </w:r>
      <w:proofErr w:type="spellEnd"/>
      <w:r w:rsidRPr="00EB6148">
        <w:rPr>
          <w:rFonts w:ascii="Times New Roman" w:eastAsia="Times New Roman" w:hAnsi="Times New Roman" w:cs="Times New Roman"/>
          <w:i/>
          <w:iCs/>
          <w:sz w:val="24"/>
          <w:szCs w:val="24"/>
        </w:rPr>
        <w:t xml:space="preserve"> instillation.”</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b/>
          <w:bCs/>
          <w:sz w:val="24"/>
          <w:szCs w:val="24"/>
        </w:rPr>
        <w:t>Carrageenan</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 xml:space="preserve">A warning issued by the Cornucopia Institute, a highly-effective food activism group, warns that it </w:t>
      </w:r>
      <w:proofErr w:type="gramStart"/>
      <w:r w:rsidRPr="00EB6148">
        <w:rPr>
          <w:rFonts w:ascii="Times New Roman" w:eastAsia="Times New Roman" w:hAnsi="Times New Roman" w:cs="Times New Roman"/>
          <w:sz w:val="24"/>
          <w:szCs w:val="24"/>
        </w:rPr>
        <w:t>causes  “</w:t>
      </w:r>
      <w:proofErr w:type="gramEnd"/>
      <w:r w:rsidRPr="00EB6148">
        <w:rPr>
          <w:rFonts w:ascii="Times New Roman" w:eastAsia="Times New Roman" w:hAnsi="Times New Roman" w:cs="Times New Roman"/>
          <w:sz w:val="24"/>
          <w:szCs w:val="24"/>
        </w:rPr>
        <w:t>gastrointestinal inflammation, including higher rates of colon cancer, in laboratory animals.”</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lastRenderedPageBreak/>
        <w:t>It also leads to gastrointestinal symptoms (spastic colon, irritable bowel syndrome/IBS, chronic diarrhea, inflammatory bowel disease, etc.), so you must avoid it in order to stay safe.</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b/>
          <w:bCs/>
          <w:sz w:val="24"/>
          <w:szCs w:val="24"/>
        </w:rPr>
        <w:t>Silicon dioxide</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It is in fact just common sand, but it is used as an expensive filler, with the aim to make the bottle weigh more, and thus give the impression that it is of higher quality.</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b/>
          <w:bCs/>
          <w:sz w:val="24"/>
          <w:szCs w:val="24"/>
        </w:rPr>
        <w:t>Artificial colors</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 xml:space="preserve">Artificial colors are related to various </w:t>
      </w:r>
      <w:proofErr w:type="gramStart"/>
      <w:r w:rsidRPr="00EB6148">
        <w:rPr>
          <w:rFonts w:ascii="Times New Roman" w:eastAsia="Times New Roman" w:hAnsi="Times New Roman" w:cs="Times New Roman"/>
          <w:sz w:val="24"/>
          <w:szCs w:val="24"/>
        </w:rPr>
        <w:t>issues,  from</w:t>
      </w:r>
      <w:proofErr w:type="gramEnd"/>
      <w:r w:rsidRPr="00EB6148">
        <w:rPr>
          <w:rFonts w:ascii="Times New Roman" w:eastAsia="Times New Roman" w:hAnsi="Times New Roman" w:cs="Times New Roman"/>
          <w:sz w:val="24"/>
          <w:szCs w:val="24"/>
        </w:rPr>
        <w:t xml:space="preserve"> cancer to hyperactivity in children.</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Numerous extremely popular supplements like Centrum, are high in toxic coloring agents such as FD&amp;C Blue No. 2 Aluminum Lake and FD&amp;C Red No. 40 Aluminum Lake, which are potential neurotoxins.</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b/>
          <w:bCs/>
          <w:sz w:val="24"/>
          <w:szCs w:val="24"/>
        </w:rPr>
        <w:t>You should also avoid the following fillers in supplements:</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proofErr w:type="spellStart"/>
      <w:r w:rsidRPr="00EB6148">
        <w:rPr>
          <w:rFonts w:ascii="Times New Roman" w:eastAsia="Times New Roman" w:hAnsi="Times New Roman" w:cs="Times New Roman"/>
          <w:sz w:val="24"/>
          <w:szCs w:val="24"/>
        </w:rPr>
        <w:t>Ethylcellulose</w:t>
      </w:r>
      <w:proofErr w:type="spellEnd"/>
      <w:r w:rsidRPr="00EB6148">
        <w:rPr>
          <w:rFonts w:ascii="Times New Roman" w:eastAsia="Times New Roman" w:hAnsi="Times New Roman" w:cs="Times New Roman"/>
          <w:sz w:val="24"/>
          <w:szCs w:val="24"/>
        </w:rPr>
        <w:t xml:space="preserve">, </w:t>
      </w:r>
      <w:proofErr w:type="spellStart"/>
      <w:r w:rsidRPr="00EB6148">
        <w:rPr>
          <w:rFonts w:ascii="Times New Roman" w:eastAsia="Times New Roman" w:hAnsi="Times New Roman" w:cs="Times New Roman"/>
          <w:sz w:val="24"/>
          <w:szCs w:val="24"/>
        </w:rPr>
        <w:t>Crospovidone</w:t>
      </w:r>
      <w:proofErr w:type="spellEnd"/>
      <w:r w:rsidRPr="00EB6148">
        <w:rPr>
          <w:rFonts w:ascii="Times New Roman" w:eastAsia="Times New Roman" w:hAnsi="Times New Roman" w:cs="Times New Roman"/>
          <w:sz w:val="24"/>
          <w:szCs w:val="24"/>
        </w:rPr>
        <w:t xml:space="preserve">, </w:t>
      </w:r>
      <w:proofErr w:type="spellStart"/>
      <w:r w:rsidRPr="00EB6148">
        <w:rPr>
          <w:rFonts w:ascii="Times New Roman" w:eastAsia="Times New Roman" w:hAnsi="Times New Roman" w:cs="Times New Roman"/>
          <w:sz w:val="24"/>
          <w:szCs w:val="24"/>
        </w:rPr>
        <w:t>Croscarmellose</w:t>
      </w:r>
      <w:proofErr w:type="spellEnd"/>
      <w:r w:rsidRPr="00EB6148">
        <w:rPr>
          <w:rFonts w:ascii="Times New Roman" w:eastAsia="Times New Roman" w:hAnsi="Times New Roman" w:cs="Times New Roman"/>
          <w:sz w:val="24"/>
          <w:szCs w:val="24"/>
        </w:rPr>
        <w:t xml:space="preserve">, (anything with propyl or ethyl) </w:t>
      </w:r>
      <w:proofErr w:type="spellStart"/>
      <w:r w:rsidRPr="00EB6148">
        <w:rPr>
          <w:rFonts w:ascii="Times New Roman" w:eastAsia="Times New Roman" w:hAnsi="Times New Roman" w:cs="Times New Roman"/>
          <w:sz w:val="24"/>
          <w:szCs w:val="24"/>
        </w:rPr>
        <w:t>Hydroxy</w:t>
      </w:r>
      <w:proofErr w:type="spellEnd"/>
      <w:r w:rsidRPr="00EB6148">
        <w:rPr>
          <w:rFonts w:ascii="Times New Roman" w:eastAsia="Times New Roman" w:hAnsi="Times New Roman" w:cs="Times New Roman"/>
          <w:sz w:val="24"/>
          <w:szCs w:val="24"/>
        </w:rPr>
        <w:t xml:space="preserve"> Propyl Cellulose, carnauba wax, silica, sorbitol, benzoic acid, sodium benzoate, gums, </w:t>
      </w:r>
      <w:proofErr w:type="spellStart"/>
      <w:r w:rsidRPr="00EB6148">
        <w:rPr>
          <w:rFonts w:ascii="Times New Roman" w:eastAsia="Times New Roman" w:hAnsi="Times New Roman" w:cs="Times New Roman"/>
          <w:sz w:val="24"/>
          <w:szCs w:val="24"/>
        </w:rPr>
        <w:t>plasdone</w:t>
      </w:r>
      <w:proofErr w:type="spellEnd"/>
      <w:r w:rsidRPr="00EB6148">
        <w:rPr>
          <w:rFonts w:ascii="Times New Roman" w:eastAsia="Times New Roman" w:hAnsi="Times New Roman" w:cs="Times New Roman"/>
          <w:sz w:val="24"/>
          <w:szCs w:val="24"/>
        </w:rPr>
        <w:t xml:space="preserve"> products, povidone, starch (corn), Talc, yeast </w:t>
      </w:r>
      <w:proofErr w:type="spellStart"/>
      <w:proofErr w:type="gramStart"/>
      <w:r w:rsidRPr="00EB6148">
        <w:rPr>
          <w:rFonts w:ascii="Times New Roman" w:eastAsia="Times New Roman" w:hAnsi="Times New Roman" w:cs="Times New Roman"/>
          <w:sz w:val="24"/>
          <w:szCs w:val="24"/>
        </w:rPr>
        <w:t>extract,Shellac</w:t>
      </w:r>
      <w:proofErr w:type="spellEnd"/>
      <w:proofErr w:type="gramEnd"/>
      <w:r w:rsidRPr="00EB6148">
        <w:rPr>
          <w:rFonts w:ascii="Times New Roman" w:eastAsia="Times New Roman" w:hAnsi="Times New Roman" w:cs="Times New Roman"/>
          <w:sz w:val="24"/>
          <w:szCs w:val="24"/>
        </w:rPr>
        <w:t xml:space="preserve">, Propylene glycol, sodium </w:t>
      </w:r>
      <w:proofErr w:type="spellStart"/>
      <w:r w:rsidRPr="00EB6148">
        <w:rPr>
          <w:rFonts w:ascii="Times New Roman" w:eastAsia="Times New Roman" w:hAnsi="Times New Roman" w:cs="Times New Roman"/>
          <w:sz w:val="24"/>
          <w:szCs w:val="24"/>
        </w:rPr>
        <w:t>laurly</w:t>
      </w:r>
      <w:proofErr w:type="spellEnd"/>
      <w:r w:rsidRPr="00EB6148">
        <w:rPr>
          <w:rFonts w:ascii="Times New Roman" w:eastAsia="Times New Roman" w:hAnsi="Times New Roman" w:cs="Times New Roman"/>
          <w:sz w:val="24"/>
          <w:szCs w:val="24"/>
        </w:rPr>
        <w:t xml:space="preserve"> sulfate, </w:t>
      </w:r>
      <w:proofErr w:type="spellStart"/>
      <w:r w:rsidRPr="00EB6148">
        <w:rPr>
          <w:rFonts w:ascii="Times New Roman" w:eastAsia="Times New Roman" w:hAnsi="Times New Roman" w:cs="Times New Roman"/>
          <w:sz w:val="24"/>
          <w:szCs w:val="24"/>
        </w:rPr>
        <w:t>laureth</w:t>
      </w:r>
      <w:proofErr w:type="spellEnd"/>
      <w:r w:rsidRPr="00EB6148">
        <w:rPr>
          <w:rFonts w:ascii="Times New Roman" w:eastAsia="Times New Roman" w:hAnsi="Times New Roman" w:cs="Times New Roman"/>
          <w:sz w:val="24"/>
          <w:szCs w:val="24"/>
        </w:rPr>
        <w:t xml:space="preserve"> sulfate, Potassium Sorbate, acrylamides, </w:t>
      </w:r>
      <w:proofErr w:type="spellStart"/>
      <w:r w:rsidRPr="00EB6148">
        <w:rPr>
          <w:rFonts w:ascii="Times New Roman" w:eastAsia="Times New Roman" w:hAnsi="Times New Roman" w:cs="Times New Roman"/>
          <w:sz w:val="24"/>
          <w:szCs w:val="24"/>
        </w:rPr>
        <w:t>Pregelatinized</w:t>
      </w:r>
      <w:proofErr w:type="spellEnd"/>
      <w:r w:rsidRPr="00EB6148">
        <w:rPr>
          <w:rFonts w:ascii="Times New Roman" w:eastAsia="Times New Roman" w:hAnsi="Times New Roman" w:cs="Times New Roman"/>
          <w:sz w:val="24"/>
          <w:szCs w:val="24"/>
        </w:rPr>
        <w:t xml:space="preserve"> Starch, , glaze, Sodium Starch </w:t>
      </w:r>
      <w:proofErr w:type="spellStart"/>
      <w:r w:rsidRPr="00EB6148">
        <w:rPr>
          <w:rFonts w:ascii="Times New Roman" w:eastAsia="Times New Roman" w:hAnsi="Times New Roman" w:cs="Times New Roman"/>
          <w:sz w:val="24"/>
          <w:szCs w:val="24"/>
        </w:rPr>
        <w:t>Glycolate</w:t>
      </w:r>
      <w:proofErr w:type="spellEnd"/>
      <w:r w:rsidRPr="00EB6148">
        <w:rPr>
          <w:rFonts w:ascii="Times New Roman" w:eastAsia="Times New Roman" w:hAnsi="Times New Roman" w:cs="Times New Roman"/>
          <w:sz w:val="24"/>
          <w:szCs w:val="24"/>
        </w:rPr>
        <w:t>, Methylcellulose.</w:t>
      </w:r>
    </w:p>
    <w:p w:rsidR="00EB6148" w:rsidRPr="00EB6148" w:rsidRDefault="00EB6148" w:rsidP="00EB6148">
      <w:pPr>
        <w:spacing w:before="100" w:beforeAutospacing="1" w:after="100" w:afterAutospacing="1" w:line="240" w:lineRule="auto"/>
        <w:rPr>
          <w:rFonts w:ascii="Times New Roman" w:eastAsia="Times New Roman" w:hAnsi="Times New Roman" w:cs="Times New Roman"/>
          <w:sz w:val="24"/>
          <w:szCs w:val="24"/>
        </w:rPr>
      </w:pPr>
      <w:r w:rsidRPr="00EB6148">
        <w:rPr>
          <w:rFonts w:ascii="Times New Roman" w:eastAsia="Times New Roman" w:hAnsi="Times New Roman" w:cs="Times New Roman"/>
          <w:sz w:val="24"/>
          <w:szCs w:val="24"/>
        </w:rPr>
        <w:t>Source: </w:t>
      </w:r>
      <w:hyperlink r:id="rId7" w:history="1">
        <w:r w:rsidRPr="00EB6148">
          <w:rPr>
            <w:rFonts w:ascii="Times New Roman" w:eastAsia="Times New Roman" w:hAnsi="Times New Roman" w:cs="Times New Roman"/>
            <w:color w:val="0000FF"/>
            <w:sz w:val="24"/>
            <w:szCs w:val="24"/>
            <w:u w:val="single"/>
          </w:rPr>
          <w:t>livingtraditionally.com</w:t>
        </w:r>
      </w:hyperlink>
    </w:p>
    <w:p w:rsidR="001546C1" w:rsidRDefault="001546C1">
      <w:bookmarkStart w:id="0" w:name="_GoBack"/>
      <w:bookmarkEnd w:id="0"/>
    </w:p>
    <w:sectPr w:rsidR="00154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988"/>
    <w:multiLevelType w:val="multilevel"/>
    <w:tmpl w:val="411A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A206B"/>
    <w:multiLevelType w:val="multilevel"/>
    <w:tmpl w:val="DE02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48"/>
    <w:rsid w:val="001546C1"/>
    <w:rsid w:val="00EB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26BC11-273C-47B6-96F4-F9A18CD3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B61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148"/>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EB6148"/>
  </w:style>
  <w:style w:type="character" w:customStyle="1" w:styleId="vertical-divider">
    <w:name w:val="vertical-divider"/>
    <w:basedOn w:val="DefaultParagraphFont"/>
    <w:rsid w:val="00EB6148"/>
  </w:style>
  <w:style w:type="character" w:customStyle="1" w:styleId="entry-categories">
    <w:name w:val="entry-categories"/>
    <w:basedOn w:val="DefaultParagraphFont"/>
    <w:rsid w:val="00EB6148"/>
  </w:style>
  <w:style w:type="character" w:styleId="Hyperlink">
    <w:name w:val="Hyperlink"/>
    <w:basedOn w:val="DefaultParagraphFont"/>
    <w:uiPriority w:val="99"/>
    <w:semiHidden/>
    <w:unhideWhenUsed/>
    <w:rsid w:val="00EB6148"/>
    <w:rPr>
      <w:color w:val="0000FF"/>
      <w:u w:val="single"/>
    </w:rPr>
  </w:style>
  <w:style w:type="character" w:customStyle="1" w:styleId="entry-comments">
    <w:name w:val="entry-comments"/>
    <w:basedOn w:val="DefaultParagraphFont"/>
    <w:rsid w:val="00EB6148"/>
  </w:style>
  <w:style w:type="character" w:customStyle="1" w:styleId="entry-author">
    <w:name w:val="entry-author"/>
    <w:basedOn w:val="DefaultParagraphFont"/>
    <w:rsid w:val="00EB6148"/>
  </w:style>
  <w:style w:type="paragraph" w:styleId="NormalWeb">
    <w:name w:val="Normal (Web)"/>
    <w:basedOn w:val="Normal"/>
    <w:uiPriority w:val="99"/>
    <w:semiHidden/>
    <w:unhideWhenUsed/>
    <w:rsid w:val="00EB61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6148"/>
    <w:rPr>
      <w:b/>
      <w:bCs/>
    </w:rPr>
  </w:style>
  <w:style w:type="character" w:styleId="Emphasis">
    <w:name w:val="Emphasis"/>
    <w:basedOn w:val="DefaultParagraphFont"/>
    <w:uiPriority w:val="20"/>
    <w:qFormat/>
    <w:rsid w:val="00EB61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17354">
      <w:bodyDiv w:val="1"/>
      <w:marLeft w:val="0"/>
      <w:marRight w:val="0"/>
      <w:marTop w:val="0"/>
      <w:marBottom w:val="0"/>
      <w:divBdr>
        <w:top w:val="none" w:sz="0" w:space="0" w:color="auto"/>
        <w:left w:val="none" w:sz="0" w:space="0" w:color="auto"/>
        <w:bottom w:val="none" w:sz="0" w:space="0" w:color="auto"/>
        <w:right w:val="none" w:sz="0" w:space="0" w:color="auto"/>
      </w:divBdr>
      <w:divsChild>
        <w:div w:id="1935091101">
          <w:marLeft w:val="0"/>
          <w:marRight w:val="0"/>
          <w:marTop w:val="0"/>
          <w:marBottom w:val="0"/>
          <w:divBdr>
            <w:top w:val="none" w:sz="0" w:space="0" w:color="auto"/>
            <w:left w:val="none" w:sz="0" w:space="0" w:color="auto"/>
            <w:bottom w:val="none" w:sz="0" w:space="0" w:color="auto"/>
            <w:right w:val="none" w:sz="0" w:space="0" w:color="auto"/>
          </w:divBdr>
        </w:div>
        <w:div w:id="1431927604">
          <w:marLeft w:val="0"/>
          <w:marRight w:val="0"/>
          <w:marTop w:val="0"/>
          <w:marBottom w:val="0"/>
          <w:divBdr>
            <w:top w:val="none" w:sz="0" w:space="0" w:color="auto"/>
            <w:left w:val="none" w:sz="0" w:space="0" w:color="auto"/>
            <w:bottom w:val="none" w:sz="0" w:space="0" w:color="auto"/>
            <w:right w:val="none" w:sz="0" w:space="0" w:color="auto"/>
          </w:divBdr>
          <w:divsChild>
            <w:div w:id="19742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vingtraditionally.com/vitamins-toxic-ingredi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5" Type="http://schemas.openxmlformats.org/officeDocument/2006/relationships/hyperlink" Target="http://www.healthyfoodhouse.com/category/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2017-03-05T07:04:00Z</dcterms:created>
  <dcterms:modified xsi:type="dcterms:W3CDTF">2017-03-05T07:05:00Z</dcterms:modified>
</cp:coreProperties>
</file>