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DBF" w:rsidRPr="00464DBF" w:rsidRDefault="00464DBF" w:rsidP="00464DB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4DBF">
        <w:rPr>
          <w:rFonts w:ascii="Times New Roman" w:eastAsia="Times New Roman" w:hAnsi="Times New Roman" w:cs="Times New Roman"/>
          <w:b/>
          <w:bCs/>
          <w:kern w:val="36"/>
          <w:sz w:val="48"/>
          <w:szCs w:val="48"/>
        </w:rPr>
        <w:t xml:space="preserve">The Homemade Toothpaste That Whitens Teeth </w:t>
      </w:r>
      <w:proofErr w:type="gramStart"/>
      <w:r w:rsidRPr="00464DBF">
        <w:rPr>
          <w:rFonts w:ascii="Times New Roman" w:eastAsia="Times New Roman" w:hAnsi="Times New Roman" w:cs="Times New Roman"/>
          <w:b/>
          <w:bCs/>
          <w:kern w:val="36"/>
          <w:sz w:val="48"/>
          <w:szCs w:val="48"/>
        </w:rPr>
        <w:t>And</w:t>
      </w:r>
      <w:proofErr w:type="gramEnd"/>
      <w:r w:rsidRPr="00464DBF">
        <w:rPr>
          <w:rFonts w:ascii="Times New Roman" w:eastAsia="Times New Roman" w:hAnsi="Times New Roman" w:cs="Times New Roman"/>
          <w:b/>
          <w:bCs/>
          <w:kern w:val="36"/>
          <w:sz w:val="48"/>
          <w:szCs w:val="48"/>
        </w:rPr>
        <w:t xml:space="preserve"> Heals Cavities And Gum Disease </w:t>
      </w:r>
    </w:p>
    <w:p w:rsidR="00464DBF" w:rsidRPr="00464DBF" w:rsidRDefault="00464DBF" w:rsidP="00464DBF">
      <w:pPr>
        <w:spacing w:after="0"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i/>
          <w:iCs/>
          <w:sz w:val="24"/>
          <w:szCs w:val="24"/>
        </w:rPr>
        <w:t></w:t>
      </w:r>
      <w:r w:rsidRPr="00464DBF">
        <w:rPr>
          <w:rFonts w:ascii="Times New Roman" w:eastAsia="Times New Roman" w:hAnsi="Times New Roman" w:cs="Times New Roman"/>
          <w:sz w:val="24"/>
          <w:szCs w:val="24"/>
        </w:rPr>
        <w:t xml:space="preserve">  December 15, 2016 | </w:t>
      </w:r>
      <w:r w:rsidRPr="00464DBF">
        <w:rPr>
          <w:rFonts w:ascii="Times New Roman" w:eastAsia="Times New Roman" w:hAnsi="Times New Roman" w:cs="Times New Roman"/>
          <w:i/>
          <w:iCs/>
          <w:sz w:val="24"/>
          <w:szCs w:val="24"/>
        </w:rPr>
        <w:t></w:t>
      </w:r>
      <w:r w:rsidRPr="00464DBF">
        <w:rPr>
          <w:rFonts w:ascii="Times New Roman" w:eastAsia="Times New Roman" w:hAnsi="Times New Roman" w:cs="Times New Roman"/>
          <w:sz w:val="24"/>
          <w:szCs w:val="24"/>
        </w:rPr>
        <w:t xml:space="preserve">  </w:t>
      </w:r>
      <w:hyperlink r:id="rId5" w:history="1">
        <w:r w:rsidRPr="00464DBF">
          <w:rPr>
            <w:rFonts w:ascii="Times New Roman" w:eastAsia="Times New Roman" w:hAnsi="Times New Roman" w:cs="Times New Roman"/>
            <w:color w:val="0000FF"/>
            <w:sz w:val="24"/>
            <w:szCs w:val="24"/>
            <w:u w:val="single"/>
          </w:rPr>
          <w:t>Natural Remedies</w:t>
        </w:r>
      </w:hyperlink>
      <w:r w:rsidRPr="00464DBF">
        <w:rPr>
          <w:rFonts w:ascii="Times New Roman" w:eastAsia="Times New Roman" w:hAnsi="Times New Roman" w:cs="Times New Roman"/>
          <w:sz w:val="24"/>
          <w:szCs w:val="24"/>
        </w:rPr>
        <w:t xml:space="preserve"> | </w:t>
      </w:r>
      <w:r w:rsidRPr="00464DBF">
        <w:rPr>
          <w:rFonts w:ascii="Times New Roman" w:eastAsia="Times New Roman" w:hAnsi="Times New Roman" w:cs="Times New Roman"/>
          <w:i/>
          <w:iCs/>
          <w:sz w:val="24"/>
          <w:szCs w:val="24"/>
        </w:rPr>
        <w:t></w:t>
      </w:r>
      <w:r w:rsidRPr="00464DBF">
        <w:rPr>
          <w:rFonts w:ascii="Times New Roman" w:eastAsia="Times New Roman" w:hAnsi="Times New Roman" w:cs="Times New Roman"/>
          <w:sz w:val="24"/>
          <w:szCs w:val="24"/>
        </w:rPr>
        <w:t xml:space="preserve">  0 | </w:t>
      </w:r>
      <w:r w:rsidRPr="00464DBF">
        <w:rPr>
          <w:rFonts w:ascii="Times New Roman" w:eastAsia="Times New Roman" w:hAnsi="Times New Roman" w:cs="Times New Roman"/>
          <w:i/>
          <w:iCs/>
          <w:sz w:val="24"/>
          <w:szCs w:val="24"/>
        </w:rPr>
        <w:t></w:t>
      </w:r>
      <w:r w:rsidRPr="00464DBF">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464DBF" w:rsidRPr="00464DBF" w:rsidTr="00464DBF">
        <w:trPr>
          <w:tblCellSpacing w:w="5" w:type="dxa"/>
          <w:jc w:val="center"/>
        </w:trPr>
        <w:tc>
          <w:tcPr>
            <w:tcW w:w="0" w:type="auto"/>
            <w:vAlign w:val="center"/>
            <w:hideMark/>
          </w:tcPr>
          <w:p w:rsidR="00464DBF" w:rsidRPr="00464DBF" w:rsidRDefault="00464DBF" w:rsidP="00464DBF">
            <w:pPr>
              <w:spacing w:after="0" w:line="240" w:lineRule="auto"/>
              <w:rPr>
                <w:rFonts w:ascii="Times New Roman" w:eastAsia="Times New Roman" w:hAnsi="Times New Roman" w:cs="Times New Roman"/>
                <w:sz w:val="24"/>
                <w:szCs w:val="24"/>
              </w:rPr>
            </w:pPr>
          </w:p>
        </w:tc>
      </w:tr>
      <w:tr w:rsidR="00464DBF" w:rsidRPr="00464DBF" w:rsidTr="00464DBF">
        <w:trPr>
          <w:tblCellSpacing w:w="5" w:type="dxa"/>
          <w:jc w:val="center"/>
        </w:trPr>
        <w:tc>
          <w:tcPr>
            <w:tcW w:w="0" w:type="auto"/>
            <w:vAlign w:val="center"/>
            <w:hideMark/>
          </w:tcPr>
          <w:p w:rsidR="00464DBF" w:rsidRPr="00464DBF" w:rsidRDefault="00464DBF" w:rsidP="00464DBF">
            <w:pPr>
              <w:spacing w:after="0" w:line="240" w:lineRule="auto"/>
              <w:jc w:val="center"/>
              <w:rPr>
                <w:rFonts w:ascii="Times New Roman" w:eastAsia="Times New Roman" w:hAnsi="Times New Roman" w:cs="Times New Roman"/>
                <w:sz w:val="20"/>
                <w:szCs w:val="20"/>
              </w:rPr>
            </w:pPr>
          </w:p>
        </w:tc>
      </w:tr>
      <w:tr w:rsidR="00464DBF" w:rsidRPr="00464DBF" w:rsidTr="00464DBF">
        <w:trPr>
          <w:tblCellSpacing w:w="5" w:type="dxa"/>
          <w:jc w:val="center"/>
        </w:trPr>
        <w:tc>
          <w:tcPr>
            <w:tcW w:w="0" w:type="auto"/>
            <w:vAlign w:val="center"/>
            <w:hideMark/>
          </w:tcPr>
          <w:p w:rsidR="00464DBF" w:rsidRPr="00464DBF" w:rsidRDefault="00464DBF" w:rsidP="00464DBF">
            <w:pPr>
              <w:spacing w:after="0" w:line="240" w:lineRule="auto"/>
              <w:jc w:val="center"/>
              <w:rPr>
                <w:rFonts w:ascii="Times New Roman" w:eastAsia="Times New Roman" w:hAnsi="Times New Roman" w:cs="Times New Roman"/>
                <w:sz w:val="20"/>
                <w:szCs w:val="20"/>
              </w:rPr>
            </w:pPr>
          </w:p>
        </w:tc>
      </w:tr>
      <w:tr w:rsidR="00464DBF" w:rsidRPr="00464DBF" w:rsidTr="00464DBF">
        <w:trPr>
          <w:tblCellSpacing w:w="5" w:type="dxa"/>
          <w:jc w:val="center"/>
        </w:trPr>
        <w:tc>
          <w:tcPr>
            <w:tcW w:w="0" w:type="auto"/>
            <w:vAlign w:val="center"/>
            <w:hideMark/>
          </w:tcPr>
          <w:p w:rsidR="00464DBF" w:rsidRPr="00464DBF" w:rsidRDefault="00464DBF" w:rsidP="00464DBF">
            <w:pPr>
              <w:spacing w:after="0" w:line="240" w:lineRule="auto"/>
              <w:jc w:val="center"/>
              <w:rPr>
                <w:rFonts w:ascii="Times New Roman" w:eastAsia="Times New Roman" w:hAnsi="Times New Roman" w:cs="Times New Roman"/>
                <w:sz w:val="20"/>
                <w:szCs w:val="20"/>
              </w:rPr>
            </w:pPr>
          </w:p>
        </w:tc>
      </w:tr>
      <w:tr w:rsidR="00464DBF" w:rsidRPr="00464DBF" w:rsidTr="00464DBF">
        <w:trPr>
          <w:tblCellSpacing w:w="5" w:type="dxa"/>
          <w:jc w:val="center"/>
        </w:trPr>
        <w:tc>
          <w:tcPr>
            <w:tcW w:w="0" w:type="auto"/>
            <w:vAlign w:val="center"/>
            <w:hideMark/>
          </w:tcPr>
          <w:p w:rsidR="00464DBF" w:rsidRPr="00464DBF" w:rsidRDefault="00464DBF" w:rsidP="00464DBF">
            <w:pPr>
              <w:spacing w:after="0" w:line="240" w:lineRule="auto"/>
              <w:jc w:val="center"/>
              <w:rPr>
                <w:rFonts w:ascii="Times New Roman" w:eastAsia="Times New Roman" w:hAnsi="Times New Roman" w:cs="Times New Roman"/>
                <w:sz w:val="24"/>
                <w:szCs w:val="24"/>
              </w:rPr>
            </w:pPr>
            <w:hyperlink r:id="rId6" w:tgtFrame="_blank" w:history="1">
              <w:r w:rsidRPr="00464DBF">
                <w:rPr>
                  <w:rFonts w:ascii="Arial" w:eastAsia="Times New Roman" w:hAnsi="Arial" w:cs="Arial"/>
                  <w:color w:val="AAAAAA"/>
                  <w:sz w:val="15"/>
                  <w:szCs w:val="15"/>
                  <w:u w:val="single"/>
                </w:rPr>
                <w:t>share</w:t>
              </w:r>
            </w:hyperlink>
          </w:p>
        </w:tc>
      </w:tr>
    </w:tbl>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Yet, commercial toothpaste products are high in dangerous chemicals which endanger the health and can be quite expensive.</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On the other hand, there is an extremely effective natural toothpaste you can prepare and get a white and healthy smile!</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Its main ingredient is neem, a tree that originally grows in tropical areas and has been used as a substitute for toothbrushes in developing countries for centuries.</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You can break it down into twigs, and chew them to support oral health, fight gum diseases, and cavities.</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This toothpaste does not contain fluoride, and has powerful antibacterial ingredients instead, including baking soda, coconut oil, and xylitol.</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This is how to prepare it:</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Ingredients</w:t>
      </w:r>
    </w:p>
    <w:p w:rsidR="00464DBF" w:rsidRPr="00464DBF" w:rsidRDefault="00464DBF" w:rsidP="00464D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1 tablespoon neem powder</w:t>
      </w:r>
    </w:p>
    <w:p w:rsidR="00464DBF" w:rsidRPr="00464DBF" w:rsidRDefault="00464DBF" w:rsidP="00464D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3 tablespoons extra virgin coconut oil</w:t>
      </w:r>
    </w:p>
    <w:p w:rsidR="00464DBF" w:rsidRPr="00464DBF" w:rsidRDefault="00464DBF" w:rsidP="00464DB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3 tablespoons baking soda</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Directions:</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You should mix all the ingredients in a suitable container. Then, store the paste in a small jar and keep it at a room temperature as it can harden due to the coconut oil. If you want a better taste you can add one tablespoon xylitol.</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The benefits of this natural product are countless, and its use will make your teeth white, and healthy, and you no longer need to worry but the potential adverse effects of chemicals!</w:t>
      </w:r>
    </w:p>
    <w:p w:rsidR="00464DBF" w:rsidRPr="00464DBF" w:rsidRDefault="00464DBF" w:rsidP="00464DBF">
      <w:pPr>
        <w:spacing w:before="100" w:beforeAutospacing="1" w:after="100" w:afterAutospacing="1" w:line="240" w:lineRule="auto"/>
        <w:rPr>
          <w:rFonts w:ascii="Times New Roman" w:eastAsia="Times New Roman" w:hAnsi="Times New Roman" w:cs="Times New Roman"/>
          <w:sz w:val="24"/>
          <w:szCs w:val="24"/>
        </w:rPr>
      </w:pPr>
      <w:r w:rsidRPr="00464DBF">
        <w:rPr>
          <w:rFonts w:ascii="Times New Roman" w:eastAsia="Times New Roman" w:hAnsi="Times New Roman" w:cs="Times New Roman"/>
          <w:sz w:val="24"/>
          <w:szCs w:val="24"/>
        </w:rPr>
        <w:t>Source: </w:t>
      </w:r>
      <w:hyperlink r:id="rId7" w:history="1">
        <w:r w:rsidRPr="00464DBF">
          <w:rPr>
            <w:rFonts w:ascii="Times New Roman" w:eastAsia="Times New Roman" w:hAnsi="Times New Roman" w:cs="Times New Roman"/>
            <w:color w:val="0000FF"/>
            <w:sz w:val="24"/>
            <w:szCs w:val="24"/>
            <w:u w:val="single"/>
          </w:rPr>
          <w:t>www.healthylivinghouse.com</w:t>
        </w:r>
      </w:hyperlink>
    </w:p>
    <w:p w:rsidR="00513AAA" w:rsidRDefault="00513AAA">
      <w:bookmarkStart w:id="0" w:name="_GoBack"/>
      <w:bookmarkEnd w:id="0"/>
    </w:p>
    <w:sectPr w:rsidR="00513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41336"/>
    <w:multiLevelType w:val="multilevel"/>
    <w:tmpl w:val="8B20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DBF"/>
    <w:rsid w:val="00464DBF"/>
    <w:rsid w:val="00513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A741A6-FB81-4107-8293-3EAB7F93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4D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4DB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464DBF"/>
  </w:style>
  <w:style w:type="character" w:customStyle="1" w:styleId="vertical-divider">
    <w:name w:val="vertical-divider"/>
    <w:basedOn w:val="DefaultParagraphFont"/>
    <w:rsid w:val="00464DBF"/>
  </w:style>
  <w:style w:type="character" w:customStyle="1" w:styleId="entry-categories">
    <w:name w:val="entry-categories"/>
    <w:basedOn w:val="DefaultParagraphFont"/>
    <w:rsid w:val="00464DBF"/>
  </w:style>
  <w:style w:type="character" w:styleId="Hyperlink">
    <w:name w:val="Hyperlink"/>
    <w:basedOn w:val="DefaultParagraphFont"/>
    <w:uiPriority w:val="99"/>
    <w:semiHidden/>
    <w:unhideWhenUsed/>
    <w:rsid w:val="00464DBF"/>
    <w:rPr>
      <w:color w:val="0000FF"/>
      <w:u w:val="single"/>
    </w:rPr>
  </w:style>
  <w:style w:type="character" w:customStyle="1" w:styleId="entry-comments">
    <w:name w:val="entry-comments"/>
    <w:basedOn w:val="DefaultParagraphFont"/>
    <w:rsid w:val="00464DBF"/>
  </w:style>
  <w:style w:type="character" w:customStyle="1" w:styleId="entry-author">
    <w:name w:val="entry-author"/>
    <w:basedOn w:val="DefaultParagraphFont"/>
    <w:rsid w:val="00464DBF"/>
  </w:style>
  <w:style w:type="paragraph" w:styleId="NormalWeb">
    <w:name w:val="Normal (Web)"/>
    <w:basedOn w:val="Normal"/>
    <w:uiPriority w:val="99"/>
    <w:semiHidden/>
    <w:unhideWhenUsed/>
    <w:rsid w:val="00464D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2395">
      <w:bodyDiv w:val="1"/>
      <w:marLeft w:val="0"/>
      <w:marRight w:val="0"/>
      <w:marTop w:val="0"/>
      <w:marBottom w:val="0"/>
      <w:divBdr>
        <w:top w:val="none" w:sz="0" w:space="0" w:color="auto"/>
        <w:left w:val="none" w:sz="0" w:space="0" w:color="auto"/>
        <w:bottom w:val="none" w:sz="0" w:space="0" w:color="auto"/>
        <w:right w:val="none" w:sz="0" w:space="0" w:color="auto"/>
      </w:divBdr>
      <w:divsChild>
        <w:div w:id="1266960203">
          <w:marLeft w:val="0"/>
          <w:marRight w:val="0"/>
          <w:marTop w:val="0"/>
          <w:marBottom w:val="0"/>
          <w:divBdr>
            <w:top w:val="none" w:sz="0" w:space="0" w:color="auto"/>
            <w:left w:val="none" w:sz="0" w:space="0" w:color="auto"/>
            <w:bottom w:val="none" w:sz="0" w:space="0" w:color="auto"/>
            <w:right w:val="none" w:sz="0" w:space="0" w:color="auto"/>
          </w:divBdr>
        </w:div>
        <w:div w:id="1305542956">
          <w:marLeft w:val="0"/>
          <w:marRight w:val="0"/>
          <w:marTop w:val="0"/>
          <w:marBottom w:val="0"/>
          <w:divBdr>
            <w:top w:val="none" w:sz="0" w:space="0" w:color="auto"/>
            <w:left w:val="none" w:sz="0" w:space="0" w:color="auto"/>
            <w:bottom w:val="none" w:sz="0" w:space="0" w:color="auto"/>
            <w:right w:val="none" w:sz="0" w:space="0" w:color="auto"/>
          </w:divBdr>
          <w:divsChild>
            <w:div w:id="6839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ealthylivinghouse.com/heal-cavities-gum-disease-and-whiten-teeth-with-this-natural-homemade-toothpa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chxt.com/?" TargetMode="External"/><Relationship Id="rId5" Type="http://schemas.openxmlformats.org/officeDocument/2006/relationships/hyperlink" Target="http://www.healthyfoodhouse.com/category/natural-remedi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2018-01-21T11:20:00Z</dcterms:created>
  <dcterms:modified xsi:type="dcterms:W3CDTF">2018-01-21T11:25:00Z</dcterms:modified>
</cp:coreProperties>
</file>