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6D30" w:rsidRPr="006E6D30" w:rsidRDefault="006E6D30" w:rsidP="006E6D30">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6E6D30">
        <w:rPr>
          <w:rFonts w:ascii="Times New Roman" w:eastAsia="Times New Roman" w:hAnsi="Times New Roman" w:cs="Times New Roman"/>
          <w:b/>
          <w:bCs/>
          <w:kern w:val="36"/>
          <w:sz w:val="48"/>
          <w:szCs w:val="48"/>
        </w:rPr>
        <w:t>Popular Kitchen Remedy Puts Antibiotic to Shame, Research Reveals</w:t>
      </w:r>
    </w:p>
    <w:p w:rsidR="006E6D30" w:rsidRPr="006E6D30" w:rsidRDefault="006E6D30" w:rsidP="006E6D30">
      <w:pPr>
        <w:spacing w:after="0" w:line="240" w:lineRule="auto"/>
        <w:rPr>
          <w:rFonts w:ascii="Times New Roman" w:eastAsia="Times New Roman" w:hAnsi="Times New Roman" w:cs="Times New Roman"/>
          <w:sz w:val="24"/>
          <w:szCs w:val="24"/>
        </w:rPr>
      </w:pPr>
      <w:r w:rsidRPr="006E6D30">
        <w:rPr>
          <w:rFonts w:ascii="Times New Roman" w:eastAsia="Times New Roman" w:hAnsi="Times New Roman" w:cs="Times New Roman"/>
          <w:sz w:val="24"/>
          <w:szCs w:val="24"/>
        </w:rPr>
        <w:t>94 Views</w:t>
      </w:r>
    </w:p>
    <w:p w:rsidR="006E6D30" w:rsidRPr="006E6D30" w:rsidRDefault="006E6D30" w:rsidP="006E6D30">
      <w:pPr>
        <w:spacing w:after="0" w:line="240" w:lineRule="auto"/>
        <w:rPr>
          <w:rFonts w:ascii="Times New Roman" w:eastAsia="Times New Roman" w:hAnsi="Times New Roman" w:cs="Times New Roman"/>
          <w:sz w:val="24"/>
          <w:szCs w:val="24"/>
        </w:rPr>
      </w:pPr>
      <w:hyperlink r:id="rId4" w:history="1">
        <w:r w:rsidRPr="006E6D30">
          <w:rPr>
            <w:rFonts w:ascii="Times New Roman" w:eastAsia="Times New Roman" w:hAnsi="Times New Roman" w:cs="Times New Roman"/>
            <w:noProof/>
            <w:color w:val="0000FF"/>
            <w:sz w:val="24"/>
            <w:szCs w:val="24"/>
          </w:rPr>
          <w:drawing>
            <wp:inline distT="0" distB="0" distL="0" distR="0">
              <wp:extent cx="170180" cy="170180"/>
              <wp:effectExtent l="0" t="0" r="1270" b="1270"/>
              <wp:docPr id="2" name="Picture 2" descr="PrintFriendly and PD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tFriendly and PD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r w:rsidRPr="006E6D30">
          <w:rPr>
            <w:rFonts w:ascii="Times New Roman" w:eastAsia="Times New Roman" w:hAnsi="Times New Roman" w:cs="Times New Roman"/>
            <w:color w:val="0000FF"/>
            <w:sz w:val="24"/>
            <w:szCs w:val="24"/>
            <w:u w:val="single"/>
          </w:rPr>
          <w:t>Print Friendly or Save as PDF</w:t>
        </w:r>
      </w:hyperlink>
    </w:p>
    <w:p w:rsidR="006E6D30" w:rsidRPr="006E6D30" w:rsidRDefault="006E6D30" w:rsidP="006E6D30">
      <w:pPr>
        <w:spacing w:before="100" w:beforeAutospacing="1" w:after="100" w:afterAutospacing="1" w:line="240" w:lineRule="auto"/>
        <w:rPr>
          <w:rFonts w:ascii="Times New Roman" w:eastAsia="Times New Roman" w:hAnsi="Times New Roman" w:cs="Times New Roman"/>
          <w:sz w:val="24"/>
          <w:szCs w:val="24"/>
        </w:rPr>
      </w:pPr>
      <w:r w:rsidRPr="006E6D30">
        <w:rPr>
          <w:rFonts w:ascii="Times New Roman" w:eastAsia="Times New Roman" w:hAnsi="Times New Roman" w:cs="Times New Roman"/>
          <w:noProof/>
          <w:color w:val="0000FF"/>
          <w:sz w:val="24"/>
          <w:szCs w:val="24"/>
        </w:rPr>
        <w:drawing>
          <wp:inline distT="0" distB="0" distL="0" distR="0">
            <wp:extent cx="3146425" cy="2611755"/>
            <wp:effectExtent l="0" t="0" r="0" b="0"/>
            <wp:docPr id="1" name="Picture 1" descr="popular-kitchen-remedy-puts-antibiotic-to-shame-research-reveals">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pular-kitchen-remedy-puts-antibiotic-to-shame-research-reveals">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46425" cy="2611755"/>
                    </a:xfrm>
                    <a:prstGeom prst="rect">
                      <a:avLst/>
                    </a:prstGeom>
                    <a:noFill/>
                    <a:ln>
                      <a:noFill/>
                    </a:ln>
                  </pic:spPr>
                </pic:pic>
              </a:graphicData>
            </a:graphic>
          </wp:inline>
        </w:drawing>
      </w:r>
    </w:p>
    <w:p w:rsidR="006E6D30" w:rsidRPr="006E6D30" w:rsidRDefault="006E6D30" w:rsidP="006E6D30">
      <w:pPr>
        <w:spacing w:before="100" w:beforeAutospacing="1" w:after="100" w:afterAutospacing="1" w:line="240" w:lineRule="auto"/>
        <w:rPr>
          <w:rFonts w:ascii="Times New Roman" w:eastAsia="Times New Roman" w:hAnsi="Times New Roman" w:cs="Times New Roman"/>
          <w:sz w:val="24"/>
          <w:szCs w:val="24"/>
        </w:rPr>
      </w:pPr>
      <w:r w:rsidRPr="006E6D30">
        <w:rPr>
          <w:rFonts w:ascii="Times New Roman" w:eastAsia="Times New Roman" w:hAnsi="Times New Roman" w:cs="Times New Roman"/>
          <w:sz w:val="24"/>
          <w:szCs w:val="24"/>
        </w:rPr>
        <w:t>November 21st, 2016</w:t>
      </w:r>
    </w:p>
    <w:p w:rsidR="006E6D30" w:rsidRPr="006E6D30" w:rsidRDefault="006E6D30" w:rsidP="006E6D30">
      <w:pPr>
        <w:spacing w:before="100" w:beforeAutospacing="1" w:after="100" w:afterAutospacing="1" w:line="240" w:lineRule="auto"/>
        <w:rPr>
          <w:rFonts w:ascii="Times New Roman" w:eastAsia="Times New Roman" w:hAnsi="Times New Roman" w:cs="Times New Roman"/>
          <w:sz w:val="24"/>
          <w:szCs w:val="24"/>
        </w:rPr>
      </w:pPr>
      <w:r w:rsidRPr="006E6D30">
        <w:rPr>
          <w:rFonts w:ascii="Times New Roman" w:eastAsia="Times New Roman" w:hAnsi="Times New Roman" w:cs="Times New Roman"/>
          <w:sz w:val="24"/>
          <w:szCs w:val="24"/>
        </w:rPr>
        <w:t xml:space="preserve">By </w:t>
      </w:r>
      <w:hyperlink r:id="rId8" w:tgtFrame="_blank" w:tooltip="More from Sayer Ji on Wake Up World" w:history="1">
        <w:r w:rsidRPr="006E6D30">
          <w:rPr>
            <w:rFonts w:ascii="Times New Roman" w:eastAsia="Times New Roman" w:hAnsi="Times New Roman" w:cs="Times New Roman"/>
            <w:color w:val="0000FF"/>
            <w:sz w:val="24"/>
            <w:szCs w:val="24"/>
            <w:u w:val="single"/>
          </w:rPr>
          <w:t>Sayer Ji</w:t>
        </w:r>
      </w:hyperlink>
    </w:p>
    <w:p w:rsidR="006E6D30" w:rsidRPr="006E6D30" w:rsidRDefault="006E6D30" w:rsidP="006E6D30">
      <w:pPr>
        <w:spacing w:before="100" w:beforeAutospacing="1" w:after="100" w:afterAutospacing="1" w:line="240" w:lineRule="auto"/>
        <w:rPr>
          <w:rFonts w:ascii="Times New Roman" w:eastAsia="Times New Roman" w:hAnsi="Times New Roman" w:cs="Times New Roman"/>
          <w:sz w:val="24"/>
          <w:szCs w:val="24"/>
        </w:rPr>
      </w:pPr>
      <w:r w:rsidRPr="006E6D30">
        <w:rPr>
          <w:rFonts w:ascii="Times New Roman" w:eastAsia="Times New Roman" w:hAnsi="Times New Roman" w:cs="Times New Roman"/>
          <w:sz w:val="24"/>
          <w:szCs w:val="24"/>
        </w:rPr>
        <w:t xml:space="preserve">Contributing writer for </w:t>
      </w:r>
      <w:hyperlink r:id="rId9" w:history="1">
        <w:r w:rsidRPr="006E6D30">
          <w:rPr>
            <w:rFonts w:ascii="Times New Roman" w:eastAsia="Times New Roman" w:hAnsi="Times New Roman" w:cs="Times New Roman"/>
            <w:color w:val="0000FF"/>
            <w:sz w:val="24"/>
            <w:szCs w:val="24"/>
            <w:u w:val="single"/>
          </w:rPr>
          <w:t xml:space="preserve">Wake </w:t>
        </w:r>
        <w:proofErr w:type="gramStart"/>
        <w:r w:rsidRPr="006E6D30">
          <w:rPr>
            <w:rFonts w:ascii="Times New Roman" w:eastAsia="Times New Roman" w:hAnsi="Times New Roman" w:cs="Times New Roman"/>
            <w:color w:val="0000FF"/>
            <w:sz w:val="24"/>
            <w:szCs w:val="24"/>
            <w:u w:val="single"/>
          </w:rPr>
          <w:t>Up</w:t>
        </w:r>
        <w:proofErr w:type="gramEnd"/>
        <w:r w:rsidRPr="006E6D30">
          <w:rPr>
            <w:rFonts w:ascii="Times New Roman" w:eastAsia="Times New Roman" w:hAnsi="Times New Roman" w:cs="Times New Roman"/>
            <w:color w:val="0000FF"/>
            <w:sz w:val="24"/>
            <w:szCs w:val="24"/>
            <w:u w:val="single"/>
          </w:rPr>
          <w:t xml:space="preserve"> World</w:t>
        </w:r>
      </w:hyperlink>
    </w:p>
    <w:p w:rsidR="006E6D30" w:rsidRPr="006E6D30" w:rsidRDefault="006E6D30" w:rsidP="006E6D30">
      <w:pPr>
        <w:spacing w:before="100" w:beforeAutospacing="1" w:after="100" w:afterAutospacing="1" w:line="240" w:lineRule="auto"/>
        <w:jc w:val="both"/>
        <w:rPr>
          <w:rFonts w:ascii="Times New Roman" w:eastAsia="Times New Roman" w:hAnsi="Times New Roman" w:cs="Times New Roman"/>
          <w:sz w:val="24"/>
          <w:szCs w:val="24"/>
        </w:rPr>
      </w:pPr>
      <w:r w:rsidRPr="006E6D30">
        <w:rPr>
          <w:rFonts w:ascii="Times New Roman" w:eastAsia="Times New Roman" w:hAnsi="Times New Roman" w:cs="Times New Roman"/>
          <w:b/>
          <w:bCs/>
          <w:i/>
          <w:iCs/>
          <w:sz w:val="24"/>
          <w:szCs w:val="24"/>
        </w:rPr>
        <w:t>Fighting infection with conventional antibiotics is becoming a hopeless affair. The CDC recently warned these drugs are useless in combatting deadly “super germs.” So what can one do? Your kitchen holds the key.</w:t>
      </w:r>
    </w:p>
    <w:p w:rsidR="006E6D30" w:rsidRPr="006E6D30" w:rsidRDefault="006E6D30" w:rsidP="006E6D30">
      <w:pPr>
        <w:spacing w:before="100" w:beforeAutospacing="1" w:after="100" w:afterAutospacing="1" w:line="240" w:lineRule="auto"/>
        <w:jc w:val="both"/>
        <w:rPr>
          <w:rFonts w:ascii="Times New Roman" w:eastAsia="Times New Roman" w:hAnsi="Times New Roman" w:cs="Times New Roman"/>
          <w:sz w:val="24"/>
          <w:szCs w:val="24"/>
        </w:rPr>
      </w:pPr>
      <w:r w:rsidRPr="006E6D30">
        <w:rPr>
          <w:rFonts w:ascii="Times New Roman" w:eastAsia="Times New Roman" w:hAnsi="Times New Roman" w:cs="Times New Roman"/>
          <w:sz w:val="24"/>
          <w:szCs w:val="24"/>
        </w:rPr>
        <w:t>Every day in this country, all day long, patients and doctors reach for conventional antibiotics when opportunistic infections present themselves. The fact that most infections are self-limiting (the body has an immune system, we often forget), and that antibacterial antibiotics are often administered for viral infections, against which they are useless and even infection-promoting, is rarely if ever acknowledged. There is also the problem that antibiotics themselves drive the growth of antibiotic resistant subpopulations of bacteria, effectively creating “super germs” in the process. This effect can adversely alter the microbial substrate for our health for months, years, and perhaps for our entire lifetime (and our progeny’s lifetimes).</w:t>
      </w:r>
    </w:p>
    <w:p w:rsidR="006E6D30" w:rsidRPr="006E6D30" w:rsidRDefault="006E6D30" w:rsidP="006E6D30">
      <w:pPr>
        <w:spacing w:before="100" w:beforeAutospacing="1" w:after="100" w:afterAutospacing="1" w:line="240" w:lineRule="auto"/>
        <w:jc w:val="both"/>
        <w:rPr>
          <w:rFonts w:ascii="Times New Roman" w:eastAsia="Times New Roman" w:hAnsi="Times New Roman" w:cs="Times New Roman"/>
          <w:sz w:val="24"/>
          <w:szCs w:val="24"/>
        </w:rPr>
      </w:pPr>
      <w:r w:rsidRPr="006E6D30">
        <w:rPr>
          <w:rFonts w:ascii="Times New Roman" w:eastAsia="Times New Roman" w:hAnsi="Times New Roman" w:cs="Times New Roman"/>
          <w:sz w:val="24"/>
          <w:szCs w:val="24"/>
        </w:rPr>
        <w:t xml:space="preserve">The good news is that doctors and their patients are starting to wake up. The concept of taking a probiotic to promote health, for instance, is practically mainstream knowledge now. There is even compelling research that viruses in our body are essential to fight bacterial infections and cancer, </w:t>
      </w:r>
      <w:r w:rsidRPr="006E6D30">
        <w:rPr>
          <w:rFonts w:ascii="Times New Roman" w:eastAsia="Times New Roman" w:hAnsi="Times New Roman" w:cs="Times New Roman"/>
          <w:sz w:val="24"/>
          <w:szCs w:val="24"/>
        </w:rPr>
        <w:lastRenderedPageBreak/>
        <w:t xml:space="preserve">and that viruses are so important that we should consider taking </w:t>
      </w:r>
      <w:proofErr w:type="spellStart"/>
      <w:r w:rsidRPr="006E6D30">
        <w:rPr>
          <w:rFonts w:ascii="Times New Roman" w:eastAsia="Times New Roman" w:hAnsi="Times New Roman" w:cs="Times New Roman"/>
          <w:sz w:val="24"/>
          <w:szCs w:val="24"/>
        </w:rPr>
        <w:t>proviriotics</w:t>
      </w:r>
      <w:proofErr w:type="spellEnd"/>
      <w:r w:rsidRPr="006E6D30">
        <w:rPr>
          <w:rFonts w:ascii="Times New Roman" w:eastAsia="Times New Roman" w:hAnsi="Times New Roman" w:cs="Times New Roman"/>
          <w:sz w:val="24"/>
          <w:szCs w:val="24"/>
        </w:rPr>
        <w:t xml:space="preserve"> (substances that feed their growth) to support our virally-base immunity.</w:t>
      </w:r>
    </w:p>
    <w:p w:rsidR="006E6D30" w:rsidRPr="006E6D30" w:rsidRDefault="006E6D30" w:rsidP="006E6D30">
      <w:pPr>
        <w:spacing w:before="100" w:beforeAutospacing="1" w:after="100" w:afterAutospacing="1" w:line="240" w:lineRule="auto"/>
        <w:jc w:val="both"/>
        <w:rPr>
          <w:rFonts w:ascii="Times New Roman" w:eastAsia="Times New Roman" w:hAnsi="Times New Roman" w:cs="Times New Roman"/>
          <w:sz w:val="24"/>
          <w:szCs w:val="24"/>
        </w:rPr>
      </w:pPr>
      <w:r w:rsidRPr="006E6D30">
        <w:rPr>
          <w:rFonts w:ascii="Times New Roman" w:eastAsia="Times New Roman" w:hAnsi="Times New Roman" w:cs="Times New Roman"/>
          <w:sz w:val="24"/>
          <w:szCs w:val="24"/>
        </w:rPr>
        <w:t xml:space="preserve">For more information, watch Dr. Virgin’s amazing NIH lecture below to learn about the health-promoting role of viruses as members of the </w:t>
      </w:r>
      <w:proofErr w:type="spellStart"/>
      <w:r w:rsidRPr="006E6D30">
        <w:rPr>
          <w:rFonts w:ascii="Times New Roman" w:eastAsia="Times New Roman" w:hAnsi="Times New Roman" w:cs="Times New Roman"/>
          <w:sz w:val="24"/>
          <w:szCs w:val="24"/>
        </w:rPr>
        <w:t>virome</w:t>
      </w:r>
      <w:proofErr w:type="spellEnd"/>
      <w:r w:rsidRPr="006E6D30">
        <w:rPr>
          <w:rFonts w:ascii="Times New Roman" w:eastAsia="Times New Roman" w:hAnsi="Times New Roman" w:cs="Times New Roman"/>
          <w:sz w:val="24"/>
          <w:szCs w:val="24"/>
        </w:rPr>
        <w:t xml:space="preserve"> (the viral component of the microbiome) in the video below. You can also read my article on how the discovery of the microbiome has demolished a key tenet of Germ Theory, namely, that viruses and bacteria are primarily pathogenic in nature: </w:t>
      </w:r>
      <w:hyperlink r:id="rId10" w:tgtFrame="_blank" w:tooltip="Popular Kitchen Remedy Puts Antibiotic To Shame" w:history="1">
        <w:r w:rsidRPr="006E6D30">
          <w:rPr>
            <w:rFonts w:ascii="Times New Roman" w:eastAsia="Times New Roman" w:hAnsi="Times New Roman" w:cs="Times New Roman"/>
            <w:color w:val="0000FF"/>
            <w:sz w:val="24"/>
            <w:szCs w:val="24"/>
            <w:u w:val="single"/>
          </w:rPr>
          <w:t xml:space="preserve">How </w:t>
        </w:r>
        <w:proofErr w:type="gramStart"/>
        <w:r w:rsidRPr="006E6D30">
          <w:rPr>
            <w:rFonts w:ascii="Times New Roman" w:eastAsia="Times New Roman" w:hAnsi="Times New Roman" w:cs="Times New Roman"/>
            <w:color w:val="0000FF"/>
            <w:sz w:val="24"/>
            <w:szCs w:val="24"/>
            <w:u w:val="single"/>
          </w:rPr>
          <w:t>The</w:t>
        </w:r>
        <w:proofErr w:type="gramEnd"/>
        <w:r w:rsidRPr="006E6D30">
          <w:rPr>
            <w:rFonts w:ascii="Times New Roman" w:eastAsia="Times New Roman" w:hAnsi="Times New Roman" w:cs="Times New Roman"/>
            <w:color w:val="0000FF"/>
            <w:sz w:val="24"/>
            <w:szCs w:val="24"/>
            <w:u w:val="single"/>
          </w:rPr>
          <w:t xml:space="preserve"> Microbiome Destroyed the Ego, Vaccine Policy, and Patriarchy</w:t>
        </w:r>
      </w:hyperlink>
      <w:r w:rsidRPr="006E6D30">
        <w:rPr>
          <w:rFonts w:ascii="Times New Roman" w:eastAsia="Times New Roman" w:hAnsi="Times New Roman" w:cs="Times New Roman"/>
          <w:sz w:val="24"/>
          <w:szCs w:val="24"/>
        </w:rPr>
        <w:t>.</w:t>
      </w:r>
    </w:p>
    <w:p w:rsidR="006E6D30" w:rsidRPr="006E6D30" w:rsidRDefault="006E6D30" w:rsidP="006E6D30">
      <w:pPr>
        <w:spacing w:before="100" w:beforeAutospacing="1" w:after="100" w:afterAutospacing="1" w:line="240" w:lineRule="auto"/>
        <w:outlineLvl w:val="1"/>
        <w:rPr>
          <w:rFonts w:ascii="Times New Roman" w:eastAsia="Times New Roman" w:hAnsi="Times New Roman" w:cs="Times New Roman"/>
          <w:b/>
          <w:bCs/>
          <w:sz w:val="36"/>
          <w:szCs w:val="36"/>
        </w:rPr>
      </w:pPr>
      <w:r w:rsidRPr="006E6D30">
        <w:rPr>
          <w:rFonts w:ascii="Times New Roman" w:eastAsia="Times New Roman" w:hAnsi="Times New Roman" w:cs="Times New Roman"/>
          <w:b/>
          <w:bCs/>
          <w:sz w:val="36"/>
          <w:szCs w:val="36"/>
        </w:rPr>
        <w:t>The Rise of Natural Medicine for Treating Infections</w:t>
      </w:r>
    </w:p>
    <w:p w:rsidR="006E6D30" w:rsidRPr="006E6D30" w:rsidRDefault="006E6D30" w:rsidP="006E6D30">
      <w:pPr>
        <w:spacing w:before="100" w:beforeAutospacing="1" w:after="100" w:afterAutospacing="1" w:line="240" w:lineRule="auto"/>
        <w:jc w:val="both"/>
        <w:rPr>
          <w:rFonts w:ascii="Times New Roman" w:eastAsia="Times New Roman" w:hAnsi="Times New Roman" w:cs="Times New Roman"/>
          <w:sz w:val="24"/>
          <w:szCs w:val="24"/>
        </w:rPr>
      </w:pPr>
      <w:r w:rsidRPr="006E6D30">
        <w:rPr>
          <w:rFonts w:ascii="Times New Roman" w:eastAsia="Times New Roman" w:hAnsi="Times New Roman" w:cs="Times New Roman"/>
          <w:sz w:val="24"/>
          <w:szCs w:val="24"/>
        </w:rPr>
        <w:t>And so, in the past few years, interest in evidence-based, natural alternatives, which provide safer and more effective relief, have increasingly expanded. Together, we are re-learning and remembering the wisdom of the ancients: let food be your medicine.</w:t>
      </w:r>
    </w:p>
    <w:p w:rsidR="006E6D30" w:rsidRPr="006E6D30" w:rsidRDefault="006E6D30" w:rsidP="006E6D30">
      <w:pPr>
        <w:spacing w:before="100" w:beforeAutospacing="1" w:after="100" w:afterAutospacing="1" w:line="240" w:lineRule="auto"/>
        <w:jc w:val="both"/>
        <w:rPr>
          <w:rFonts w:ascii="Times New Roman" w:eastAsia="Times New Roman" w:hAnsi="Times New Roman" w:cs="Times New Roman"/>
          <w:sz w:val="24"/>
          <w:szCs w:val="24"/>
        </w:rPr>
      </w:pPr>
      <w:r w:rsidRPr="006E6D30">
        <w:rPr>
          <w:rFonts w:ascii="Times New Roman" w:eastAsia="Times New Roman" w:hAnsi="Times New Roman" w:cs="Times New Roman"/>
          <w:sz w:val="24"/>
          <w:szCs w:val="24"/>
        </w:rPr>
        <w:t>At GreenMedInfo.com, we have indexed a broad range of natural substances that have </w:t>
      </w:r>
      <w:hyperlink r:id="rId11" w:tgtFrame="_blank" w:tooltip="Popular Kitchen Remedy Puts Antibiotic To Shame" w:history="1">
        <w:r w:rsidRPr="006E6D30">
          <w:rPr>
            <w:rFonts w:ascii="Times New Roman" w:eastAsia="Times New Roman" w:hAnsi="Times New Roman" w:cs="Times New Roman"/>
            <w:color w:val="0000FF"/>
            <w:sz w:val="24"/>
            <w:szCs w:val="24"/>
            <w:u w:val="single"/>
          </w:rPr>
          <w:t>potent anti-microbial activity</w:t>
        </w:r>
      </w:hyperlink>
      <w:r w:rsidRPr="006E6D30">
        <w:rPr>
          <w:rFonts w:ascii="Times New Roman" w:eastAsia="Times New Roman" w:hAnsi="Times New Roman" w:cs="Times New Roman"/>
          <w:sz w:val="24"/>
          <w:szCs w:val="24"/>
        </w:rPr>
        <w:t>, including commonly available and inexpensive ‘kitchen remedies’ like </w:t>
      </w:r>
      <w:hyperlink r:id="rId12" w:tgtFrame="_blank" w:tooltip="Popular Kitchen Remedy Puts Antibiotic To Shame" w:history="1">
        <w:r w:rsidRPr="006E6D30">
          <w:rPr>
            <w:rFonts w:ascii="Times New Roman" w:eastAsia="Times New Roman" w:hAnsi="Times New Roman" w:cs="Times New Roman"/>
            <w:color w:val="0000FF"/>
            <w:sz w:val="24"/>
            <w:szCs w:val="24"/>
            <w:u w:val="single"/>
          </w:rPr>
          <w:t>honey</w:t>
        </w:r>
      </w:hyperlink>
      <w:r w:rsidRPr="006E6D30">
        <w:rPr>
          <w:rFonts w:ascii="Times New Roman" w:eastAsia="Times New Roman" w:hAnsi="Times New Roman" w:cs="Times New Roman"/>
          <w:sz w:val="24"/>
          <w:szCs w:val="24"/>
        </w:rPr>
        <w:t>, </w:t>
      </w:r>
      <w:hyperlink r:id="rId13" w:tgtFrame="_blank" w:tooltip="Popular Kitchen Remedy Puts Antibiotic To Shame" w:history="1">
        <w:r w:rsidRPr="006E6D30">
          <w:rPr>
            <w:rFonts w:ascii="Times New Roman" w:eastAsia="Times New Roman" w:hAnsi="Times New Roman" w:cs="Times New Roman"/>
            <w:color w:val="0000FF"/>
            <w:sz w:val="24"/>
            <w:szCs w:val="24"/>
            <w:u w:val="single"/>
          </w:rPr>
          <w:t>garlic</w:t>
        </w:r>
      </w:hyperlink>
      <w:r w:rsidRPr="006E6D30">
        <w:rPr>
          <w:rFonts w:ascii="Times New Roman" w:eastAsia="Times New Roman" w:hAnsi="Times New Roman" w:cs="Times New Roman"/>
          <w:sz w:val="24"/>
          <w:szCs w:val="24"/>
        </w:rPr>
        <w:t>, </w:t>
      </w:r>
      <w:hyperlink r:id="rId14" w:tgtFrame="_blank" w:tooltip="Popular Kitchen Remedy Puts Antibiotic To Shame" w:history="1">
        <w:r w:rsidRPr="006E6D30">
          <w:rPr>
            <w:rFonts w:ascii="Times New Roman" w:eastAsia="Times New Roman" w:hAnsi="Times New Roman" w:cs="Times New Roman"/>
            <w:color w:val="0000FF"/>
            <w:sz w:val="24"/>
            <w:szCs w:val="24"/>
            <w:u w:val="single"/>
          </w:rPr>
          <w:t>lemon</w:t>
        </w:r>
      </w:hyperlink>
      <w:r w:rsidRPr="006E6D30">
        <w:rPr>
          <w:rFonts w:ascii="Times New Roman" w:eastAsia="Times New Roman" w:hAnsi="Times New Roman" w:cs="Times New Roman"/>
          <w:sz w:val="24"/>
          <w:szCs w:val="24"/>
        </w:rPr>
        <w:t>, to name but a few. In actuality, thousands of </w:t>
      </w:r>
      <w:hyperlink r:id="rId15" w:tgtFrame="_blank" w:tooltip="Popular Kitchen Remedy Puts Antibiotic To Shame" w:history="1">
        <w:r w:rsidRPr="006E6D30">
          <w:rPr>
            <w:rFonts w:ascii="Times New Roman" w:eastAsia="Times New Roman" w:hAnsi="Times New Roman" w:cs="Times New Roman"/>
            <w:color w:val="0000FF"/>
            <w:sz w:val="24"/>
            <w:szCs w:val="24"/>
            <w:u w:val="single"/>
          </w:rPr>
          <w:t>natural substances have antimicrobial activity</w:t>
        </w:r>
      </w:hyperlink>
      <w:r w:rsidRPr="006E6D30">
        <w:rPr>
          <w:rFonts w:ascii="Times New Roman" w:eastAsia="Times New Roman" w:hAnsi="Times New Roman" w:cs="Times New Roman"/>
          <w:sz w:val="24"/>
          <w:szCs w:val="24"/>
        </w:rPr>
        <w:t>, which unlike conventional drugs, are far more capable of restoring balance within the microbiome. We have indexed hundreds of studies on this topic, all of which can be found on </w:t>
      </w:r>
      <w:proofErr w:type="spellStart"/>
      <w:r w:rsidRPr="006E6D30">
        <w:rPr>
          <w:rFonts w:ascii="Times New Roman" w:eastAsia="Times New Roman" w:hAnsi="Times New Roman" w:cs="Times New Roman"/>
          <w:sz w:val="24"/>
          <w:szCs w:val="24"/>
        </w:rPr>
        <w:fldChar w:fldCharType="begin"/>
      </w:r>
      <w:r w:rsidRPr="006E6D30">
        <w:rPr>
          <w:rFonts w:ascii="Times New Roman" w:eastAsia="Times New Roman" w:hAnsi="Times New Roman" w:cs="Times New Roman"/>
          <w:sz w:val="24"/>
          <w:szCs w:val="24"/>
        </w:rPr>
        <w:instrText xml:space="preserve"> HYPERLINK "http://www.greenmedinfo.com/research-dashboard" \o "Popular Kitchen Remedy Puts Antibiotic To Shame" \t "_blank" </w:instrText>
      </w:r>
      <w:r w:rsidRPr="006E6D30">
        <w:rPr>
          <w:rFonts w:ascii="Times New Roman" w:eastAsia="Times New Roman" w:hAnsi="Times New Roman" w:cs="Times New Roman"/>
          <w:sz w:val="24"/>
          <w:szCs w:val="24"/>
        </w:rPr>
        <w:fldChar w:fldCharType="separate"/>
      </w:r>
      <w:r w:rsidRPr="006E6D30">
        <w:rPr>
          <w:rFonts w:ascii="Times New Roman" w:eastAsia="Times New Roman" w:hAnsi="Times New Roman" w:cs="Times New Roman"/>
          <w:color w:val="0000FF"/>
          <w:sz w:val="24"/>
          <w:szCs w:val="24"/>
          <w:u w:val="single"/>
        </w:rPr>
        <w:t>GreenMedInfo’s</w:t>
      </w:r>
      <w:proofErr w:type="spellEnd"/>
      <w:r w:rsidRPr="006E6D30">
        <w:rPr>
          <w:rFonts w:ascii="Times New Roman" w:eastAsia="Times New Roman" w:hAnsi="Times New Roman" w:cs="Times New Roman"/>
          <w:color w:val="0000FF"/>
          <w:sz w:val="24"/>
          <w:szCs w:val="24"/>
          <w:u w:val="single"/>
        </w:rPr>
        <w:t xml:space="preserve"> Research Dashboard</w:t>
      </w:r>
      <w:r w:rsidRPr="006E6D30">
        <w:rPr>
          <w:rFonts w:ascii="Times New Roman" w:eastAsia="Times New Roman" w:hAnsi="Times New Roman" w:cs="Times New Roman"/>
          <w:sz w:val="24"/>
          <w:szCs w:val="24"/>
        </w:rPr>
        <w:fldChar w:fldCharType="end"/>
      </w:r>
      <w:r w:rsidRPr="006E6D30">
        <w:rPr>
          <w:rFonts w:ascii="Times New Roman" w:eastAsia="Times New Roman" w:hAnsi="Times New Roman" w:cs="Times New Roman"/>
          <w:sz w:val="24"/>
          <w:szCs w:val="24"/>
        </w:rPr>
        <w:t> dedicated to </w:t>
      </w:r>
      <w:hyperlink r:id="rId16" w:tgtFrame="_blank" w:tooltip="Popular Kitchen Remedy Puts Antibiotic To Shame" w:history="1">
        <w:r w:rsidRPr="006E6D30">
          <w:rPr>
            <w:rFonts w:ascii="Times New Roman" w:eastAsia="Times New Roman" w:hAnsi="Times New Roman" w:cs="Times New Roman"/>
            <w:color w:val="0000FF"/>
            <w:sz w:val="24"/>
            <w:szCs w:val="24"/>
            <w:u w:val="single"/>
          </w:rPr>
          <w:t>Antibiotic Resistant Infection</w:t>
        </w:r>
      </w:hyperlink>
      <w:r w:rsidRPr="006E6D30">
        <w:rPr>
          <w:rFonts w:ascii="Times New Roman" w:eastAsia="Times New Roman" w:hAnsi="Times New Roman" w:cs="Times New Roman"/>
          <w:sz w:val="24"/>
          <w:szCs w:val="24"/>
        </w:rPr>
        <w:t>.</w:t>
      </w:r>
    </w:p>
    <w:p w:rsidR="006E6D30" w:rsidRPr="006E6D30" w:rsidRDefault="006E6D30" w:rsidP="006E6D30">
      <w:pPr>
        <w:spacing w:before="100" w:beforeAutospacing="1" w:after="100" w:afterAutospacing="1" w:line="240" w:lineRule="auto"/>
        <w:jc w:val="both"/>
        <w:rPr>
          <w:rFonts w:ascii="Times New Roman" w:eastAsia="Times New Roman" w:hAnsi="Times New Roman" w:cs="Times New Roman"/>
          <w:sz w:val="24"/>
          <w:szCs w:val="24"/>
        </w:rPr>
      </w:pPr>
      <w:r w:rsidRPr="006E6D30">
        <w:rPr>
          <w:rFonts w:ascii="Times New Roman" w:eastAsia="Times New Roman" w:hAnsi="Times New Roman" w:cs="Times New Roman"/>
          <w:i/>
          <w:iCs/>
          <w:sz w:val="24"/>
          <w:szCs w:val="24"/>
        </w:rPr>
        <w:t xml:space="preserve">Please consider supporting </w:t>
      </w:r>
      <w:proofErr w:type="spellStart"/>
      <w:r w:rsidRPr="006E6D30">
        <w:rPr>
          <w:rFonts w:ascii="Times New Roman" w:eastAsia="Times New Roman" w:hAnsi="Times New Roman" w:cs="Times New Roman"/>
          <w:i/>
          <w:iCs/>
          <w:sz w:val="24"/>
          <w:szCs w:val="24"/>
        </w:rPr>
        <w:t>GreenMedInfo’s</w:t>
      </w:r>
      <w:proofErr w:type="spellEnd"/>
      <w:r w:rsidRPr="006E6D30">
        <w:rPr>
          <w:rFonts w:ascii="Times New Roman" w:eastAsia="Times New Roman" w:hAnsi="Times New Roman" w:cs="Times New Roman"/>
          <w:i/>
          <w:iCs/>
          <w:sz w:val="24"/>
          <w:szCs w:val="24"/>
        </w:rPr>
        <w:t xml:space="preserve"> ongoing research and advocacy by </w:t>
      </w:r>
      <w:hyperlink r:id="rId17" w:tgtFrame="_blank" w:tooltip="Popular Kitchen Remedy Puts Antibiotic To Shame" w:history="1">
        <w:r w:rsidRPr="006E6D30">
          <w:rPr>
            <w:rFonts w:ascii="Times New Roman" w:eastAsia="Times New Roman" w:hAnsi="Times New Roman" w:cs="Times New Roman"/>
            <w:i/>
            <w:iCs/>
            <w:color w:val="0000FF"/>
            <w:sz w:val="24"/>
            <w:szCs w:val="24"/>
            <w:u w:val="single"/>
          </w:rPr>
          <w:t>becoming a member</w:t>
        </w:r>
      </w:hyperlink>
      <w:r w:rsidRPr="006E6D30">
        <w:rPr>
          <w:rFonts w:ascii="Times New Roman" w:eastAsia="Times New Roman" w:hAnsi="Times New Roman" w:cs="Times New Roman"/>
          <w:i/>
          <w:iCs/>
          <w:sz w:val="24"/>
          <w:szCs w:val="24"/>
        </w:rPr>
        <w:t>.</w:t>
      </w:r>
    </w:p>
    <w:p w:rsidR="006E6D30" w:rsidRPr="006E6D30" w:rsidRDefault="006E6D30" w:rsidP="006E6D30">
      <w:pPr>
        <w:spacing w:before="100" w:beforeAutospacing="1" w:after="100" w:afterAutospacing="1" w:line="240" w:lineRule="auto"/>
        <w:outlineLvl w:val="1"/>
        <w:rPr>
          <w:rFonts w:ascii="Times New Roman" w:eastAsia="Times New Roman" w:hAnsi="Times New Roman" w:cs="Times New Roman"/>
          <w:b/>
          <w:bCs/>
          <w:sz w:val="36"/>
          <w:szCs w:val="36"/>
        </w:rPr>
      </w:pPr>
      <w:r w:rsidRPr="006E6D30">
        <w:rPr>
          <w:rFonts w:ascii="Times New Roman" w:eastAsia="Times New Roman" w:hAnsi="Times New Roman" w:cs="Times New Roman"/>
          <w:b/>
          <w:bCs/>
          <w:sz w:val="36"/>
          <w:szCs w:val="36"/>
        </w:rPr>
        <w:t xml:space="preserve">Garlic </w:t>
      </w:r>
      <w:proofErr w:type="gramStart"/>
      <w:r w:rsidRPr="006E6D30">
        <w:rPr>
          <w:rFonts w:ascii="Times New Roman" w:eastAsia="Times New Roman" w:hAnsi="Times New Roman" w:cs="Times New Roman"/>
          <w:b/>
          <w:bCs/>
          <w:sz w:val="36"/>
          <w:szCs w:val="36"/>
        </w:rPr>
        <w:t>Versus</w:t>
      </w:r>
      <w:proofErr w:type="gramEnd"/>
      <w:r w:rsidRPr="006E6D30">
        <w:rPr>
          <w:rFonts w:ascii="Times New Roman" w:eastAsia="Times New Roman" w:hAnsi="Times New Roman" w:cs="Times New Roman"/>
          <w:b/>
          <w:bCs/>
          <w:sz w:val="36"/>
          <w:szCs w:val="36"/>
        </w:rPr>
        <w:t xml:space="preserve"> First-Line Antibiotic for Vaginal Infection</w:t>
      </w:r>
    </w:p>
    <w:p w:rsidR="006E6D30" w:rsidRPr="006E6D30" w:rsidRDefault="006E6D30" w:rsidP="006E6D30">
      <w:pPr>
        <w:spacing w:before="100" w:beforeAutospacing="1" w:after="100" w:afterAutospacing="1" w:line="240" w:lineRule="auto"/>
        <w:jc w:val="both"/>
        <w:rPr>
          <w:rFonts w:ascii="Times New Roman" w:eastAsia="Times New Roman" w:hAnsi="Times New Roman" w:cs="Times New Roman"/>
          <w:sz w:val="24"/>
          <w:szCs w:val="24"/>
        </w:rPr>
      </w:pPr>
      <w:r w:rsidRPr="006E6D30">
        <w:rPr>
          <w:rFonts w:ascii="Times New Roman" w:eastAsia="Times New Roman" w:hAnsi="Times New Roman" w:cs="Times New Roman"/>
          <w:sz w:val="24"/>
          <w:szCs w:val="24"/>
        </w:rPr>
        <w:t>A relatively recent study adds to the already impressive body of research in this field. Titled “</w:t>
      </w:r>
      <w:hyperlink r:id="rId18" w:tgtFrame="_blank" w:tooltip="Popular Kitchen Remedy Puts Antibiotic To Shame" w:history="1">
        <w:r w:rsidRPr="006E6D30">
          <w:rPr>
            <w:rFonts w:ascii="Times New Roman" w:eastAsia="Times New Roman" w:hAnsi="Times New Roman" w:cs="Times New Roman"/>
            <w:color w:val="0000FF"/>
            <w:sz w:val="24"/>
            <w:szCs w:val="24"/>
            <w:u w:val="single"/>
          </w:rPr>
          <w:t>Comparing the Therapeutic Effects of Garlic Tablet and Oral Metronidazole on Bacterial Vaginosis: A Randomized Controlled Clinical Trial</w:t>
        </w:r>
      </w:hyperlink>
      <w:r w:rsidRPr="006E6D30">
        <w:rPr>
          <w:rFonts w:ascii="Times New Roman" w:eastAsia="Times New Roman" w:hAnsi="Times New Roman" w:cs="Times New Roman"/>
          <w:sz w:val="24"/>
          <w:szCs w:val="24"/>
        </w:rPr>
        <w:t>,” medical researchers demonstrated the power of garlic in treating bacterial vaginosis, one of the most common gynecological infections afflicting women of reproductive age today.</w:t>
      </w:r>
    </w:p>
    <w:p w:rsidR="006E6D30" w:rsidRPr="006E6D30" w:rsidRDefault="006E6D30" w:rsidP="006E6D30">
      <w:pPr>
        <w:spacing w:before="100" w:beforeAutospacing="1" w:after="100" w:afterAutospacing="1" w:line="240" w:lineRule="auto"/>
        <w:jc w:val="both"/>
        <w:rPr>
          <w:rFonts w:ascii="Times New Roman" w:eastAsia="Times New Roman" w:hAnsi="Times New Roman" w:cs="Times New Roman"/>
          <w:sz w:val="24"/>
          <w:szCs w:val="24"/>
        </w:rPr>
      </w:pPr>
      <w:r w:rsidRPr="006E6D30">
        <w:rPr>
          <w:rFonts w:ascii="Times New Roman" w:eastAsia="Times New Roman" w:hAnsi="Times New Roman" w:cs="Times New Roman"/>
          <w:sz w:val="24"/>
          <w:szCs w:val="24"/>
        </w:rPr>
        <w:t>Bacterial vaginosis (BV) affects 29.2% of women aged 14-49, and 25% of pregnant women in the US, according to CDC statistics. According to the study:</w:t>
      </w:r>
    </w:p>
    <w:p w:rsidR="006E6D30" w:rsidRPr="006E6D30" w:rsidRDefault="006E6D30" w:rsidP="006E6D30">
      <w:pPr>
        <w:spacing w:beforeAutospacing="1" w:after="100" w:afterAutospacing="1" w:line="240" w:lineRule="auto"/>
        <w:jc w:val="both"/>
        <w:rPr>
          <w:rFonts w:ascii="Times New Roman" w:eastAsia="Times New Roman" w:hAnsi="Times New Roman" w:cs="Times New Roman"/>
          <w:sz w:val="24"/>
          <w:szCs w:val="24"/>
        </w:rPr>
      </w:pPr>
      <w:r w:rsidRPr="006E6D30">
        <w:rPr>
          <w:rFonts w:ascii="Times New Roman" w:eastAsia="Times New Roman" w:hAnsi="Times New Roman" w:cs="Times New Roman"/>
          <w:sz w:val="24"/>
          <w:szCs w:val="24"/>
        </w:rPr>
        <w:t>“This infection is asymptomatic in 50% to 75% of cases and symptomatic cases present with homogeneous gray-white vaginal discharge with fishy odor, especially after intercourse or during menstruation”</w:t>
      </w:r>
    </w:p>
    <w:p w:rsidR="006E6D30" w:rsidRPr="006E6D30" w:rsidRDefault="006E6D30" w:rsidP="006E6D30">
      <w:pPr>
        <w:spacing w:before="100" w:beforeAutospacing="1" w:after="100" w:afterAutospacing="1" w:line="240" w:lineRule="auto"/>
        <w:jc w:val="both"/>
        <w:rPr>
          <w:rFonts w:ascii="Times New Roman" w:eastAsia="Times New Roman" w:hAnsi="Times New Roman" w:cs="Times New Roman"/>
          <w:sz w:val="24"/>
          <w:szCs w:val="24"/>
        </w:rPr>
      </w:pPr>
      <w:r w:rsidRPr="006E6D30">
        <w:rPr>
          <w:rFonts w:ascii="Times New Roman" w:eastAsia="Times New Roman" w:hAnsi="Times New Roman" w:cs="Times New Roman"/>
          <w:sz w:val="24"/>
          <w:szCs w:val="24"/>
        </w:rPr>
        <w:t xml:space="preserve">It is believed that BV results from reduced quantities of hydrogen peroxide producing lactobacillus and increased anaerobic organisms such as </w:t>
      </w:r>
      <w:proofErr w:type="spellStart"/>
      <w:r w:rsidRPr="006E6D30">
        <w:rPr>
          <w:rFonts w:ascii="Times New Roman" w:eastAsia="Times New Roman" w:hAnsi="Times New Roman" w:cs="Times New Roman"/>
          <w:sz w:val="24"/>
          <w:szCs w:val="24"/>
        </w:rPr>
        <w:t>Gardnerella</w:t>
      </w:r>
      <w:proofErr w:type="spellEnd"/>
      <w:r w:rsidRPr="006E6D30">
        <w:rPr>
          <w:rFonts w:ascii="Times New Roman" w:eastAsia="Times New Roman" w:hAnsi="Times New Roman" w:cs="Times New Roman"/>
          <w:sz w:val="24"/>
          <w:szCs w:val="24"/>
        </w:rPr>
        <w:t xml:space="preserve"> vaginalis, Mycoplasma </w:t>
      </w:r>
      <w:proofErr w:type="spellStart"/>
      <w:r w:rsidRPr="006E6D30">
        <w:rPr>
          <w:rFonts w:ascii="Times New Roman" w:eastAsia="Times New Roman" w:hAnsi="Times New Roman" w:cs="Times New Roman"/>
          <w:sz w:val="24"/>
          <w:szCs w:val="24"/>
        </w:rPr>
        <w:t>hominis</w:t>
      </w:r>
      <w:proofErr w:type="spellEnd"/>
      <w:r w:rsidRPr="006E6D30">
        <w:rPr>
          <w:rFonts w:ascii="Times New Roman" w:eastAsia="Times New Roman" w:hAnsi="Times New Roman" w:cs="Times New Roman"/>
          <w:sz w:val="24"/>
          <w:szCs w:val="24"/>
        </w:rPr>
        <w:t>, and </w:t>
      </w:r>
      <w:proofErr w:type="spellStart"/>
      <w:r w:rsidRPr="006E6D30">
        <w:rPr>
          <w:rFonts w:ascii="Times New Roman" w:eastAsia="Times New Roman" w:hAnsi="Times New Roman" w:cs="Times New Roman"/>
          <w:sz w:val="24"/>
          <w:szCs w:val="24"/>
        </w:rPr>
        <w:t>Prevotella</w:t>
      </w:r>
      <w:proofErr w:type="spellEnd"/>
      <w:r w:rsidRPr="006E6D30">
        <w:rPr>
          <w:rFonts w:ascii="Times New Roman" w:eastAsia="Times New Roman" w:hAnsi="Times New Roman" w:cs="Times New Roman"/>
          <w:sz w:val="24"/>
          <w:szCs w:val="24"/>
        </w:rPr>
        <w:t> species. Antibiotics are notorious for lacking specificity in inhibiting only those opportunistic strains that can cause harm, which is why it is no wonder that the standard of care treatment of BV with metronidazole has a notoriously poor success rate</w:t>
      </w:r>
      <w:proofErr w:type="gramStart"/>
      <w:r w:rsidRPr="006E6D30">
        <w:rPr>
          <w:rFonts w:ascii="Times New Roman" w:eastAsia="Times New Roman" w:hAnsi="Times New Roman" w:cs="Times New Roman"/>
          <w:sz w:val="24"/>
          <w:szCs w:val="24"/>
        </w:rPr>
        <w:t>.[</w:t>
      </w:r>
      <w:proofErr w:type="gramEnd"/>
      <w:r w:rsidRPr="006E6D30">
        <w:rPr>
          <w:rFonts w:ascii="Times New Roman" w:eastAsia="Times New Roman" w:hAnsi="Times New Roman" w:cs="Times New Roman"/>
          <w:sz w:val="24"/>
          <w:szCs w:val="24"/>
        </w:rPr>
        <w:t xml:space="preserve">1] </w:t>
      </w:r>
    </w:p>
    <w:p w:rsidR="006E6D30" w:rsidRPr="006E6D30" w:rsidRDefault="006E6D30" w:rsidP="006E6D30">
      <w:pPr>
        <w:spacing w:before="100" w:beforeAutospacing="1" w:after="100" w:afterAutospacing="1" w:line="240" w:lineRule="auto"/>
        <w:jc w:val="both"/>
        <w:rPr>
          <w:rFonts w:ascii="Times New Roman" w:eastAsia="Times New Roman" w:hAnsi="Times New Roman" w:cs="Times New Roman"/>
          <w:sz w:val="24"/>
          <w:szCs w:val="24"/>
        </w:rPr>
      </w:pPr>
      <w:r w:rsidRPr="006E6D30">
        <w:rPr>
          <w:rFonts w:ascii="Times New Roman" w:eastAsia="Times New Roman" w:hAnsi="Times New Roman" w:cs="Times New Roman"/>
          <w:sz w:val="24"/>
          <w:szCs w:val="24"/>
        </w:rPr>
        <w:lastRenderedPageBreak/>
        <w:t>Moreover, antibiotics like metronidazole come with a wide range of side effects, including nausea, diarrhea, vomiting, headache, dizziness weight loss, and abdominal pain.</w:t>
      </w:r>
    </w:p>
    <w:p w:rsidR="006E6D30" w:rsidRPr="006E6D30" w:rsidRDefault="006E6D30" w:rsidP="006E6D30">
      <w:pPr>
        <w:spacing w:before="100" w:beforeAutospacing="1" w:after="100" w:afterAutospacing="1" w:line="240" w:lineRule="auto"/>
        <w:jc w:val="both"/>
        <w:rPr>
          <w:rFonts w:ascii="Times New Roman" w:eastAsia="Times New Roman" w:hAnsi="Times New Roman" w:cs="Times New Roman"/>
          <w:sz w:val="24"/>
          <w:szCs w:val="24"/>
        </w:rPr>
      </w:pPr>
      <w:r w:rsidRPr="006E6D30">
        <w:rPr>
          <w:rFonts w:ascii="Times New Roman" w:eastAsia="Times New Roman" w:hAnsi="Times New Roman" w:cs="Times New Roman"/>
          <w:sz w:val="24"/>
          <w:szCs w:val="24"/>
        </w:rPr>
        <w:t xml:space="preserve">Even more concerning is the fact that the drug has been identified as a potential carcinogen both by the US National Toxicology Program (NTP)[2] and the WHO International Agency for Research on Cancer.[3] </w:t>
      </w:r>
    </w:p>
    <w:p w:rsidR="006E6D30" w:rsidRPr="006E6D30" w:rsidRDefault="006E6D30" w:rsidP="006E6D30">
      <w:pPr>
        <w:spacing w:before="100" w:beforeAutospacing="1" w:after="100" w:afterAutospacing="1" w:line="240" w:lineRule="auto"/>
        <w:jc w:val="both"/>
        <w:rPr>
          <w:rFonts w:ascii="Times New Roman" w:eastAsia="Times New Roman" w:hAnsi="Times New Roman" w:cs="Times New Roman"/>
          <w:sz w:val="24"/>
          <w:szCs w:val="24"/>
        </w:rPr>
      </w:pPr>
      <w:r w:rsidRPr="006E6D30">
        <w:rPr>
          <w:rFonts w:ascii="Times New Roman" w:eastAsia="Times New Roman" w:hAnsi="Times New Roman" w:cs="Times New Roman"/>
          <w:sz w:val="24"/>
          <w:szCs w:val="24"/>
        </w:rPr>
        <w:t xml:space="preserve">The new study tested whether garlic could compete with metronidazole in treating BV. Garlic was a logical choice, since it has been used as an anti-infective agent for millennia, and has seen a tremendous amount of clinical validation in the past ten years, as evidenced by the literature on </w:t>
      </w:r>
      <w:proofErr w:type="spellStart"/>
      <w:r w:rsidRPr="006E6D30">
        <w:rPr>
          <w:rFonts w:ascii="Times New Roman" w:eastAsia="Times New Roman" w:hAnsi="Times New Roman" w:cs="Times New Roman"/>
          <w:sz w:val="24"/>
          <w:szCs w:val="24"/>
        </w:rPr>
        <w:t>GreenMedInfo’s</w:t>
      </w:r>
      <w:proofErr w:type="spellEnd"/>
      <w:r w:rsidRPr="006E6D30">
        <w:rPr>
          <w:rFonts w:ascii="Times New Roman" w:eastAsia="Times New Roman" w:hAnsi="Times New Roman" w:cs="Times New Roman"/>
          <w:sz w:val="24"/>
          <w:szCs w:val="24"/>
        </w:rPr>
        <w:t> </w:t>
      </w:r>
      <w:hyperlink r:id="rId19" w:tgtFrame="_blank" w:tooltip="Popular Kitchen Remedy Puts Antibiotic To Shame" w:history="1">
        <w:r w:rsidRPr="006E6D30">
          <w:rPr>
            <w:rFonts w:ascii="Times New Roman" w:eastAsia="Times New Roman" w:hAnsi="Times New Roman" w:cs="Times New Roman"/>
            <w:color w:val="0000FF"/>
            <w:sz w:val="24"/>
            <w:szCs w:val="24"/>
            <w:u w:val="single"/>
          </w:rPr>
          <w:t>Garlic Research Dashboard</w:t>
        </w:r>
      </w:hyperlink>
      <w:r w:rsidRPr="006E6D30">
        <w:rPr>
          <w:rFonts w:ascii="Times New Roman" w:eastAsia="Times New Roman" w:hAnsi="Times New Roman" w:cs="Times New Roman"/>
          <w:sz w:val="24"/>
          <w:szCs w:val="24"/>
        </w:rPr>
        <w:t xml:space="preserve">. You can also read previous reporting we have done on the topic of garlic’s immense value in addressing infections, such as Judy </w:t>
      </w:r>
      <w:proofErr w:type="spellStart"/>
      <w:r w:rsidRPr="006E6D30">
        <w:rPr>
          <w:rFonts w:ascii="Times New Roman" w:eastAsia="Times New Roman" w:hAnsi="Times New Roman" w:cs="Times New Roman"/>
          <w:sz w:val="24"/>
          <w:szCs w:val="24"/>
        </w:rPr>
        <w:t>Cohain’s</w:t>
      </w:r>
      <w:proofErr w:type="spellEnd"/>
      <w:r w:rsidRPr="006E6D30">
        <w:rPr>
          <w:rFonts w:ascii="Times New Roman" w:eastAsia="Times New Roman" w:hAnsi="Times New Roman" w:cs="Times New Roman"/>
          <w:sz w:val="24"/>
          <w:szCs w:val="24"/>
        </w:rPr>
        <w:t xml:space="preserve"> article on “</w:t>
      </w:r>
      <w:hyperlink r:id="rId20" w:tgtFrame="_blank" w:tooltip="Popular Kitchen Remedy Puts Antibiotic To Shame" w:history="1">
        <w:r w:rsidRPr="006E6D30">
          <w:rPr>
            <w:rFonts w:ascii="Times New Roman" w:eastAsia="Times New Roman" w:hAnsi="Times New Roman" w:cs="Times New Roman"/>
            <w:color w:val="0000FF"/>
            <w:sz w:val="24"/>
            <w:szCs w:val="24"/>
            <w:u w:val="single"/>
          </w:rPr>
          <w:t>How to Treat a Vaginal Infection with a Clove of Garlic</w:t>
        </w:r>
      </w:hyperlink>
      <w:r w:rsidRPr="006E6D30">
        <w:rPr>
          <w:rFonts w:ascii="Times New Roman" w:eastAsia="Times New Roman" w:hAnsi="Times New Roman" w:cs="Times New Roman"/>
          <w:sz w:val="24"/>
          <w:szCs w:val="24"/>
        </w:rPr>
        <w:t>.” Much of this research also demonstrates the potent anti-cancer properties of this powerfully medicinal food.</w:t>
      </w:r>
    </w:p>
    <w:p w:rsidR="006E6D30" w:rsidRPr="006E6D30" w:rsidRDefault="006E6D30" w:rsidP="006E6D30">
      <w:pPr>
        <w:spacing w:before="100" w:beforeAutospacing="1" w:after="100" w:afterAutospacing="1" w:line="240" w:lineRule="auto"/>
        <w:jc w:val="both"/>
        <w:rPr>
          <w:rFonts w:ascii="Times New Roman" w:eastAsia="Times New Roman" w:hAnsi="Times New Roman" w:cs="Times New Roman"/>
          <w:sz w:val="24"/>
          <w:szCs w:val="24"/>
        </w:rPr>
      </w:pPr>
      <w:r w:rsidRPr="006E6D30">
        <w:rPr>
          <w:rFonts w:ascii="Times New Roman" w:eastAsia="Times New Roman" w:hAnsi="Times New Roman" w:cs="Times New Roman"/>
          <w:sz w:val="24"/>
          <w:szCs w:val="24"/>
        </w:rPr>
        <w:t>The design of the new study involved giving two groups of 60 married women</w:t>
      </w:r>
      <w:proofErr w:type="gramStart"/>
      <w:r w:rsidRPr="006E6D30">
        <w:rPr>
          <w:rFonts w:ascii="Times New Roman" w:eastAsia="Times New Roman" w:hAnsi="Times New Roman" w:cs="Times New Roman"/>
          <w:sz w:val="24"/>
          <w:szCs w:val="24"/>
        </w:rPr>
        <w:t>  (</w:t>
      </w:r>
      <w:proofErr w:type="gramEnd"/>
      <w:r w:rsidRPr="006E6D30">
        <w:rPr>
          <w:rFonts w:ascii="Times New Roman" w:eastAsia="Times New Roman" w:hAnsi="Times New Roman" w:cs="Times New Roman"/>
          <w:sz w:val="24"/>
          <w:szCs w:val="24"/>
        </w:rPr>
        <w:t xml:space="preserve">aged 18 to 44 years) either 500 mg garlic tablets comprised of 85.42% garlic powder, or </w:t>
      </w:r>
      <w:proofErr w:type="spellStart"/>
      <w:r w:rsidRPr="006E6D30">
        <w:rPr>
          <w:rFonts w:ascii="Times New Roman" w:eastAsia="Times New Roman" w:hAnsi="Times New Roman" w:cs="Times New Roman"/>
          <w:sz w:val="24"/>
          <w:szCs w:val="24"/>
        </w:rPr>
        <w:t>metradizole</w:t>
      </w:r>
      <w:proofErr w:type="spellEnd"/>
      <w:r w:rsidRPr="006E6D30">
        <w:rPr>
          <w:rFonts w:ascii="Times New Roman" w:eastAsia="Times New Roman" w:hAnsi="Times New Roman" w:cs="Times New Roman"/>
          <w:sz w:val="24"/>
          <w:szCs w:val="24"/>
        </w:rPr>
        <w:t xml:space="preserve">. Each dose of garlic powder contained the equivalent of 8.9-mg </w:t>
      </w:r>
      <w:proofErr w:type="spellStart"/>
      <w:r w:rsidRPr="006E6D30">
        <w:rPr>
          <w:rFonts w:ascii="Times New Roman" w:eastAsia="Times New Roman" w:hAnsi="Times New Roman" w:cs="Times New Roman"/>
          <w:sz w:val="24"/>
          <w:szCs w:val="24"/>
        </w:rPr>
        <w:t>allein</w:t>
      </w:r>
      <w:proofErr w:type="spellEnd"/>
      <w:r w:rsidRPr="006E6D30">
        <w:rPr>
          <w:rFonts w:ascii="Times New Roman" w:eastAsia="Times New Roman" w:hAnsi="Times New Roman" w:cs="Times New Roman"/>
          <w:sz w:val="24"/>
          <w:szCs w:val="24"/>
        </w:rPr>
        <w:t>, a potent antimicrobial compound.  Both drugs were taken with meals at the dose of two tablets each 12 hours for seven days.</w:t>
      </w:r>
    </w:p>
    <w:p w:rsidR="006E6D30" w:rsidRPr="006E6D30" w:rsidRDefault="006E6D30" w:rsidP="006E6D30">
      <w:pPr>
        <w:spacing w:before="100" w:beforeAutospacing="1" w:after="100" w:afterAutospacing="1" w:line="240" w:lineRule="auto"/>
        <w:jc w:val="both"/>
        <w:rPr>
          <w:rFonts w:ascii="Times New Roman" w:eastAsia="Times New Roman" w:hAnsi="Times New Roman" w:cs="Times New Roman"/>
          <w:sz w:val="24"/>
          <w:szCs w:val="24"/>
        </w:rPr>
      </w:pPr>
      <w:r w:rsidRPr="006E6D30">
        <w:rPr>
          <w:rFonts w:ascii="Times New Roman" w:eastAsia="Times New Roman" w:hAnsi="Times New Roman" w:cs="Times New Roman"/>
          <w:sz w:val="24"/>
          <w:szCs w:val="24"/>
        </w:rPr>
        <w:t xml:space="preserve">The two different treatments were evaluated using a diagnostic criteria showing active infection known as </w:t>
      </w:r>
      <w:proofErr w:type="spellStart"/>
      <w:r w:rsidRPr="006E6D30">
        <w:rPr>
          <w:rFonts w:ascii="Times New Roman" w:eastAsia="Times New Roman" w:hAnsi="Times New Roman" w:cs="Times New Roman"/>
          <w:sz w:val="24"/>
          <w:szCs w:val="24"/>
        </w:rPr>
        <w:t>Amsel’s</w:t>
      </w:r>
      <w:proofErr w:type="spellEnd"/>
      <w:r w:rsidRPr="006E6D30">
        <w:rPr>
          <w:rFonts w:ascii="Times New Roman" w:eastAsia="Times New Roman" w:hAnsi="Times New Roman" w:cs="Times New Roman"/>
          <w:sz w:val="24"/>
          <w:szCs w:val="24"/>
        </w:rPr>
        <w:t xml:space="preserve"> criteria. Not surprisingly, garlic was found superior to metronidazole at reducing infection at 70% and 48.3%, respectively. Additionally, garlic was found to have far lower side effects.</w:t>
      </w:r>
    </w:p>
    <w:p w:rsidR="006E6D30" w:rsidRPr="006E6D30" w:rsidRDefault="006E6D30" w:rsidP="006E6D30">
      <w:pPr>
        <w:spacing w:before="100" w:beforeAutospacing="1" w:after="100" w:afterAutospacing="1" w:line="240" w:lineRule="auto"/>
        <w:jc w:val="both"/>
        <w:rPr>
          <w:rFonts w:ascii="Times New Roman" w:eastAsia="Times New Roman" w:hAnsi="Times New Roman" w:cs="Times New Roman"/>
          <w:sz w:val="24"/>
          <w:szCs w:val="24"/>
        </w:rPr>
      </w:pPr>
      <w:r w:rsidRPr="006E6D30">
        <w:rPr>
          <w:rFonts w:ascii="Times New Roman" w:eastAsia="Times New Roman" w:hAnsi="Times New Roman" w:cs="Times New Roman"/>
          <w:sz w:val="24"/>
          <w:szCs w:val="24"/>
        </w:rPr>
        <w:t>The researchers concluded:</w:t>
      </w:r>
    </w:p>
    <w:p w:rsidR="006E6D30" w:rsidRPr="006E6D30" w:rsidRDefault="006E6D30" w:rsidP="006E6D30">
      <w:pPr>
        <w:spacing w:beforeAutospacing="1" w:after="100" w:afterAutospacing="1" w:line="240" w:lineRule="auto"/>
        <w:jc w:val="both"/>
        <w:rPr>
          <w:rFonts w:ascii="Times New Roman" w:eastAsia="Times New Roman" w:hAnsi="Times New Roman" w:cs="Times New Roman"/>
          <w:sz w:val="24"/>
          <w:szCs w:val="24"/>
        </w:rPr>
      </w:pPr>
      <w:r w:rsidRPr="006E6D30">
        <w:rPr>
          <w:rFonts w:ascii="Times New Roman" w:eastAsia="Times New Roman" w:hAnsi="Times New Roman" w:cs="Times New Roman"/>
          <w:sz w:val="24"/>
          <w:szCs w:val="24"/>
        </w:rPr>
        <w:t>“This study reveals that garlic could be a suitable alternative for metronidazole in treatment of BV in those interested in herbal medicines or those affected by side effects of metronidazole.”</w:t>
      </w:r>
    </w:p>
    <w:p w:rsidR="006E6D30" w:rsidRPr="006E6D30" w:rsidRDefault="006E6D30" w:rsidP="006E6D30">
      <w:pPr>
        <w:spacing w:before="100" w:beforeAutospacing="1" w:after="100" w:afterAutospacing="1" w:line="240" w:lineRule="auto"/>
        <w:outlineLvl w:val="1"/>
        <w:rPr>
          <w:rFonts w:ascii="Times New Roman" w:eastAsia="Times New Roman" w:hAnsi="Times New Roman" w:cs="Times New Roman"/>
          <w:b/>
          <w:bCs/>
          <w:sz w:val="36"/>
          <w:szCs w:val="36"/>
        </w:rPr>
      </w:pPr>
      <w:r w:rsidRPr="006E6D30">
        <w:rPr>
          <w:rFonts w:ascii="Times New Roman" w:eastAsia="Times New Roman" w:hAnsi="Times New Roman" w:cs="Times New Roman"/>
          <w:b/>
          <w:bCs/>
          <w:sz w:val="36"/>
          <w:szCs w:val="36"/>
        </w:rPr>
        <w:t>Isn’t that amazing?</w:t>
      </w:r>
    </w:p>
    <w:p w:rsidR="006E6D30" w:rsidRPr="006E6D30" w:rsidRDefault="006E6D30" w:rsidP="006E6D30">
      <w:pPr>
        <w:spacing w:before="100" w:beforeAutospacing="1" w:after="100" w:afterAutospacing="1" w:line="240" w:lineRule="auto"/>
        <w:jc w:val="both"/>
        <w:rPr>
          <w:rFonts w:ascii="Times New Roman" w:eastAsia="Times New Roman" w:hAnsi="Times New Roman" w:cs="Times New Roman"/>
          <w:sz w:val="24"/>
          <w:szCs w:val="24"/>
        </w:rPr>
      </w:pPr>
      <w:r w:rsidRPr="006E6D30">
        <w:rPr>
          <w:rFonts w:ascii="Times New Roman" w:eastAsia="Times New Roman" w:hAnsi="Times New Roman" w:cs="Times New Roman"/>
          <w:sz w:val="24"/>
          <w:szCs w:val="24"/>
        </w:rPr>
        <w:t>Before the advent of modern, conventional medicine, the world over used natural substances – spices, foods, herbs – to prevent and reverse disease.  In fact, so important and valued were these that they were sometimes traded for their weight in gold. Now we know that the ancients were not as “primitive, superstitious, or pre-scientific,” as widely believed, we can appreciate science that honors their wisdom.  In fact, it was their use of these substances that enabled them to survive thousands of years without modern medicine, and it is the use of these substances that will now allow us to survive modern medicine itself, which has become a primary cause of death.</w:t>
      </w:r>
    </w:p>
    <w:p w:rsidR="006E6D30" w:rsidRPr="006E6D30" w:rsidRDefault="006E6D30" w:rsidP="006E6D30">
      <w:pPr>
        <w:spacing w:before="100" w:beforeAutospacing="1" w:after="100" w:afterAutospacing="1" w:line="240" w:lineRule="auto"/>
        <w:jc w:val="both"/>
        <w:rPr>
          <w:rFonts w:ascii="Times New Roman" w:eastAsia="Times New Roman" w:hAnsi="Times New Roman" w:cs="Times New Roman"/>
          <w:sz w:val="24"/>
          <w:szCs w:val="24"/>
        </w:rPr>
      </w:pPr>
      <w:r w:rsidRPr="006E6D30">
        <w:rPr>
          <w:rFonts w:ascii="Times New Roman" w:eastAsia="Times New Roman" w:hAnsi="Times New Roman" w:cs="Times New Roman"/>
          <w:sz w:val="24"/>
          <w:szCs w:val="24"/>
        </w:rPr>
        <w:t>For more information on natural healing alternatives to common drugs view our database sections titled, “</w:t>
      </w:r>
      <w:hyperlink r:id="rId21" w:tgtFrame="_blank" w:tooltip="Popular Kitchen Remedy Puts Antibiotic To Shame" w:history="1">
        <w:r w:rsidRPr="006E6D30">
          <w:rPr>
            <w:rFonts w:ascii="Times New Roman" w:eastAsia="Times New Roman" w:hAnsi="Times New Roman" w:cs="Times New Roman"/>
            <w:color w:val="0000FF"/>
            <w:sz w:val="24"/>
            <w:szCs w:val="24"/>
            <w:u w:val="single"/>
          </w:rPr>
          <w:t>The Superiority of Natural Substances versus Drugs</w:t>
        </w:r>
      </w:hyperlink>
      <w:r w:rsidRPr="006E6D30">
        <w:rPr>
          <w:rFonts w:ascii="Times New Roman" w:eastAsia="Times New Roman" w:hAnsi="Times New Roman" w:cs="Times New Roman"/>
          <w:sz w:val="24"/>
          <w:szCs w:val="24"/>
        </w:rPr>
        <w:t>,” and “</w:t>
      </w:r>
      <w:hyperlink r:id="rId22" w:tgtFrame="_blank" w:tooltip="Popular Kitchen Remedy Puts Antibiotic To Shame" w:history="1">
        <w:r w:rsidRPr="006E6D30">
          <w:rPr>
            <w:rFonts w:ascii="Times New Roman" w:eastAsia="Times New Roman" w:hAnsi="Times New Roman" w:cs="Times New Roman"/>
            <w:color w:val="0000FF"/>
            <w:sz w:val="24"/>
            <w:szCs w:val="24"/>
            <w:u w:val="single"/>
          </w:rPr>
          <w:t>Natural Substances Equipotent To Drugs</w:t>
        </w:r>
      </w:hyperlink>
      <w:r w:rsidRPr="006E6D30">
        <w:rPr>
          <w:rFonts w:ascii="Times New Roman" w:eastAsia="Times New Roman" w:hAnsi="Times New Roman" w:cs="Times New Roman"/>
          <w:sz w:val="24"/>
          <w:szCs w:val="24"/>
        </w:rPr>
        <w:t>,” to see research comparing natural versus synthetic approaches to prevent and treat disease.</w:t>
      </w:r>
    </w:p>
    <w:p w:rsidR="006E6D30" w:rsidRPr="006E6D30" w:rsidRDefault="006E6D30" w:rsidP="006E6D30">
      <w:pPr>
        <w:spacing w:before="100" w:beforeAutospacing="1" w:after="100" w:afterAutospacing="1" w:line="240" w:lineRule="auto"/>
        <w:jc w:val="both"/>
        <w:rPr>
          <w:rFonts w:ascii="Times New Roman" w:eastAsia="Times New Roman" w:hAnsi="Times New Roman" w:cs="Times New Roman"/>
          <w:sz w:val="24"/>
          <w:szCs w:val="24"/>
        </w:rPr>
      </w:pPr>
      <w:r w:rsidRPr="006E6D30">
        <w:rPr>
          <w:rFonts w:ascii="Times New Roman" w:eastAsia="Times New Roman" w:hAnsi="Times New Roman" w:cs="Times New Roman"/>
          <w:sz w:val="24"/>
          <w:szCs w:val="24"/>
        </w:rPr>
        <w:lastRenderedPageBreak/>
        <w:t xml:space="preserve">And of course, please use </w:t>
      </w:r>
      <w:proofErr w:type="spellStart"/>
      <w:r w:rsidRPr="006E6D30">
        <w:rPr>
          <w:rFonts w:ascii="Times New Roman" w:eastAsia="Times New Roman" w:hAnsi="Times New Roman" w:cs="Times New Roman"/>
          <w:sz w:val="24"/>
          <w:szCs w:val="24"/>
        </w:rPr>
        <w:t>GreenMedInfo’s</w:t>
      </w:r>
      <w:proofErr w:type="spellEnd"/>
      <w:r w:rsidRPr="006E6D30">
        <w:rPr>
          <w:rFonts w:ascii="Times New Roman" w:eastAsia="Times New Roman" w:hAnsi="Times New Roman" w:cs="Times New Roman"/>
          <w:sz w:val="24"/>
          <w:szCs w:val="24"/>
        </w:rPr>
        <w:t> </w:t>
      </w:r>
      <w:hyperlink r:id="rId23" w:tgtFrame="_blank" w:tooltip="Popular Kitchen Remedy Puts Antibiotic To Shame" w:history="1">
        <w:r w:rsidRPr="006E6D30">
          <w:rPr>
            <w:rFonts w:ascii="Times New Roman" w:eastAsia="Times New Roman" w:hAnsi="Times New Roman" w:cs="Times New Roman"/>
            <w:color w:val="0000FF"/>
            <w:sz w:val="24"/>
            <w:szCs w:val="24"/>
            <w:u w:val="single"/>
          </w:rPr>
          <w:t>Research Dashboard</w:t>
        </w:r>
      </w:hyperlink>
      <w:r w:rsidRPr="006E6D30">
        <w:rPr>
          <w:rFonts w:ascii="Times New Roman" w:eastAsia="Times New Roman" w:hAnsi="Times New Roman" w:cs="Times New Roman"/>
          <w:sz w:val="24"/>
          <w:szCs w:val="24"/>
        </w:rPr>
        <w:t xml:space="preserve">, which contains research on over 3,000 ailments that can prevented or treated naturally, as evidenced by published, peer-reviewed research culled from the National Library of Medicine’s database MEDLINE (accessible via </w:t>
      </w:r>
      <w:hyperlink r:id="rId24" w:tooltip="Popular Kitchen Remedy Puts Antibiotic To Shame" w:history="1">
        <w:r w:rsidRPr="006E6D30">
          <w:rPr>
            <w:rFonts w:ascii="Times New Roman" w:eastAsia="Times New Roman" w:hAnsi="Times New Roman" w:cs="Times New Roman"/>
            <w:color w:val="0000FF"/>
            <w:sz w:val="24"/>
            <w:szCs w:val="24"/>
            <w:u w:val="single"/>
          </w:rPr>
          <w:t>pubmed.gov</w:t>
        </w:r>
      </w:hyperlink>
      <w:r w:rsidRPr="006E6D30">
        <w:rPr>
          <w:rFonts w:ascii="Times New Roman" w:eastAsia="Times New Roman" w:hAnsi="Times New Roman" w:cs="Times New Roman"/>
          <w:sz w:val="24"/>
          <w:szCs w:val="24"/>
        </w:rPr>
        <w:t>)</w:t>
      </w:r>
    </w:p>
    <w:p w:rsidR="006E6D30" w:rsidRPr="006E6D30" w:rsidRDefault="006E6D30" w:rsidP="006E6D30">
      <w:pPr>
        <w:spacing w:before="100" w:beforeAutospacing="1" w:after="100" w:afterAutospacing="1" w:line="240" w:lineRule="auto"/>
        <w:jc w:val="both"/>
        <w:rPr>
          <w:rFonts w:ascii="Times New Roman" w:eastAsia="Times New Roman" w:hAnsi="Times New Roman" w:cs="Times New Roman"/>
          <w:sz w:val="24"/>
          <w:szCs w:val="24"/>
        </w:rPr>
      </w:pPr>
      <w:r w:rsidRPr="006E6D30">
        <w:rPr>
          <w:rFonts w:ascii="Times New Roman" w:eastAsia="Times New Roman" w:hAnsi="Times New Roman" w:cs="Times New Roman"/>
          <w:sz w:val="24"/>
          <w:szCs w:val="24"/>
        </w:rPr>
        <w:t xml:space="preserve">Also, learn more about </w:t>
      </w:r>
      <w:hyperlink r:id="rId25" w:tgtFrame="_blank" w:tooltip="Popular Kitchen Remedy Puts Antibiotic To Shame" w:history="1">
        <w:r w:rsidRPr="006E6D30">
          <w:rPr>
            <w:rFonts w:ascii="Times New Roman" w:eastAsia="Times New Roman" w:hAnsi="Times New Roman" w:cs="Times New Roman"/>
            <w:color w:val="0000FF"/>
            <w:sz w:val="24"/>
            <w:szCs w:val="24"/>
            <w:u w:val="single"/>
          </w:rPr>
          <w:t>natural interventions for Bacterial Vaginosis here</w:t>
        </w:r>
      </w:hyperlink>
      <w:r w:rsidRPr="006E6D30">
        <w:rPr>
          <w:rFonts w:ascii="Times New Roman" w:eastAsia="Times New Roman" w:hAnsi="Times New Roman" w:cs="Times New Roman"/>
          <w:sz w:val="24"/>
          <w:szCs w:val="24"/>
        </w:rPr>
        <w:t>.</w:t>
      </w:r>
    </w:p>
    <w:p w:rsidR="006E6D30" w:rsidRPr="006E6D30" w:rsidRDefault="006E6D30" w:rsidP="006E6D30">
      <w:pPr>
        <w:spacing w:before="100" w:beforeAutospacing="1" w:after="100" w:afterAutospacing="1" w:line="240" w:lineRule="auto"/>
        <w:jc w:val="both"/>
        <w:rPr>
          <w:rFonts w:ascii="Times New Roman" w:eastAsia="Times New Roman" w:hAnsi="Times New Roman" w:cs="Times New Roman"/>
          <w:sz w:val="24"/>
          <w:szCs w:val="24"/>
        </w:rPr>
      </w:pPr>
      <w:r w:rsidRPr="006E6D30">
        <w:rPr>
          <w:rFonts w:ascii="Times New Roman" w:eastAsia="Times New Roman" w:hAnsi="Times New Roman" w:cs="Times New Roman"/>
          <w:sz w:val="24"/>
          <w:szCs w:val="24"/>
        </w:rPr>
        <w:t>Looking for more in-depth information on how to combat antibiotic resistant infections naturally? Check out the powerful e-course series by the Grow Network dedicated to the cause</w:t>
      </w:r>
    </w:p>
    <w:p w:rsidR="00250B61" w:rsidRDefault="00250B61">
      <w:bookmarkStart w:id="0" w:name="_GoBack"/>
      <w:bookmarkEnd w:id="0"/>
    </w:p>
    <w:sectPr w:rsidR="00250B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D30"/>
    <w:rsid w:val="00250B61"/>
    <w:rsid w:val="006E6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EDF917-5085-42FF-BB2E-9A95199B4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E6D3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E6D3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6D3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E6D30"/>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6E6D30"/>
    <w:rPr>
      <w:color w:val="0000FF"/>
      <w:u w:val="single"/>
    </w:rPr>
  </w:style>
  <w:style w:type="character" w:customStyle="1" w:styleId="printfriendly-text2">
    <w:name w:val="printfriendly-text2"/>
    <w:basedOn w:val="DefaultParagraphFont"/>
    <w:rsid w:val="006E6D30"/>
  </w:style>
  <w:style w:type="paragraph" w:styleId="NormalWeb">
    <w:name w:val="Normal (Web)"/>
    <w:basedOn w:val="Normal"/>
    <w:uiPriority w:val="99"/>
    <w:semiHidden/>
    <w:unhideWhenUsed/>
    <w:rsid w:val="006E6D3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E6D30"/>
    <w:rPr>
      <w:i/>
      <w:iCs/>
    </w:rPr>
  </w:style>
  <w:style w:type="character" w:styleId="Strong">
    <w:name w:val="Strong"/>
    <w:basedOn w:val="DefaultParagraphFont"/>
    <w:uiPriority w:val="22"/>
    <w:qFormat/>
    <w:rsid w:val="006E6D30"/>
    <w:rPr>
      <w:b/>
      <w:bCs/>
    </w:rPr>
  </w:style>
  <w:style w:type="paragraph" w:customStyle="1" w:styleId="rtecenter">
    <w:name w:val="rtecenter"/>
    <w:basedOn w:val="Normal"/>
    <w:rsid w:val="006E6D3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8855413">
      <w:bodyDiv w:val="1"/>
      <w:marLeft w:val="0"/>
      <w:marRight w:val="0"/>
      <w:marTop w:val="0"/>
      <w:marBottom w:val="0"/>
      <w:divBdr>
        <w:top w:val="none" w:sz="0" w:space="0" w:color="auto"/>
        <w:left w:val="none" w:sz="0" w:space="0" w:color="auto"/>
        <w:bottom w:val="none" w:sz="0" w:space="0" w:color="auto"/>
        <w:right w:val="none" w:sz="0" w:space="0" w:color="auto"/>
      </w:divBdr>
      <w:divsChild>
        <w:div w:id="562718583">
          <w:marLeft w:val="0"/>
          <w:marRight w:val="0"/>
          <w:marTop w:val="0"/>
          <w:marBottom w:val="0"/>
          <w:divBdr>
            <w:top w:val="none" w:sz="0" w:space="0" w:color="auto"/>
            <w:left w:val="none" w:sz="0" w:space="0" w:color="auto"/>
            <w:bottom w:val="none" w:sz="0" w:space="0" w:color="auto"/>
            <w:right w:val="none" w:sz="0" w:space="0" w:color="auto"/>
          </w:divBdr>
          <w:divsChild>
            <w:div w:id="984161756">
              <w:marLeft w:val="0"/>
              <w:marRight w:val="0"/>
              <w:marTop w:val="0"/>
              <w:marBottom w:val="0"/>
              <w:divBdr>
                <w:top w:val="none" w:sz="0" w:space="0" w:color="auto"/>
                <w:left w:val="none" w:sz="0" w:space="0" w:color="auto"/>
                <w:bottom w:val="none" w:sz="0" w:space="0" w:color="auto"/>
                <w:right w:val="none" w:sz="0" w:space="0" w:color="auto"/>
              </w:divBdr>
            </w:div>
          </w:divsChild>
        </w:div>
        <w:div w:id="635720508">
          <w:marLeft w:val="0"/>
          <w:marRight w:val="0"/>
          <w:marTop w:val="0"/>
          <w:marBottom w:val="0"/>
          <w:divBdr>
            <w:top w:val="none" w:sz="0" w:space="0" w:color="auto"/>
            <w:left w:val="none" w:sz="0" w:space="0" w:color="auto"/>
            <w:bottom w:val="none" w:sz="0" w:space="0" w:color="auto"/>
            <w:right w:val="none" w:sz="0" w:space="0" w:color="auto"/>
          </w:divBdr>
          <w:divsChild>
            <w:div w:id="1819150138">
              <w:marLeft w:val="0"/>
              <w:marRight w:val="0"/>
              <w:marTop w:val="0"/>
              <w:marBottom w:val="0"/>
              <w:divBdr>
                <w:top w:val="none" w:sz="0" w:space="0" w:color="auto"/>
                <w:left w:val="none" w:sz="0" w:space="0" w:color="auto"/>
                <w:bottom w:val="none" w:sz="0" w:space="0" w:color="auto"/>
                <w:right w:val="none" w:sz="0" w:space="0" w:color="auto"/>
              </w:divBdr>
            </w:div>
            <w:div w:id="13131015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861973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akeup-world.com/category/contributing-writers/sayer-ji/" TargetMode="External"/><Relationship Id="rId13" Type="http://schemas.openxmlformats.org/officeDocument/2006/relationships/hyperlink" Target="http://www.greenmedinfo.com/substance/garlic" TargetMode="External"/><Relationship Id="rId18" Type="http://schemas.openxmlformats.org/officeDocument/2006/relationships/hyperlink" Target="https://www.ncbi.nlm.nih.gov/pmc/articles/PMC4166107/"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www.greenmedinfo.com/keyword/superiority-natural-substances-versus-drugs" TargetMode="External"/><Relationship Id="rId7" Type="http://schemas.openxmlformats.org/officeDocument/2006/relationships/image" Target="media/image2.png"/><Relationship Id="rId12" Type="http://schemas.openxmlformats.org/officeDocument/2006/relationships/hyperlink" Target="http://www.greenmedinfo.com/blog/manuka-honey-effective-against-antibiotic-resistant-mrsa" TargetMode="External"/><Relationship Id="rId17" Type="http://schemas.openxmlformats.org/officeDocument/2006/relationships/hyperlink" Target="http://www.greenmedinfo.com/membership" TargetMode="External"/><Relationship Id="rId25" Type="http://schemas.openxmlformats.org/officeDocument/2006/relationships/hyperlink" Target="http://www.greenmedinfo.com/disease/bacterial-vaginosis" TargetMode="External"/><Relationship Id="rId2" Type="http://schemas.openxmlformats.org/officeDocument/2006/relationships/settings" Target="settings.xml"/><Relationship Id="rId16" Type="http://schemas.openxmlformats.org/officeDocument/2006/relationships/hyperlink" Target="http://www.greenmedinfo.com/disease/infection-antibiotic-resistant" TargetMode="External"/><Relationship Id="rId20" Type="http://schemas.openxmlformats.org/officeDocument/2006/relationships/hyperlink" Target="http://www.greenmedinfo.com/blog/how-treat-vaginal-infection-clove-garlic" TargetMode="External"/><Relationship Id="rId1" Type="http://schemas.openxmlformats.org/officeDocument/2006/relationships/styles" Target="styles.xml"/><Relationship Id="rId6" Type="http://schemas.openxmlformats.org/officeDocument/2006/relationships/hyperlink" Target="http://wakeup-world.com/wp-content/uploads/2016/11/Popular-Kitchen-Remedy-Puts-Antibiotic-To-Shame-Research-Reveals.png" TargetMode="External"/><Relationship Id="rId11" Type="http://schemas.openxmlformats.org/officeDocument/2006/relationships/hyperlink" Target="http://www.greenmedinfo.com/disease/infection-antibiotic-resistant" TargetMode="External"/><Relationship Id="rId24" Type="http://schemas.openxmlformats.org/officeDocument/2006/relationships/hyperlink" Target="http://www.pubmed.gov/" TargetMode="External"/><Relationship Id="rId5" Type="http://schemas.openxmlformats.org/officeDocument/2006/relationships/image" Target="media/image1.gif"/><Relationship Id="rId15" Type="http://schemas.openxmlformats.org/officeDocument/2006/relationships/hyperlink" Target="http://www.greenmedinfo.com/pharmacological-action/antimicrobial" TargetMode="External"/><Relationship Id="rId23" Type="http://schemas.openxmlformats.org/officeDocument/2006/relationships/hyperlink" Target="http://www.greenmedinfo.com/research-dashboard" TargetMode="External"/><Relationship Id="rId10" Type="http://schemas.openxmlformats.org/officeDocument/2006/relationships/hyperlink" Target="http://www.greenmedinfo.com/blog/how-microbiome-destroyed-ego-vaccine-policy-and-patriarchy" TargetMode="External"/><Relationship Id="rId19" Type="http://schemas.openxmlformats.org/officeDocument/2006/relationships/hyperlink" Target="http://www.greenmedinfo.com/substance/garlic" TargetMode="External"/><Relationship Id="rId4" Type="http://schemas.openxmlformats.org/officeDocument/2006/relationships/hyperlink" Target="http://www.printfriendly.com/print?headerImageUrl=&amp;headerTagline=&amp;pfCustomCSS=&amp;imageDisplayStyle=right&amp;disableClickToDel=1&amp;disablePDF=0&amp;disablePrint=0&amp;disableEmail=0&amp;hideImages=0&amp;url=http%3A%2F%2Fwakeup-world.com%2F2016%2F11%2F21%2Fpopular-kitchen-remedy-puts-antibiotic-to-shame-research-reveals%2F&amp;source=wp" TargetMode="External"/><Relationship Id="rId9" Type="http://schemas.openxmlformats.org/officeDocument/2006/relationships/hyperlink" Target="http://wakeup-world.com/2016/11/21/popular-kitchen-remedy-puts-antibiotic-to-shame-research-reveals/" TargetMode="External"/><Relationship Id="rId14" Type="http://schemas.openxmlformats.org/officeDocument/2006/relationships/hyperlink" Target="http://www.greenmedinfo.com/blog/lemon-rx-12-evidence-based-reasons-why-it-powerful-medicine" TargetMode="External"/><Relationship Id="rId22" Type="http://schemas.openxmlformats.org/officeDocument/2006/relationships/hyperlink" Target="http://www.greenmedinfo.com/keyword/natural-substances-versus-drug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1602</Words>
  <Characters>9132</Characters>
  <Application>Microsoft Office Word</Application>
  <DocSecurity>0</DocSecurity>
  <Lines>76</Lines>
  <Paragraphs>21</Paragraphs>
  <ScaleCrop>false</ScaleCrop>
  <Company>diakov.net</Company>
  <LinksUpToDate>false</LinksUpToDate>
  <CharactersWithSpaces>10713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Gill</dc:creator>
  <cp:keywords/>
  <dc:description/>
  <cp:lastModifiedBy>Joseph Gill</cp:lastModifiedBy>
  <cp:revision>1</cp:revision>
  <dcterms:created xsi:type="dcterms:W3CDTF">2016-11-21T04:42:00Z</dcterms:created>
  <dcterms:modified xsi:type="dcterms:W3CDTF">2016-11-21T04:43:00Z</dcterms:modified>
</cp:coreProperties>
</file>