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88" w:rsidRDefault="001B5AB4">
      <w:r>
        <w:rPr>
          <w:color w:val="000000"/>
        </w:rPr>
        <w:br/>
      </w:r>
      <w:r>
        <w:rPr>
          <w:color w:val="000000"/>
        </w:rPr>
        <w:br/>
      </w:r>
      <w:hyperlink r:id="rId4" w:history="1">
        <w:r>
          <w:rPr>
            <w:rStyle w:val="Strong"/>
            <w:rFonts w:ascii="Georgia" w:hAnsi="Georgia"/>
            <w:color w:val="902D32"/>
            <w:sz w:val="25"/>
            <w:szCs w:val="25"/>
            <w:u w:val="single"/>
          </w:rPr>
          <w:t xml:space="preserve">Learning To Trust In </w:t>
        </w:r>
        <w:proofErr w:type="gramStart"/>
        <w:r>
          <w:rPr>
            <w:rStyle w:val="Strong"/>
            <w:rFonts w:ascii="Georgia" w:hAnsi="Georgia"/>
            <w:color w:val="902D32"/>
            <w:sz w:val="25"/>
            <w:szCs w:val="25"/>
            <w:u w:val="single"/>
          </w:rPr>
          <w:t>The</w:t>
        </w:r>
        <w:proofErr w:type="gramEnd"/>
        <w:r>
          <w:rPr>
            <w:rStyle w:val="Strong"/>
            <w:rFonts w:ascii="Georgia" w:hAnsi="Georgia"/>
            <w:color w:val="902D32"/>
            <w:sz w:val="25"/>
            <w:szCs w:val="25"/>
            <w:u w:val="single"/>
          </w:rPr>
          <w:t xml:space="preserve"> Universe!</w:t>
        </w:r>
        <w:r>
          <w:rPr>
            <w:rFonts w:ascii="Georgia" w:hAnsi="Georgia"/>
            <w:color w:val="902D32"/>
            <w:sz w:val="25"/>
            <w:szCs w:val="25"/>
            <w:u w:val="single"/>
          </w:rPr>
          <w:br/>
        </w:r>
        <w:r>
          <w:rPr>
            <w:rStyle w:val="Emphasis"/>
            <w:rFonts w:ascii="Georgia" w:hAnsi="Georgia"/>
            <w:color w:val="902D32"/>
            <w:sz w:val="25"/>
            <w:szCs w:val="25"/>
            <w:u w:val="single"/>
          </w:rPr>
          <w:t>By Sana, from Pakistan</w:t>
        </w:r>
      </w:hyperlink>
      <w:r>
        <w:rPr>
          <w:color w:val="000000"/>
        </w:rPr>
        <w:br/>
      </w:r>
      <w:r>
        <w:rPr>
          <w:color w:val="000000"/>
        </w:rPr>
        <w:br/>
      </w:r>
      <w:hyperlink r:id="rId5" w:history="1">
        <w:r>
          <w:rPr>
            <w:rStyle w:val="Hyperlink"/>
            <w:rFonts w:ascii="Georgia" w:hAnsi="Georgia"/>
            <w:sz w:val="23"/>
            <w:szCs w:val="23"/>
          </w:rPr>
          <w:t>Read the full story on The Secret website here</w:t>
        </w:r>
      </w:hyperlink>
      <w:r>
        <w:rPr>
          <w:rFonts w:ascii="Georgia" w:hAnsi="Georgia"/>
          <w:color w:val="000000"/>
          <w:sz w:val="23"/>
          <w:szCs w:val="23"/>
        </w:rPr>
        <w:br/>
      </w:r>
      <w:r>
        <w:rPr>
          <w:rFonts w:ascii="Georgia" w:hAnsi="Georgia"/>
          <w:color w:val="000000"/>
          <w:sz w:val="23"/>
          <w:szCs w:val="23"/>
        </w:rPr>
        <w:br/>
      </w:r>
      <w:proofErr w:type="gramStart"/>
      <w:r>
        <w:rPr>
          <w:rFonts w:ascii="Georgia" w:hAnsi="Georgia"/>
          <w:color w:val="000000"/>
          <w:sz w:val="23"/>
          <w:szCs w:val="23"/>
        </w:rPr>
        <w:t>All</w:t>
      </w:r>
      <w:proofErr w:type="gramEnd"/>
      <w:r>
        <w:rPr>
          <w:rFonts w:ascii="Georgia" w:hAnsi="Georgia"/>
          <w:color w:val="000000"/>
          <w:sz w:val="23"/>
          <w:szCs w:val="23"/>
        </w:rPr>
        <w:t xml:space="preserve"> my life I have been told to be realistic and let go of my dreamer ways. I was the child that believed in magic and miracles. It was an innate capability! Slowly with time, all that was seeped out of me by my family who would constantly tell me that I needed to be more realistic and practical.</w:t>
      </w:r>
      <w:r>
        <w:rPr>
          <w:rFonts w:ascii="Georgia" w:hAnsi="Georgia"/>
          <w:color w:val="000000"/>
          <w:sz w:val="23"/>
          <w:szCs w:val="23"/>
        </w:rPr>
        <w:br/>
      </w:r>
      <w:r>
        <w:rPr>
          <w:rFonts w:ascii="Georgia" w:hAnsi="Georgia"/>
          <w:color w:val="000000"/>
          <w:sz w:val="23"/>
          <w:szCs w:val="23"/>
        </w:rPr>
        <w:br/>
        <w:t xml:space="preserve">I heard about </w:t>
      </w:r>
      <w:r>
        <w:rPr>
          <w:rStyle w:val="Emphasis"/>
          <w:rFonts w:ascii="Georgia" w:hAnsi="Georgia"/>
          <w:color w:val="000000"/>
          <w:sz w:val="23"/>
          <w:szCs w:val="23"/>
        </w:rPr>
        <w:t>The Secret</w:t>
      </w:r>
      <w:r>
        <w:rPr>
          <w:rFonts w:ascii="Georgia" w:hAnsi="Georgia"/>
          <w:color w:val="000000"/>
          <w:sz w:val="23"/>
          <w:szCs w:val="23"/>
        </w:rPr>
        <w:t xml:space="preserve"> when it first came out. I saw an interview of the entire cast on Oprah. I was shocked and excite at the same time! I bought the book and read it. It took me awhile to master the techniques because I had learned to think "logically". Once I did, the believing became easy. I would repeat a few affirmations in my head and I could actually change outcomes! It was that easy for me then!</w:t>
      </w:r>
      <w:r>
        <w:rPr>
          <w:rFonts w:ascii="Georgia" w:hAnsi="Georgia"/>
          <w:color w:val="000000"/>
          <w:sz w:val="23"/>
          <w:szCs w:val="23"/>
        </w:rPr>
        <w:br/>
      </w:r>
      <w:r>
        <w:rPr>
          <w:rFonts w:ascii="Georgia" w:hAnsi="Georgia"/>
          <w:color w:val="000000"/>
          <w:sz w:val="23"/>
          <w:szCs w:val="23"/>
        </w:rPr>
        <w:br/>
        <w:t>Fast forward a couple of years and I was back to being realistic, fearful, practical and depressed! I went through a really bad time in my life and I couldn't, for the life of me, get my head in to believing in anything good!</w:t>
      </w:r>
      <w:r>
        <w:rPr>
          <w:rFonts w:ascii="Georgia" w:hAnsi="Georgia"/>
          <w:color w:val="000000"/>
          <w:sz w:val="23"/>
          <w:szCs w:val="23"/>
        </w:rPr>
        <w:br/>
      </w:r>
      <w:r>
        <w:rPr>
          <w:rFonts w:ascii="Georgia" w:hAnsi="Georgia"/>
          <w:color w:val="000000"/>
          <w:sz w:val="23"/>
          <w:szCs w:val="23"/>
        </w:rPr>
        <w:br/>
        <w:t xml:space="preserve">I read and watched </w:t>
      </w:r>
      <w:r>
        <w:rPr>
          <w:rStyle w:val="Emphasis"/>
          <w:rFonts w:ascii="Georgia" w:hAnsi="Georgia"/>
          <w:color w:val="000000"/>
          <w:sz w:val="23"/>
          <w:szCs w:val="23"/>
        </w:rPr>
        <w:t>The Secret</w:t>
      </w:r>
      <w:r>
        <w:rPr>
          <w:rFonts w:ascii="Georgia" w:hAnsi="Georgia"/>
          <w:color w:val="000000"/>
          <w:sz w:val="23"/>
          <w:szCs w:val="23"/>
        </w:rPr>
        <w:t xml:space="preserve"> again and watched countless LOA videos on YouTube! One of my favorite things to do was read the </w:t>
      </w:r>
      <w:proofErr w:type="spellStart"/>
      <w:r>
        <w:rPr>
          <w:rStyle w:val="Emphasis"/>
          <w:rFonts w:ascii="Georgia" w:hAnsi="Georgia"/>
          <w:color w:val="000000"/>
          <w:sz w:val="23"/>
          <w:szCs w:val="23"/>
        </w:rPr>
        <w:t>The</w:t>
      </w:r>
      <w:proofErr w:type="spellEnd"/>
      <w:r>
        <w:rPr>
          <w:rStyle w:val="Emphasis"/>
          <w:rFonts w:ascii="Georgia" w:hAnsi="Georgia"/>
          <w:color w:val="000000"/>
          <w:sz w:val="23"/>
          <w:szCs w:val="23"/>
        </w:rPr>
        <w:t xml:space="preserve"> Secret</w:t>
      </w:r>
      <w:r>
        <w:rPr>
          <w:rFonts w:ascii="Georgia" w:hAnsi="Georgia"/>
          <w:color w:val="000000"/>
          <w:sz w:val="23"/>
          <w:szCs w:val="23"/>
        </w:rPr>
        <w:t xml:space="preserve"> Stories on this website. They helped a lot!</w:t>
      </w:r>
      <w:r>
        <w:rPr>
          <w:rFonts w:ascii="Georgia" w:hAnsi="Georgia"/>
          <w:color w:val="000000"/>
          <w:sz w:val="23"/>
          <w:szCs w:val="23"/>
        </w:rPr>
        <w:br/>
      </w:r>
      <w:r>
        <w:rPr>
          <w:rFonts w:ascii="Georgia" w:hAnsi="Georgia"/>
          <w:color w:val="000000"/>
          <w:sz w:val="23"/>
          <w:szCs w:val="23"/>
        </w:rPr>
        <w:br/>
        <w:t>It took me months to rewire my brain and start focusing on what I wanted rather than what I was afraid of. I started focusing on being happy and grateful.</w:t>
      </w:r>
      <w:r>
        <w:rPr>
          <w:rFonts w:ascii="Georgia" w:hAnsi="Georgia"/>
          <w:color w:val="000000"/>
          <w:sz w:val="23"/>
          <w:szCs w:val="23"/>
        </w:rPr>
        <w:br/>
      </w:r>
      <w:r>
        <w:rPr>
          <w:rFonts w:ascii="Georgia" w:hAnsi="Georgia"/>
          <w:color w:val="000000"/>
          <w:sz w:val="23"/>
          <w:szCs w:val="23"/>
        </w:rPr>
        <w:br/>
        <w:t xml:space="preserve">What I have learned is that those thoughts that you offer the least resistance </w:t>
      </w:r>
      <w:proofErr w:type="gramStart"/>
      <w:r>
        <w:rPr>
          <w:rFonts w:ascii="Georgia" w:hAnsi="Georgia"/>
          <w:color w:val="000000"/>
          <w:sz w:val="23"/>
          <w:szCs w:val="23"/>
        </w:rPr>
        <w:t>to,</w:t>
      </w:r>
      <w:proofErr w:type="gramEnd"/>
      <w:r>
        <w:rPr>
          <w:rFonts w:ascii="Georgia" w:hAnsi="Georgia"/>
          <w:color w:val="000000"/>
          <w:sz w:val="23"/>
          <w:szCs w:val="23"/>
        </w:rPr>
        <w:t xml:space="preserve"> happen instantly.</w:t>
      </w:r>
      <w:r>
        <w:rPr>
          <w:rFonts w:ascii="Times New Roman" w:hAnsi="Times New Roman" w:cs="Times New Roman"/>
          <w:color w:val="000000"/>
          <w:sz w:val="23"/>
          <w:szCs w:val="23"/>
        </w:rPr>
        <w:t>​</w:t>
      </w:r>
      <w:r>
        <w:rPr>
          <w:color w:val="000000"/>
        </w:rPr>
        <w:br/>
      </w:r>
      <w:r>
        <w:rPr>
          <w:color w:val="000000"/>
        </w:rPr>
        <w:br/>
      </w:r>
      <w:hyperlink r:id="rId6" w:history="1">
        <w:r>
          <w:rPr>
            <w:rStyle w:val="Emphasis"/>
            <w:rFonts w:ascii="Georgia" w:hAnsi="Georgia"/>
            <w:color w:val="902D32"/>
            <w:sz w:val="23"/>
            <w:szCs w:val="23"/>
            <w:u w:val="single"/>
          </w:rPr>
          <w:t>Read the rest of Sana's Story on The Secret website</w:t>
        </w:r>
      </w:hyperlink>
      <w:r>
        <w:rPr>
          <w:color w:val="000000"/>
        </w:rPr>
        <w:br/>
      </w:r>
      <w:r>
        <w:rPr>
          <w:color w:val="000000"/>
        </w:rPr>
        <w:br/>
      </w:r>
      <w:r>
        <w:rPr>
          <w:color w:val="000000"/>
        </w:rPr>
        <w:br/>
      </w:r>
      <w:r>
        <w:rPr>
          <w:color w:val="000000"/>
        </w:rPr>
        <w:br/>
      </w:r>
      <w:r>
        <w:rPr>
          <w:rStyle w:val="Emphasis"/>
          <w:rFonts w:ascii="Georgia" w:hAnsi="Georgia"/>
          <w:color w:val="000000"/>
        </w:rPr>
        <w:t>The Secret's</w:t>
      </w:r>
      <w:r>
        <w:rPr>
          <w:rFonts w:ascii="Georgia" w:hAnsi="Georgia"/>
          <w:color w:val="000000"/>
        </w:rPr>
        <w:t xml:space="preserve"> first ever Children's Book is available now</w:t>
      </w:r>
      <w:proofErr w:type="gramStart"/>
      <w:r>
        <w:rPr>
          <w:rFonts w:ascii="Georgia" w:hAnsi="Georgia"/>
          <w:color w:val="000000"/>
        </w:rPr>
        <w:t>:</w:t>
      </w:r>
      <w:proofErr w:type="gramEnd"/>
      <w:r>
        <w:rPr>
          <w:rFonts w:ascii="Georgia" w:hAnsi="Georgia"/>
          <w:color w:val="000000"/>
        </w:rPr>
        <w:br/>
      </w:r>
      <w:hyperlink r:id="rId7" w:history="1">
        <w:r>
          <w:rPr>
            <w:rStyle w:val="Emphasis"/>
            <w:rFonts w:ascii="Georgia" w:hAnsi="Georgia"/>
            <w:color w:val="902D32"/>
            <w:u w:val="single"/>
          </w:rPr>
          <w:t>The Power of Henry's Imagination</w:t>
        </w:r>
      </w:hyperlink>
    </w:p>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B5AB4"/>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B5AB4"/>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0B1A"/>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AB4"/>
    <w:rPr>
      <w:color w:val="902D32"/>
      <w:u w:val="single"/>
    </w:rPr>
  </w:style>
  <w:style w:type="character" w:styleId="Emphasis">
    <w:name w:val="Emphasis"/>
    <w:basedOn w:val="DefaultParagraphFont"/>
    <w:uiPriority w:val="20"/>
    <w:qFormat/>
    <w:rsid w:val="001B5AB4"/>
    <w:rPr>
      <w:i/>
      <w:iCs/>
    </w:rPr>
  </w:style>
  <w:style w:type="character" w:styleId="Strong">
    <w:name w:val="Strong"/>
    <w:basedOn w:val="DefaultParagraphFont"/>
    <w:uiPriority w:val="22"/>
    <w:qFormat/>
    <w:rsid w:val="001B5AB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licks.aweber.com/y/ct/?l=ML_g_&amp;m=JZErMoTMqCzcQr&amp;b=CR6S15E9EvUNYcd2DqNgj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icks.aweber.com/y/ct/?l=ML_g_&amp;m=JZErMoTMqCzcQr&amp;b=mleXkZ3VnaBwT1Jt7Kmc0w" TargetMode="External"/><Relationship Id="rId5" Type="http://schemas.openxmlformats.org/officeDocument/2006/relationships/hyperlink" Target="http://clicks.aweber.com/y/ct/?l=ML_g_&amp;m=JZErMoTMqCzcQr&amp;b=mleXkZ3VnaBwT1Jt7Kmc0w" TargetMode="External"/><Relationship Id="rId4" Type="http://schemas.openxmlformats.org/officeDocument/2006/relationships/hyperlink" Target="http://clicks.aweber.com/y/ct/?l=ML_g_&amp;m=JZErMoTMqCzcQr&amp;b=mleXkZ3VnaBwT1Jt7Kmc0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2016-01-20T17:11:00Z</dcterms:created>
  <dcterms:modified xsi:type="dcterms:W3CDTF">2016-01-20T17:11:00Z</dcterms:modified>
</cp:coreProperties>
</file>