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86E" w:rsidRPr="00AD086E" w:rsidRDefault="00AD086E" w:rsidP="00AD086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D086E">
        <w:rPr>
          <w:rFonts w:ascii="Times New Roman" w:eastAsia="Times New Roman" w:hAnsi="Times New Roman" w:cs="Times New Roman"/>
          <w:b/>
          <w:bCs/>
          <w:kern w:val="36"/>
          <w:sz w:val="48"/>
          <w:szCs w:val="48"/>
        </w:rPr>
        <w:t>No, It's Not Selfish to Want to Go on a Spiritual Journey</w:t>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Is it greedy—or irresponsible—to go on a quest to discover who you are? Not even a little bit.</w:t>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By Elizabeth Gilbert</w:t>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noProof/>
          <w:sz w:val="24"/>
          <w:szCs w:val="24"/>
        </w:rPr>
        <w:drawing>
          <wp:inline distT="0" distB="0" distL="0" distR="0">
            <wp:extent cx="9036685" cy="5085715"/>
            <wp:effectExtent l="0" t="0" r="0" b="635"/>
            <wp:docPr id="8" name="Picture 8" descr="http://static.oprah.com/2017/07/201709-omag-mwhy-gilbert-mountain-top-949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prah.com/2017/07/201709-omag-mwhy-gilbert-mountain-top-949x53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36685" cy="5085715"/>
                    </a:xfrm>
                    <a:prstGeom prst="rect">
                      <a:avLst/>
                    </a:prstGeom>
                    <a:noFill/>
                    <a:ln>
                      <a:noFill/>
                    </a:ln>
                  </pic:spPr>
                </pic:pic>
              </a:graphicData>
            </a:graphic>
          </wp:inline>
        </w:drawing>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 xml:space="preserve">Illustration: Julia </w:t>
      </w:r>
      <w:proofErr w:type="spellStart"/>
      <w:r w:rsidRPr="00AD086E">
        <w:rPr>
          <w:rFonts w:ascii="Times New Roman" w:eastAsia="Times New Roman" w:hAnsi="Times New Roman" w:cs="Times New Roman"/>
          <w:sz w:val="24"/>
          <w:szCs w:val="24"/>
        </w:rPr>
        <w:t>Breckenreid</w:t>
      </w:r>
      <w:proofErr w:type="spellEnd"/>
    </w:p>
    <w:p w:rsidR="00AD086E" w:rsidRPr="00AD086E" w:rsidRDefault="00AD086E" w:rsidP="00AD086E">
      <w:pPr>
        <w:spacing w:after="0" w:line="240" w:lineRule="auto"/>
        <w:rPr>
          <w:rFonts w:ascii="Times New Roman" w:eastAsia="Times New Roman" w:hAnsi="Times New Roman" w:cs="Times New Roman"/>
          <w:color w:val="0000FF"/>
          <w:sz w:val="24"/>
          <w:szCs w:val="24"/>
          <w:u w:val="single"/>
        </w:rPr>
      </w:pPr>
      <w:r w:rsidRPr="00AD086E">
        <w:rPr>
          <w:rFonts w:ascii="Times New Roman" w:eastAsia="Times New Roman" w:hAnsi="Times New Roman" w:cs="Times New Roman"/>
          <w:sz w:val="24"/>
          <w:szCs w:val="24"/>
        </w:rPr>
        <w:fldChar w:fldCharType="begin"/>
      </w:r>
      <w:r w:rsidRPr="00AD086E">
        <w:rPr>
          <w:rFonts w:ascii="Times New Roman" w:eastAsia="Times New Roman" w:hAnsi="Times New Roman" w:cs="Times New Roman"/>
          <w:sz w:val="24"/>
          <w:szCs w:val="24"/>
        </w:rPr>
        <w:instrText xml:space="preserve"> HYPERLINK "javascript:void(0)" </w:instrText>
      </w:r>
      <w:r w:rsidRPr="00AD086E">
        <w:rPr>
          <w:rFonts w:ascii="Times New Roman" w:eastAsia="Times New Roman" w:hAnsi="Times New Roman" w:cs="Times New Roman"/>
          <w:sz w:val="24"/>
          <w:szCs w:val="24"/>
        </w:rPr>
        <w:fldChar w:fldCharType="separate"/>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fldChar w:fldCharType="end"/>
      </w:r>
    </w:p>
    <w:tbl>
      <w:tblPr>
        <w:tblW w:w="0" w:type="auto"/>
        <w:tblCellSpacing w:w="0" w:type="dxa"/>
        <w:tblCellMar>
          <w:left w:w="0" w:type="dxa"/>
          <w:right w:w="0" w:type="dxa"/>
        </w:tblCellMar>
        <w:tblLook w:val="04A0" w:firstRow="1" w:lastRow="0" w:firstColumn="1" w:lastColumn="0" w:noHBand="0" w:noVBand="1"/>
      </w:tblPr>
      <w:tblGrid>
        <w:gridCol w:w="28"/>
      </w:tblGrid>
      <w:tr w:rsidR="00AD086E" w:rsidRPr="00AD086E" w:rsidTr="00AD086E">
        <w:trPr>
          <w:tblCellSpacing w:w="0" w:type="dxa"/>
        </w:trPr>
        <w:tc>
          <w:tcPr>
            <w:tcW w:w="0" w:type="auto"/>
            <w:noWrap/>
            <w:vAlign w:val="bottom"/>
            <w:hideMark/>
          </w:tcPr>
          <w:p w:rsidR="00AD086E" w:rsidRPr="00AD086E" w:rsidRDefault="00AD086E" w:rsidP="00AD086E">
            <w:pPr>
              <w:spacing w:after="0" w:line="240" w:lineRule="auto"/>
              <w:divId w:val="409667968"/>
              <w:rPr>
                <w:rFonts w:ascii="Times New Roman" w:eastAsia="Times New Roman" w:hAnsi="Times New Roman" w:cs="Times New Roman"/>
                <w:sz w:val="24"/>
                <w:szCs w:val="24"/>
              </w:rPr>
            </w:pPr>
            <w:r w:rsidRPr="00AD086E">
              <w:rPr>
                <w:rFonts w:ascii="Times New Roman" w:eastAsia="Times New Roman" w:hAnsi="Times New Roman" w:cs="Times New Roman"/>
                <w:noProof/>
                <w:sz w:val="24"/>
                <w:szCs w:val="24"/>
              </w:rPr>
              <w:drawing>
                <wp:inline distT="0" distB="0" distL="0" distR="0">
                  <wp:extent cx="17780" cy="17780"/>
                  <wp:effectExtent l="0" t="0" r="0" b="0"/>
                  <wp:docPr id="7" name="Picture 7" descr="http://www.oprah.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rah.com/img/spac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p>
        </w:tc>
      </w:tr>
    </w:tbl>
    <w:p w:rsidR="00AD086E" w:rsidRPr="00AD086E" w:rsidRDefault="00AD086E" w:rsidP="00AD086E">
      <w:pPr>
        <w:spacing w:after="0" w:line="240" w:lineRule="auto"/>
        <w:rPr>
          <w:rFonts w:ascii="Times New Roman" w:eastAsia="Times New Roman" w:hAnsi="Times New Roman" w:cs="Times New Roman"/>
          <w:color w:val="0000FF"/>
          <w:sz w:val="24"/>
          <w:szCs w:val="24"/>
          <w:u w:val="single"/>
        </w:rPr>
      </w:pPr>
      <w:r w:rsidRPr="00AD086E">
        <w:rPr>
          <w:rFonts w:ascii="Times New Roman" w:eastAsia="Times New Roman" w:hAnsi="Times New Roman" w:cs="Times New Roman"/>
          <w:sz w:val="24"/>
          <w:szCs w:val="24"/>
        </w:rPr>
        <w:fldChar w:fldCharType="begin"/>
      </w:r>
      <w:r w:rsidRPr="00AD086E">
        <w:rPr>
          <w:rFonts w:ascii="Times New Roman" w:eastAsia="Times New Roman" w:hAnsi="Times New Roman" w:cs="Times New Roman"/>
          <w:sz w:val="24"/>
          <w:szCs w:val="24"/>
        </w:rPr>
        <w:instrText xml:space="preserve"> HYPERLINK "javascript:void(0)" </w:instrText>
      </w:r>
      <w:r w:rsidRPr="00AD086E">
        <w:rPr>
          <w:rFonts w:ascii="Times New Roman" w:eastAsia="Times New Roman" w:hAnsi="Times New Roman" w:cs="Times New Roman"/>
          <w:sz w:val="24"/>
          <w:szCs w:val="24"/>
        </w:rPr>
        <w:fldChar w:fldCharType="separate"/>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fldChar w:fldCharType="end"/>
      </w:r>
    </w:p>
    <w:tbl>
      <w:tblPr>
        <w:tblW w:w="0" w:type="auto"/>
        <w:tblCellSpacing w:w="0" w:type="dxa"/>
        <w:tblCellMar>
          <w:left w:w="0" w:type="dxa"/>
          <w:right w:w="0" w:type="dxa"/>
        </w:tblCellMar>
        <w:tblLook w:val="04A0" w:firstRow="1" w:lastRow="0" w:firstColumn="1" w:lastColumn="0" w:noHBand="0" w:noVBand="1"/>
      </w:tblPr>
      <w:tblGrid>
        <w:gridCol w:w="28"/>
        <w:gridCol w:w="707"/>
        <w:gridCol w:w="6"/>
      </w:tblGrid>
      <w:tr w:rsidR="00AD086E" w:rsidRPr="00AD086E" w:rsidTr="00AD086E">
        <w:trPr>
          <w:gridAfter w:val="2"/>
          <w:tblCellSpacing w:w="0" w:type="dxa"/>
        </w:trPr>
        <w:tc>
          <w:tcPr>
            <w:tcW w:w="0" w:type="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tblGrid>
            <w:tr w:rsidR="00AD086E" w:rsidRPr="00AD086E" w:rsidTr="00AD086E">
              <w:trPr>
                <w:tblCellSpacing w:w="0" w:type="dxa"/>
              </w:trPr>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p>
              </w:tc>
            </w:tr>
          </w:tbl>
          <w:p w:rsidR="00AD086E" w:rsidRPr="00AD086E" w:rsidRDefault="00AD086E" w:rsidP="00AD086E">
            <w:pPr>
              <w:spacing w:after="0" w:line="240" w:lineRule="auto"/>
              <w:rPr>
                <w:rFonts w:ascii="Times New Roman" w:eastAsia="Times New Roman" w:hAnsi="Times New Roman" w:cs="Times New Roman"/>
                <w:sz w:val="24"/>
                <w:szCs w:val="24"/>
              </w:rPr>
            </w:pPr>
          </w:p>
        </w:tc>
      </w:tr>
      <w:tr w:rsidR="00AD086E" w:rsidRPr="00AD086E" w:rsidTr="00AD086E">
        <w:trPr>
          <w:tblCellSpacing w:w="0" w:type="dxa"/>
        </w:trPr>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noProof/>
                <w:sz w:val="24"/>
                <w:szCs w:val="24"/>
              </w:rPr>
              <w:drawing>
                <wp:inline distT="0" distB="0" distL="0" distR="0">
                  <wp:extent cx="17780" cy="17780"/>
                  <wp:effectExtent l="0" t="0" r="0" b="0"/>
                  <wp:docPr id="6" name="Picture 6" descr="http://www.oprah.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367880907333-reaction0-icon_img" descr="http://www.oprah.com/img/spac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p>
        </w:tc>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Twitter</w:t>
            </w:r>
          </w:p>
        </w:tc>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p>
        </w:tc>
      </w:tr>
    </w:tbl>
    <w:p w:rsidR="00AD086E" w:rsidRPr="00AD086E" w:rsidRDefault="00AD086E" w:rsidP="00AD086E">
      <w:pPr>
        <w:spacing w:after="0" w:line="240" w:lineRule="auto"/>
        <w:rPr>
          <w:rFonts w:ascii="Times New Roman" w:eastAsia="Times New Roman" w:hAnsi="Times New Roman" w:cs="Times New Roman"/>
          <w:color w:val="0000FF"/>
          <w:sz w:val="24"/>
          <w:szCs w:val="24"/>
          <w:u w:val="single"/>
        </w:rPr>
      </w:pPr>
      <w:r w:rsidRPr="00AD086E">
        <w:rPr>
          <w:rFonts w:ascii="Times New Roman" w:eastAsia="Times New Roman" w:hAnsi="Times New Roman" w:cs="Times New Roman"/>
          <w:sz w:val="24"/>
          <w:szCs w:val="24"/>
        </w:rPr>
        <w:fldChar w:fldCharType="begin"/>
      </w:r>
      <w:r w:rsidRPr="00AD086E">
        <w:rPr>
          <w:rFonts w:ascii="Times New Roman" w:eastAsia="Times New Roman" w:hAnsi="Times New Roman" w:cs="Times New Roman"/>
          <w:sz w:val="24"/>
          <w:szCs w:val="24"/>
        </w:rPr>
        <w:instrText xml:space="preserve"> HYPERLINK "javascript:void(0)" </w:instrText>
      </w:r>
      <w:r w:rsidRPr="00AD086E">
        <w:rPr>
          <w:rFonts w:ascii="Times New Roman" w:eastAsia="Times New Roman" w:hAnsi="Times New Roman" w:cs="Times New Roman"/>
          <w:sz w:val="24"/>
          <w:szCs w:val="24"/>
        </w:rPr>
        <w:fldChar w:fldCharType="separate"/>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fldChar w:fldCharType="end"/>
      </w:r>
    </w:p>
    <w:tbl>
      <w:tblPr>
        <w:tblW w:w="0" w:type="auto"/>
        <w:tblCellSpacing w:w="0" w:type="dxa"/>
        <w:tblCellMar>
          <w:left w:w="0" w:type="dxa"/>
          <w:right w:w="0" w:type="dxa"/>
        </w:tblCellMar>
        <w:tblLook w:val="04A0" w:firstRow="1" w:lastRow="0" w:firstColumn="1" w:lastColumn="0" w:noHBand="0" w:noVBand="1"/>
      </w:tblPr>
      <w:tblGrid>
        <w:gridCol w:w="28"/>
      </w:tblGrid>
      <w:tr w:rsidR="00AD086E" w:rsidRPr="00AD086E" w:rsidTr="00AD086E">
        <w:trPr>
          <w:tblCellSpacing w:w="0" w:type="dxa"/>
        </w:trPr>
        <w:tc>
          <w:tcPr>
            <w:tcW w:w="0" w:type="auto"/>
            <w:noWrap/>
            <w:vAlign w:val="bottom"/>
            <w:hideMark/>
          </w:tcPr>
          <w:p w:rsidR="00AD086E" w:rsidRPr="00AD086E" w:rsidRDefault="00AD086E" w:rsidP="00AD086E">
            <w:pPr>
              <w:spacing w:after="0" w:line="240" w:lineRule="auto"/>
              <w:divId w:val="1481995813"/>
              <w:rPr>
                <w:rFonts w:ascii="Times New Roman" w:eastAsia="Times New Roman" w:hAnsi="Times New Roman" w:cs="Times New Roman"/>
                <w:sz w:val="24"/>
                <w:szCs w:val="24"/>
              </w:rPr>
            </w:pPr>
            <w:r w:rsidRPr="00AD086E">
              <w:rPr>
                <w:rFonts w:ascii="Times New Roman" w:eastAsia="Times New Roman" w:hAnsi="Times New Roman" w:cs="Times New Roman"/>
                <w:noProof/>
                <w:sz w:val="24"/>
                <w:szCs w:val="24"/>
              </w:rPr>
              <w:lastRenderedPageBreak/>
              <w:drawing>
                <wp:inline distT="0" distB="0" distL="0" distR="0">
                  <wp:extent cx="17780" cy="17780"/>
                  <wp:effectExtent l="0" t="0" r="0" b="0"/>
                  <wp:docPr id="5" name="Picture 5" descr="http://www.oprah.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rah.com/img/spac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p>
        </w:tc>
      </w:tr>
    </w:tbl>
    <w:p w:rsidR="00AD086E" w:rsidRPr="00AD086E" w:rsidRDefault="00AD086E" w:rsidP="00AD086E">
      <w:pPr>
        <w:spacing w:after="0" w:line="240" w:lineRule="auto"/>
        <w:rPr>
          <w:rFonts w:ascii="Times New Roman" w:eastAsia="Times New Roman" w:hAnsi="Times New Roman" w:cs="Times New Roman"/>
          <w:color w:val="0000FF"/>
          <w:sz w:val="24"/>
          <w:szCs w:val="24"/>
          <w:u w:val="single"/>
        </w:rPr>
      </w:pPr>
      <w:r w:rsidRPr="00AD086E">
        <w:rPr>
          <w:rFonts w:ascii="Times New Roman" w:eastAsia="Times New Roman" w:hAnsi="Times New Roman" w:cs="Times New Roman"/>
          <w:sz w:val="24"/>
          <w:szCs w:val="24"/>
        </w:rPr>
        <w:fldChar w:fldCharType="begin"/>
      </w:r>
      <w:r w:rsidRPr="00AD086E">
        <w:rPr>
          <w:rFonts w:ascii="Times New Roman" w:eastAsia="Times New Roman" w:hAnsi="Times New Roman" w:cs="Times New Roman"/>
          <w:sz w:val="24"/>
          <w:szCs w:val="24"/>
        </w:rPr>
        <w:instrText xml:space="preserve"> HYPERLINK "javascript:void(0)" </w:instrText>
      </w:r>
      <w:r w:rsidRPr="00AD086E">
        <w:rPr>
          <w:rFonts w:ascii="Times New Roman" w:eastAsia="Times New Roman" w:hAnsi="Times New Roman" w:cs="Times New Roman"/>
          <w:sz w:val="24"/>
          <w:szCs w:val="24"/>
        </w:rPr>
        <w:fldChar w:fldCharType="separate"/>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fldChar w:fldCharType="end"/>
      </w:r>
    </w:p>
    <w:tbl>
      <w:tblPr>
        <w:tblW w:w="0" w:type="auto"/>
        <w:tblCellSpacing w:w="0" w:type="dxa"/>
        <w:tblCellMar>
          <w:left w:w="0" w:type="dxa"/>
          <w:right w:w="0" w:type="dxa"/>
        </w:tblCellMar>
        <w:tblLook w:val="04A0" w:firstRow="1" w:lastRow="0" w:firstColumn="1" w:lastColumn="0" w:noHBand="0" w:noVBand="1"/>
      </w:tblPr>
      <w:tblGrid>
        <w:gridCol w:w="28"/>
        <w:gridCol w:w="707"/>
        <w:gridCol w:w="6"/>
      </w:tblGrid>
      <w:tr w:rsidR="00AD086E" w:rsidRPr="00AD086E" w:rsidTr="00AD086E">
        <w:trPr>
          <w:gridAfter w:val="2"/>
          <w:tblCellSpacing w:w="0" w:type="dxa"/>
        </w:trPr>
        <w:tc>
          <w:tcPr>
            <w:tcW w:w="0" w:type="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tblGrid>
            <w:tr w:rsidR="00AD086E" w:rsidRPr="00AD086E" w:rsidTr="00AD086E">
              <w:trPr>
                <w:tblCellSpacing w:w="0" w:type="dxa"/>
              </w:trPr>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p>
              </w:tc>
            </w:tr>
          </w:tbl>
          <w:p w:rsidR="00AD086E" w:rsidRPr="00AD086E" w:rsidRDefault="00AD086E" w:rsidP="00AD086E">
            <w:pPr>
              <w:spacing w:after="0" w:line="240" w:lineRule="auto"/>
              <w:rPr>
                <w:rFonts w:ascii="Times New Roman" w:eastAsia="Times New Roman" w:hAnsi="Times New Roman" w:cs="Times New Roman"/>
                <w:sz w:val="24"/>
                <w:szCs w:val="24"/>
              </w:rPr>
            </w:pPr>
          </w:p>
        </w:tc>
      </w:tr>
      <w:tr w:rsidR="00AD086E" w:rsidRPr="00AD086E" w:rsidTr="00AD086E">
        <w:trPr>
          <w:tblCellSpacing w:w="0" w:type="dxa"/>
        </w:trPr>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noProof/>
                <w:sz w:val="24"/>
                <w:szCs w:val="24"/>
              </w:rPr>
              <w:drawing>
                <wp:inline distT="0" distB="0" distL="0" distR="0">
                  <wp:extent cx="17780" cy="17780"/>
                  <wp:effectExtent l="0" t="0" r="0" b="0"/>
                  <wp:docPr id="4" name="Picture 4" descr="http://www.oprah.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367880907333-reaction0-icon_img" descr="http://www.oprah.com/img/spac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p>
        </w:tc>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Google</w:t>
            </w:r>
          </w:p>
        </w:tc>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p>
        </w:tc>
      </w:tr>
    </w:tbl>
    <w:p w:rsidR="00AD086E" w:rsidRPr="00AD086E" w:rsidRDefault="00AD086E" w:rsidP="00AD086E">
      <w:pPr>
        <w:spacing w:after="0" w:line="240" w:lineRule="auto"/>
        <w:rPr>
          <w:rFonts w:ascii="Times New Roman" w:eastAsia="Times New Roman" w:hAnsi="Times New Roman" w:cs="Times New Roman"/>
          <w:color w:val="0000FF"/>
          <w:sz w:val="24"/>
          <w:szCs w:val="24"/>
          <w:u w:val="single"/>
        </w:rPr>
      </w:pPr>
      <w:r w:rsidRPr="00AD086E">
        <w:rPr>
          <w:rFonts w:ascii="Times New Roman" w:eastAsia="Times New Roman" w:hAnsi="Times New Roman" w:cs="Times New Roman"/>
          <w:sz w:val="24"/>
          <w:szCs w:val="24"/>
        </w:rPr>
        <w:fldChar w:fldCharType="begin"/>
      </w:r>
      <w:r w:rsidRPr="00AD086E">
        <w:rPr>
          <w:rFonts w:ascii="Times New Roman" w:eastAsia="Times New Roman" w:hAnsi="Times New Roman" w:cs="Times New Roman"/>
          <w:sz w:val="24"/>
          <w:szCs w:val="24"/>
        </w:rPr>
        <w:instrText xml:space="preserve"> HYPERLINK "javascript:void(0)" </w:instrText>
      </w:r>
      <w:r w:rsidRPr="00AD086E">
        <w:rPr>
          <w:rFonts w:ascii="Times New Roman" w:eastAsia="Times New Roman" w:hAnsi="Times New Roman" w:cs="Times New Roman"/>
          <w:sz w:val="24"/>
          <w:szCs w:val="24"/>
        </w:rPr>
        <w:fldChar w:fldCharType="separate"/>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fldChar w:fldCharType="end"/>
      </w:r>
    </w:p>
    <w:tbl>
      <w:tblPr>
        <w:tblW w:w="0" w:type="auto"/>
        <w:tblCellSpacing w:w="0" w:type="dxa"/>
        <w:tblCellMar>
          <w:left w:w="0" w:type="dxa"/>
          <w:right w:w="0" w:type="dxa"/>
        </w:tblCellMar>
        <w:tblLook w:val="04A0" w:firstRow="1" w:lastRow="0" w:firstColumn="1" w:lastColumn="0" w:noHBand="0" w:noVBand="1"/>
      </w:tblPr>
      <w:tblGrid>
        <w:gridCol w:w="28"/>
        <w:gridCol w:w="574"/>
        <w:gridCol w:w="6"/>
      </w:tblGrid>
      <w:tr w:rsidR="00AD086E" w:rsidRPr="00AD086E" w:rsidTr="00AD086E">
        <w:trPr>
          <w:gridAfter w:val="2"/>
          <w:tblCellSpacing w:w="0" w:type="dxa"/>
        </w:trPr>
        <w:tc>
          <w:tcPr>
            <w:tcW w:w="0" w:type="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tblGrid>
            <w:tr w:rsidR="00AD086E" w:rsidRPr="00AD086E" w:rsidTr="00AD086E">
              <w:trPr>
                <w:tblCellSpacing w:w="0" w:type="dxa"/>
              </w:trPr>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p>
              </w:tc>
            </w:tr>
          </w:tbl>
          <w:p w:rsidR="00AD086E" w:rsidRPr="00AD086E" w:rsidRDefault="00AD086E" w:rsidP="00AD086E">
            <w:pPr>
              <w:spacing w:after="0" w:line="240" w:lineRule="auto"/>
              <w:rPr>
                <w:rFonts w:ascii="Times New Roman" w:eastAsia="Times New Roman" w:hAnsi="Times New Roman" w:cs="Times New Roman"/>
                <w:sz w:val="24"/>
                <w:szCs w:val="24"/>
              </w:rPr>
            </w:pPr>
          </w:p>
        </w:tc>
      </w:tr>
      <w:tr w:rsidR="00AD086E" w:rsidRPr="00AD086E" w:rsidTr="00AD086E">
        <w:trPr>
          <w:tblCellSpacing w:w="0" w:type="dxa"/>
        </w:trPr>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noProof/>
                <w:sz w:val="24"/>
                <w:szCs w:val="24"/>
              </w:rPr>
              <w:drawing>
                <wp:inline distT="0" distB="0" distL="0" distR="0">
                  <wp:extent cx="17780" cy="17780"/>
                  <wp:effectExtent l="0" t="0" r="0" b="0"/>
                  <wp:docPr id="3" name="Picture 3" descr="http://www.oprah.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367880907333-reaction0-icon_img" descr="http://www.oprah.com/img/spac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p>
        </w:tc>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Email</w:t>
            </w:r>
          </w:p>
        </w:tc>
        <w:tc>
          <w:tcPr>
            <w:tcW w:w="0" w:type="auto"/>
            <w:vAlign w:val="center"/>
            <w:hideMark/>
          </w:tcPr>
          <w:p w:rsidR="00AD086E" w:rsidRPr="00AD086E" w:rsidRDefault="00AD086E" w:rsidP="00AD086E">
            <w:pPr>
              <w:spacing w:after="0" w:line="240" w:lineRule="auto"/>
              <w:rPr>
                <w:rFonts w:ascii="Times New Roman" w:eastAsia="Times New Roman" w:hAnsi="Times New Roman" w:cs="Times New Roman"/>
                <w:sz w:val="24"/>
                <w:szCs w:val="24"/>
              </w:rPr>
            </w:pPr>
          </w:p>
        </w:tc>
      </w:tr>
    </w:tbl>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 xml:space="preserve">The other day, a desperate-looking woman approached me on the street and grabbed my arm. I assumed she was about to ask for money—but she looked me in the eye and demanded, "Is it selfish that I want to go on a spiritual journey?"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t xml:space="preserve">Now, this might seem like a bizarre question to be asked by a stranger, but I'm used to it. In the decade since I wrote </w:t>
      </w:r>
      <w:hyperlink r:id="rId6" w:tgtFrame="_blank" w:history="1">
        <w:r w:rsidRPr="00AD086E">
          <w:rPr>
            <w:rFonts w:ascii="Times New Roman" w:eastAsia="Times New Roman" w:hAnsi="Times New Roman" w:cs="Times New Roman"/>
            <w:i/>
            <w:iCs/>
            <w:color w:val="0000FF"/>
            <w:sz w:val="24"/>
            <w:szCs w:val="24"/>
            <w:u w:val="single"/>
          </w:rPr>
          <w:t>Eat, Pray, Love</w:t>
        </w:r>
      </w:hyperlink>
      <w:r w:rsidRPr="00AD086E">
        <w:rPr>
          <w:rFonts w:ascii="Times New Roman" w:eastAsia="Times New Roman" w:hAnsi="Times New Roman" w:cs="Times New Roman"/>
          <w:i/>
          <w:iCs/>
          <w:sz w:val="24"/>
          <w:szCs w:val="24"/>
        </w:rPr>
        <w:t xml:space="preserve">, </w:t>
      </w:r>
      <w:r w:rsidRPr="00AD086E">
        <w:rPr>
          <w:rFonts w:ascii="Times New Roman" w:eastAsia="Times New Roman" w:hAnsi="Times New Roman" w:cs="Times New Roman"/>
          <w:sz w:val="24"/>
          <w:szCs w:val="24"/>
        </w:rPr>
        <w:t xml:space="preserve">which is all about my own spiritual journey, I've been asked a variation of this question by thousands of women. (And I've certainly been accused of selfishness for having taken that journey.)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t xml:space="preserve">Women constantly tell me they long to do what I did. Even if it's not possible for them to travel the world for a year, they want to create their own quest. They tell me they want to deepen their relationship with God and with themselves—but they don't want to seem entitled, irresponsible, frivolous. Aren't the demands of reality more important than their esoteric questions? And what if their spiritual journey leads them far from their cultural or religious origins, or disrupts their marriage? And what makes them think they're so special, anyhow, to deserve a spiritual quest?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t xml:space="preserve">A lot of these anxieties stem from one problem: Often women believe they're not supposed to desire anything beyond home and family. But the craving they feel isn't wrong; it's human. Every spiritual journey in history has begun with a sense of dissatisfaction—with somebody saying, "This is not enough for me."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t xml:space="preserve">Does it make you selfish, then, to go searching for something more? I say no—and here's why: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b/>
          <w:bCs/>
          <w:sz w:val="24"/>
          <w:szCs w:val="24"/>
        </w:rPr>
        <w:t>You have the right to try to figure out who you are.</w:t>
      </w:r>
      <w:r w:rsidRPr="00AD086E">
        <w:rPr>
          <w:rFonts w:ascii="Times New Roman" w:eastAsia="Times New Roman" w:hAnsi="Times New Roman" w:cs="Times New Roman"/>
          <w:sz w:val="24"/>
          <w:szCs w:val="24"/>
        </w:rPr>
        <w:t xml:space="preserve">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t xml:space="preserve">This is not a simple task; you are a unique event in the history of the universe. There has never been a </w:t>
      </w:r>
      <w:r w:rsidRPr="00AD086E">
        <w:rPr>
          <w:rFonts w:ascii="Times New Roman" w:eastAsia="Times New Roman" w:hAnsi="Times New Roman" w:cs="Times New Roman"/>
          <w:i/>
          <w:iCs/>
          <w:sz w:val="24"/>
          <w:szCs w:val="24"/>
        </w:rPr>
        <w:t>you</w:t>
      </w:r>
      <w:r w:rsidRPr="00AD086E">
        <w:rPr>
          <w:rFonts w:ascii="Times New Roman" w:eastAsia="Times New Roman" w:hAnsi="Times New Roman" w:cs="Times New Roman"/>
          <w:sz w:val="24"/>
          <w:szCs w:val="24"/>
        </w:rPr>
        <w:t xml:space="preserve">—not your particular soul, living at this particular moment, faced with your particular challenges. Your existence is a mystery, a miracle, and an experiment of creation, and you are allowed to examine that mystery to the fullest.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b/>
          <w:bCs/>
          <w:sz w:val="24"/>
          <w:szCs w:val="24"/>
        </w:rPr>
        <w:t>A spiritual journey bears no resemblance to a spa vacation.</w:t>
      </w:r>
      <w:r w:rsidRPr="00AD086E">
        <w:rPr>
          <w:rFonts w:ascii="Times New Roman" w:eastAsia="Times New Roman" w:hAnsi="Times New Roman" w:cs="Times New Roman"/>
          <w:sz w:val="24"/>
          <w:szCs w:val="24"/>
        </w:rPr>
        <w:t xml:space="preserve">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t xml:space="preserve">True spiritual investigation is rarely relaxing; expect your search to expose painful and challenging truths. We don't generally take on the fundamental questions because they're fun. Usually, we're brought to them on our knees. Staying with those questions, despite the discomfort, is a path for the brave.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noProof/>
          <w:sz w:val="24"/>
          <w:szCs w:val="24"/>
        </w:rPr>
        <w:lastRenderedPageBreak/>
        <w:drawing>
          <wp:inline distT="0" distB="0" distL="0" distR="0">
            <wp:extent cx="9036685" cy="5085715"/>
            <wp:effectExtent l="0" t="0" r="0" b="635"/>
            <wp:docPr id="2" name="Picture 2" descr="http://static.oprah.com/2017/07/201709-omag-mwhy-gilbert-wings-949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oprah.com/2017/07/201709-omag-mwhy-gilbert-wings-949x5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36685" cy="5085715"/>
                    </a:xfrm>
                    <a:prstGeom prst="rect">
                      <a:avLst/>
                    </a:prstGeom>
                    <a:noFill/>
                    <a:ln>
                      <a:noFill/>
                    </a:ln>
                  </pic:spPr>
                </pic:pic>
              </a:graphicData>
            </a:graphic>
          </wp:inline>
        </w:drawing>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0"/>
          <w:szCs w:val="20"/>
        </w:rPr>
        <w:t xml:space="preserve">Illustration: Julia </w:t>
      </w:r>
      <w:proofErr w:type="spellStart"/>
      <w:r w:rsidRPr="00AD086E">
        <w:rPr>
          <w:rFonts w:ascii="Times New Roman" w:eastAsia="Times New Roman" w:hAnsi="Times New Roman" w:cs="Times New Roman"/>
          <w:sz w:val="20"/>
          <w:szCs w:val="20"/>
        </w:rPr>
        <w:t>Breckenreid</w:t>
      </w:r>
      <w:proofErr w:type="spellEnd"/>
      <w:r w:rsidRPr="00AD086E">
        <w:rPr>
          <w:rFonts w:ascii="Times New Roman" w:eastAsia="Times New Roman" w:hAnsi="Times New Roman" w:cs="Times New Roman"/>
          <w:sz w:val="24"/>
          <w:szCs w:val="24"/>
        </w:rPr>
        <w:t xml:space="preserve">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b/>
          <w:bCs/>
          <w:sz w:val="24"/>
          <w:szCs w:val="24"/>
        </w:rPr>
        <w:t>Doing something for yourself isn't by definition selfish.</w:t>
      </w:r>
      <w:r w:rsidRPr="00AD086E">
        <w:rPr>
          <w:rFonts w:ascii="Times New Roman" w:eastAsia="Times New Roman" w:hAnsi="Times New Roman" w:cs="Times New Roman"/>
          <w:sz w:val="24"/>
          <w:szCs w:val="24"/>
        </w:rPr>
        <w:t xml:space="preserve">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t xml:space="preserve">In Mandarin, there are two words that translate to </w:t>
      </w:r>
      <w:r w:rsidRPr="00AD086E">
        <w:rPr>
          <w:rFonts w:ascii="Times New Roman" w:eastAsia="Times New Roman" w:hAnsi="Times New Roman" w:cs="Times New Roman"/>
          <w:i/>
          <w:iCs/>
          <w:sz w:val="24"/>
          <w:szCs w:val="24"/>
        </w:rPr>
        <w:t>selfish</w:t>
      </w:r>
      <w:r w:rsidRPr="00AD086E">
        <w:rPr>
          <w:rFonts w:ascii="Times New Roman" w:eastAsia="Times New Roman" w:hAnsi="Times New Roman" w:cs="Times New Roman"/>
          <w:sz w:val="24"/>
          <w:szCs w:val="24"/>
        </w:rPr>
        <w:t xml:space="preserve"> in English. One means "doing something that benefits yourself." The other means "doing something greedy." In English, we don't have this distinction. In our puritanical culture, we tend to believe that anything benefiting us is probably greedy. But guess what? You can do great things for yourself without taking a thing away from anyone else.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b/>
          <w:bCs/>
          <w:sz w:val="24"/>
          <w:szCs w:val="24"/>
        </w:rPr>
        <w:t>Going on a spiritual journey can be a public service.</w:t>
      </w:r>
      <w:r w:rsidRPr="00AD086E">
        <w:rPr>
          <w:rFonts w:ascii="Times New Roman" w:eastAsia="Times New Roman" w:hAnsi="Times New Roman" w:cs="Times New Roman"/>
          <w:sz w:val="24"/>
          <w:szCs w:val="24"/>
        </w:rPr>
        <w:t xml:space="preserve">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t xml:space="preserve">Spiritual journeys are attempts to alleviate self-suffering. And until you can alleviate your own suffering, you will continue to inflict suffering—not only on yourself, but also on those around you. Happy people are much better at caring for others than those who are in pain. (Haven't you witnessed the way misery and depression make you unable to think of anyone but yourself?) Once you've found peace, you will be able to serve humanity.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lastRenderedPageBreak/>
        <w:t xml:space="preserve">All this is what I told that desperate-looking woman, and it's what I'm telling you now. If you long for a journey, embark on one—for yourself, for the people around you, for all of us. We learn from one another's paths. In fact, I guarantee you this: You will not be the only person you liberate along your private road to freedom. </w:t>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sz w:val="24"/>
          <w:szCs w:val="24"/>
        </w:rPr>
        <w:br/>
      </w:r>
      <w:r w:rsidRPr="00AD086E">
        <w:rPr>
          <w:rFonts w:ascii="Times New Roman" w:eastAsia="Times New Roman" w:hAnsi="Times New Roman" w:cs="Times New Roman"/>
          <w:i/>
          <w:iCs/>
          <w:sz w:val="24"/>
          <w:szCs w:val="24"/>
        </w:rPr>
        <w:t xml:space="preserve">Elizabeth Gilbert is the author of, most recently, </w:t>
      </w:r>
      <w:hyperlink r:id="rId8" w:tgtFrame="_blank" w:history="1">
        <w:r w:rsidRPr="00AD086E">
          <w:rPr>
            <w:rFonts w:ascii="Times New Roman" w:eastAsia="Times New Roman" w:hAnsi="Times New Roman" w:cs="Times New Roman"/>
            <w:color w:val="0000FF"/>
            <w:sz w:val="24"/>
            <w:szCs w:val="24"/>
            <w:u w:val="single"/>
          </w:rPr>
          <w:t>Big Magic: Creative Living Beyond Fear</w:t>
        </w:r>
      </w:hyperlink>
      <w:r w:rsidRPr="00AD086E">
        <w:rPr>
          <w:rFonts w:ascii="Times New Roman" w:eastAsia="Times New Roman" w:hAnsi="Times New Roman" w:cs="Times New Roman"/>
          <w:sz w:val="24"/>
          <w:szCs w:val="24"/>
        </w:rPr>
        <w:t xml:space="preserve">. </w:t>
      </w:r>
    </w:p>
    <w:p w:rsidR="00AD086E" w:rsidRPr="00AD086E" w:rsidRDefault="00AD086E" w:rsidP="00AD086E">
      <w:pPr>
        <w:pBdr>
          <w:bottom w:val="single" w:sz="6" w:space="1" w:color="auto"/>
        </w:pBdr>
        <w:spacing w:after="0" w:line="240" w:lineRule="auto"/>
        <w:jc w:val="center"/>
        <w:rPr>
          <w:rFonts w:ascii="Arial" w:eastAsia="Times New Roman" w:hAnsi="Arial" w:cs="Arial"/>
          <w:vanish/>
          <w:sz w:val="16"/>
          <w:szCs w:val="16"/>
        </w:rPr>
      </w:pPr>
      <w:r w:rsidRPr="00AD086E">
        <w:rPr>
          <w:rFonts w:ascii="Arial" w:eastAsia="Times New Roman" w:hAnsi="Arial" w:cs="Arial"/>
          <w:vanish/>
          <w:sz w:val="16"/>
          <w:szCs w:val="16"/>
        </w:rPr>
        <w:t>Top of Form</w:t>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 xml:space="preserve">Subscribe to the live your best life newsletter Get more stories like this delivered to your inbox </w:t>
      </w:r>
    </w:p>
    <w:p w:rsidR="00AD086E" w:rsidRPr="00AD086E" w:rsidRDefault="00AD086E" w:rsidP="00AD086E">
      <w:pPr>
        <w:pBdr>
          <w:top w:val="single" w:sz="6" w:space="1" w:color="auto"/>
        </w:pBdr>
        <w:spacing w:after="0" w:line="240" w:lineRule="auto"/>
        <w:jc w:val="center"/>
        <w:rPr>
          <w:rFonts w:ascii="Arial" w:eastAsia="Times New Roman" w:hAnsi="Arial" w:cs="Arial"/>
          <w:vanish/>
          <w:sz w:val="16"/>
          <w:szCs w:val="16"/>
        </w:rPr>
      </w:pPr>
      <w:r w:rsidRPr="00AD086E">
        <w:rPr>
          <w:rFonts w:ascii="Arial" w:eastAsia="Times New Roman" w:hAnsi="Arial" w:cs="Arial"/>
          <w:vanish/>
          <w:sz w:val="16"/>
          <w:szCs w:val="16"/>
        </w:rPr>
        <w:t>Bottom of Form</w:t>
      </w:r>
    </w:p>
    <w:p w:rsidR="00AD086E" w:rsidRPr="00AD086E" w:rsidRDefault="00AD086E" w:rsidP="00AD086E">
      <w:pPr>
        <w:pBdr>
          <w:bottom w:val="single" w:sz="6" w:space="1" w:color="auto"/>
        </w:pBdr>
        <w:spacing w:after="0" w:line="240" w:lineRule="auto"/>
        <w:jc w:val="center"/>
        <w:rPr>
          <w:rFonts w:ascii="Arial" w:eastAsia="Times New Roman" w:hAnsi="Arial" w:cs="Arial"/>
          <w:vanish/>
          <w:sz w:val="16"/>
          <w:szCs w:val="16"/>
        </w:rPr>
      </w:pPr>
      <w:r w:rsidRPr="00AD086E">
        <w:rPr>
          <w:rFonts w:ascii="Arial" w:eastAsia="Times New Roman" w:hAnsi="Arial" w:cs="Arial"/>
          <w:vanish/>
          <w:sz w:val="16"/>
          <w:szCs w:val="16"/>
        </w:rPr>
        <w:t>Top of Form</w:t>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object w:dxaOrig="323" w:dyaOrig="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6.45pt;height:15.05pt" o:ole="">
            <v:imagedata r:id="rId9" o:title=""/>
          </v:shape>
          <w:control r:id="rId10" w:name="DefaultOcxName" w:shapeid="_x0000_i1043"/>
        </w:object>
      </w:r>
      <w:r w:rsidRPr="00AD086E">
        <w:rPr>
          <w:rFonts w:ascii="Times New Roman" w:eastAsia="Times New Roman" w:hAnsi="Times New Roman" w:cs="Times New Roman"/>
          <w:sz w:val="24"/>
          <w:szCs w:val="24"/>
        </w:rPr>
        <w:t xml:space="preserve">Please accept the Oprah.com terms and conditions and privacy policy </w:t>
      </w:r>
    </w:p>
    <w:p w:rsidR="00AD086E" w:rsidRPr="00AD086E" w:rsidRDefault="00AD086E" w:rsidP="00AD086E">
      <w:pPr>
        <w:pBdr>
          <w:top w:val="single" w:sz="6" w:space="1" w:color="auto"/>
        </w:pBdr>
        <w:spacing w:after="0" w:line="240" w:lineRule="auto"/>
        <w:jc w:val="center"/>
        <w:rPr>
          <w:rFonts w:ascii="Arial" w:eastAsia="Times New Roman" w:hAnsi="Arial" w:cs="Arial"/>
          <w:vanish/>
          <w:sz w:val="16"/>
          <w:szCs w:val="16"/>
        </w:rPr>
      </w:pPr>
      <w:r w:rsidRPr="00AD086E">
        <w:rPr>
          <w:rFonts w:ascii="Arial" w:eastAsia="Times New Roman" w:hAnsi="Arial" w:cs="Arial"/>
          <w:vanish/>
          <w:sz w:val="16"/>
          <w:szCs w:val="16"/>
        </w:rPr>
        <w:t>Bottom of Form</w:t>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Published 08/08/2017</w:t>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RELATED VIDEO</w:t>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noProof/>
          <w:sz w:val="24"/>
          <w:szCs w:val="24"/>
        </w:rPr>
        <w:drawing>
          <wp:inline distT="0" distB="0" distL="0" distR="0">
            <wp:extent cx="9036685" cy="5085715"/>
            <wp:effectExtent l="0" t="0" r="0" b="635"/>
            <wp:docPr id="1" name="Picture 1" descr="http://static.oprah.com/2015/10/own-specials-talent-belief-5-949x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oprah.com/2015/10/own-specials-talent-belief-5-949x5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6685" cy="5085715"/>
                    </a:xfrm>
                    <a:prstGeom prst="rect">
                      <a:avLst/>
                    </a:prstGeom>
                    <a:noFill/>
                    <a:ln>
                      <a:noFill/>
                    </a:ln>
                  </pic:spPr>
                </pic:pic>
              </a:graphicData>
            </a:graphic>
          </wp:inline>
        </w:drawing>
      </w:r>
    </w:p>
    <w:p w:rsidR="00AD086E" w:rsidRPr="00AD086E" w:rsidRDefault="00AD086E" w:rsidP="00AD086E">
      <w:pPr>
        <w:spacing w:after="0" w:line="240" w:lineRule="auto"/>
        <w:rPr>
          <w:rFonts w:ascii="Times New Roman" w:eastAsia="Times New Roman" w:hAnsi="Times New Roman" w:cs="Times New Roman"/>
          <w:sz w:val="24"/>
          <w:szCs w:val="24"/>
        </w:rPr>
      </w:pPr>
      <w:r w:rsidRPr="00AD086E">
        <w:rPr>
          <w:rFonts w:ascii="Times New Roman" w:eastAsia="Times New Roman" w:hAnsi="Times New Roman" w:cs="Times New Roman"/>
          <w:sz w:val="24"/>
          <w:szCs w:val="24"/>
        </w:rPr>
        <w:t>How Elizabeth Gilbert Filled an "Eternal Black Hole of Despair"</w:t>
      </w:r>
    </w:p>
    <w:p w:rsidR="00AD086E" w:rsidRPr="00AD086E" w:rsidRDefault="00AD086E" w:rsidP="00AD086E">
      <w:pPr>
        <w:shd w:val="clear" w:color="auto" w:fill="FFFFFF"/>
        <w:spacing w:after="0" w:line="240" w:lineRule="auto"/>
        <w:rPr>
          <w:rFonts w:ascii="Times New Roman" w:eastAsia="Times New Roman" w:hAnsi="Times New Roman" w:cs="Times New Roman"/>
          <w:color w:val="000000"/>
          <w:sz w:val="24"/>
          <w:szCs w:val="24"/>
        </w:rPr>
      </w:pPr>
      <w:r w:rsidRPr="00AD086E">
        <w:rPr>
          <w:rFonts w:ascii="Times New Roman" w:eastAsia="Times New Roman" w:hAnsi="Times New Roman" w:cs="Times New Roman"/>
          <w:color w:val="000000"/>
          <w:sz w:val="24"/>
          <w:szCs w:val="24"/>
        </w:rPr>
        <w:br/>
        <w:t xml:space="preserve">Read more: </w:t>
      </w:r>
      <w:hyperlink r:id="rId12" w:anchor="ixzz4uKVu7JYc" w:history="1">
        <w:r w:rsidRPr="00AD086E">
          <w:rPr>
            <w:rFonts w:ascii="Times New Roman" w:eastAsia="Times New Roman" w:hAnsi="Times New Roman" w:cs="Times New Roman"/>
            <w:color w:val="003399"/>
            <w:sz w:val="24"/>
            <w:szCs w:val="24"/>
            <w:u w:val="single"/>
          </w:rPr>
          <w:t>http://www.oprah.com/inspiration/elizabeth-gilbert-taking-a-spiritual-journey#ixzz4uKVu7JYc</w:t>
        </w:r>
      </w:hyperlink>
    </w:p>
    <w:p w:rsidR="00F55DB4" w:rsidRDefault="00F55DB4">
      <w:bookmarkStart w:id="0" w:name="_GoBack"/>
      <w:bookmarkEnd w:id="0"/>
    </w:p>
    <w:sectPr w:rsidR="00F55D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86E"/>
    <w:rsid w:val="00AD086E"/>
    <w:rsid w:val="00F55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62CC4F-7F17-43B3-9576-F98E8399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D08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86E"/>
    <w:rPr>
      <w:rFonts w:ascii="Times New Roman" w:eastAsia="Times New Roman" w:hAnsi="Times New Roman" w:cs="Times New Roman"/>
      <w:b/>
      <w:bCs/>
      <w:kern w:val="36"/>
      <w:sz w:val="48"/>
      <w:szCs w:val="48"/>
    </w:rPr>
  </w:style>
  <w:style w:type="character" w:customStyle="1" w:styleId="feedidpagebyline">
    <w:name w:val="feedid_pagebyline"/>
    <w:basedOn w:val="DefaultParagraphFont"/>
    <w:rsid w:val="00AD086E"/>
  </w:style>
  <w:style w:type="character" w:styleId="Hyperlink">
    <w:name w:val="Hyperlink"/>
    <w:basedOn w:val="DefaultParagraphFont"/>
    <w:uiPriority w:val="99"/>
    <w:semiHidden/>
    <w:unhideWhenUsed/>
    <w:rsid w:val="00AD086E"/>
    <w:rPr>
      <w:color w:val="0000FF"/>
      <w:u w:val="single"/>
    </w:rPr>
  </w:style>
  <w:style w:type="paragraph" w:styleId="z-TopofForm">
    <w:name w:val="HTML Top of Form"/>
    <w:basedOn w:val="Normal"/>
    <w:next w:val="Normal"/>
    <w:link w:val="z-TopofFormChar"/>
    <w:hidden/>
    <w:uiPriority w:val="99"/>
    <w:semiHidden/>
    <w:unhideWhenUsed/>
    <w:rsid w:val="00AD08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D086E"/>
    <w:rPr>
      <w:rFonts w:ascii="Arial" w:eastAsia="Times New Roman" w:hAnsi="Arial" w:cs="Arial"/>
      <w:vanish/>
      <w:sz w:val="16"/>
      <w:szCs w:val="16"/>
    </w:rPr>
  </w:style>
  <w:style w:type="character" w:customStyle="1" w:styleId="subscribe-widgetheading">
    <w:name w:val="subscribe-widget__heading"/>
    <w:basedOn w:val="DefaultParagraphFont"/>
    <w:rsid w:val="00AD086E"/>
  </w:style>
  <w:style w:type="character" w:customStyle="1" w:styleId="subscribe-widgetsubheading">
    <w:name w:val="subscribe-widget__subheading"/>
    <w:basedOn w:val="DefaultParagraphFont"/>
    <w:rsid w:val="00AD086E"/>
  </w:style>
  <w:style w:type="paragraph" w:styleId="z-BottomofForm">
    <w:name w:val="HTML Bottom of Form"/>
    <w:basedOn w:val="Normal"/>
    <w:next w:val="Normal"/>
    <w:link w:val="z-BottomofFormChar"/>
    <w:hidden/>
    <w:uiPriority w:val="99"/>
    <w:semiHidden/>
    <w:unhideWhenUsed/>
    <w:rsid w:val="00AD08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D086E"/>
    <w:rPr>
      <w:rFonts w:ascii="Arial" w:eastAsia="Times New Roman" w:hAnsi="Arial" w:cs="Arial"/>
      <w:vanish/>
      <w:sz w:val="16"/>
      <w:szCs w:val="16"/>
    </w:rPr>
  </w:style>
  <w:style w:type="character" w:customStyle="1" w:styleId="feedidpagedate">
    <w:name w:val="feedid_pagedate"/>
    <w:basedOn w:val="DefaultParagraphFont"/>
    <w:rsid w:val="00AD0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557854">
      <w:bodyDiv w:val="1"/>
      <w:marLeft w:val="0"/>
      <w:marRight w:val="0"/>
      <w:marTop w:val="0"/>
      <w:marBottom w:val="0"/>
      <w:divBdr>
        <w:top w:val="none" w:sz="0" w:space="0" w:color="auto"/>
        <w:left w:val="none" w:sz="0" w:space="0" w:color="auto"/>
        <w:bottom w:val="none" w:sz="0" w:space="0" w:color="auto"/>
        <w:right w:val="none" w:sz="0" w:space="0" w:color="auto"/>
      </w:divBdr>
      <w:divsChild>
        <w:div w:id="2073700079">
          <w:marLeft w:val="0"/>
          <w:marRight w:val="0"/>
          <w:marTop w:val="0"/>
          <w:marBottom w:val="0"/>
          <w:divBdr>
            <w:top w:val="none" w:sz="0" w:space="0" w:color="auto"/>
            <w:left w:val="none" w:sz="0" w:space="0" w:color="auto"/>
            <w:bottom w:val="none" w:sz="0" w:space="0" w:color="auto"/>
            <w:right w:val="none" w:sz="0" w:space="0" w:color="auto"/>
          </w:divBdr>
          <w:divsChild>
            <w:div w:id="1019500922">
              <w:marLeft w:val="0"/>
              <w:marRight w:val="0"/>
              <w:marTop w:val="0"/>
              <w:marBottom w:val="0"/>
              <w:divBdr>
                <w:top w:val="none" w:sz="0" w:space="0" w:color="auto"/>
                <w:left w:val="none" w:sz="0" w:space="0" w:color="auto"/>
                <w:bottom w:val="none" w:sz="0" w:space="0" w:color="auto"/>
                <w:right w:val="none" w:sz="0" w:space="0" w:color="auto"/>
              </w:divBdr>
            </w:div>
            <w:div w:id="1202867072">
              <w:marLeft w:val="0"/>
              <w:marRight w:val="0"/>
              <w:marTop w:val="0"/>
              <w:marBottom w:val="0"/>
              <w:divBdr>
                <w:top w:val="none" w:sz="0" w:space="0" w:color="auto"/>
                <w:left w:val="none" w:sz="0" w:space="0" w:color="auto"/>
                <w:bottom w:val="none" w:sz="0" w:space="0" w:color="auto"/>
                <w:right w:val="none" w:sz="0" w:space="0" w:color="auto"/>
              </w:divBdr>
              <w:divsChild>
                <w:div w:id="788857450">
                  <w:marLeft w:val="0"/>
                  <w:marRight w:val="0"/>
                  <w:marTop w:val="0"/>
                  <w:marBottom w:val="0"/>
                  <w:divBdr>
                    <w:top w:val="none" w:sz="0" w:space="0" w:color="auto"/>
                    <w:left w:val="none" w:sz="0" w:space="0" w:color="auto"/>
                    <w:bottom w:val="none" w:sz="0" w:space="0" w:color="auto"/>
                    <w:right w:val="none" w:sz="0" w:space="0" w:color="auto"/>
                  </w:divBdr>
                </w:div>
                <w:div w:id="9135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0239">
          <w:marLeft w:val="0"/>
          <w:marRight w:val="0"/>
          <w:marTop w:val="0"/>
          <w:marBottom w:val="0"/>
          <w:divBdr>
            <w:top w:val="none" w:sz="0" w:space="0" w:color="auto"/>
            <w:left w:val="none" w:sz="0" w:space="0" w:color="auto"/>
            <w:bottom w:val="none" w:sz="0" w:space="0" w:color="auto"/>
            <w:right w:val="none" w:sz="0" w:space="0" w:color="auto"/>
          </w:divBdr>
          <w:divsChild>
            <w:div w:id="1521815150">
              <w:marLeft w:val="0"/>
              <w:marRight w:val="0"/>
              <w:marTop w:val="0"/>
              <w:marBottom w:val="0"/>
              <w:divBdr>
                <w:top w:val="none" w:sz="0" w:space="0" w:color="auto"/>
                <w:left w:val="none" w:sz="0" w:space="0" w:color="auto"/>
                <w:bottom w:val="none" w:sz="0" w:space="0" w:color="auto"/>
                <w:right w:val="none" w:sz="0" w:space="0" w:color="auto"/>
              </w:divBdr>
              <w:divsChild>
                <w:div w:id="1055157400">
                  <w:marLeft w:val="0"/>
                  <w:marRight w:val="0"/>
                  <w:marTop w:val="0"/>
                  <w:marBottom w:val="0"/>
                  <w:divBdr>
                    <w:top w:val="none" w:sz="0" w:space="0" w:color="auto"/>
                    <w:left w:val="none" w:sz="0" w:space="0" w:color="auto"/>
                    <w:bottom w:val="none" w:sz="0" w:space="0" w:color="auto"/>
                    <w:right w:val="none" w:sz="0" w:space="0" w:color="auto"/>
                  </w:divBdr>
                </w:div>
                <w:div w:id="966660716">
                  <w:marLeft w:val="0"/>
                  <w:marRight w:val="0"/>
                  <w:marTop w:val="0"/>
                  <w:marBottom w:val="0"/>
                  <w:divBdr>
                    <w:top w:val="none" w:sz="0" w:space="0" w:color="auto"/>
                    <w:left w:val="none" w:sz="0" w:space="0" w:color="auto"/>
                    <w:bottom w:val="none" w:sz="0" w:space="0" w:color="auto"/>
                    <w:right w:val="none" w:sz="0" w:space="0" w:color="auto"/>
                  </w:divBdr>
                </w:div>
                <w:div w:id="650057739">
                  <w:marLeft w:val="0"/>
                  <w:marRight w:val="0"/>
                  <w:marTop w:val="0"/>
                  <w:marBottom w:val="0"/>
                  <w:divBdr>
                    <w:top w:val="none" w:sz="0" w:space="0" w:color="auto"/>
                    <w:left w:val="none" w:sz="0" w:space="0" w:color="auto"/>
                    <w:bottom w:val="none" w:sz="0" w:space="0" w:color="auto"/>
                    <w:right w:val="none" w:sz="0" w:space="0" w:color="auto"/>
                  </w:divBdr>
                  <w:divsChild>
                    <w:div w:id="1600679257">
                      <w:marLeft w:val="0"/>
                      <w:marRight w:val="0"/>
                      <w:marTop w:val="0"/>
                      <w:marBottom w:val="0"/>
                      <w:divBdr>
                        <w:top w:val="none" w:sz="0" w:space="0" w:color="auto"/>
                        <w:left w:val="none" w:sz="0" w:space="0" w:color="auto"/>
                        <w:bottom w:val="none" w:sz="0" w:space="0" w:color="auto"/>
                        <w:right w:val="none" w:sz="0" w:space="0" w:color="auto"/>
                      </w:divBdr>
                      <w:divsChild>
                        <w:div w:id="1499729177">
                          <w:marLeft w:val="0"/>
                          <w:marRight w:val="0"/>
                          <w:marTop w:val="0"/>
                          <w:marBottom w:val="0"/>
                          <w:divBdr>
                            <w:top w:val="none" w:sz="0" w:space="0" w:color="auto"/>
                            <w:left w:val="none" w:sz="0" w:space="0" w:color="auto"/>
                            <w:bottom w:val="none" w:sz="0" w:space="0" w:color="auto"/>
                            <w:right w:val="none" w:sz="0" w:space="0" w:color="auto"/>
                          </w:divBdr>
                          <w:divsChild>
                            <w:div w:id="1329137076">
                              <w:marLeft w:val="0"/>
                              <w:marRight w:val="0"/>
                              <w:marTop w:val="0"/>
                              <w:marBottom w:val="0"/>
                              <w:divBdr>
                                <w:top w:val="none" w:sz="0" w:space="0" w:color="auto"/>
                                <w:left w:val="none" w:sz="0" w:space="0" w:color="auto"/>
                                <w:bottom w:val="none" w:sz="0" w:space="0" w:color="auto"/>
                                <w:right w:val="none" w:sz="0" w:space="0" w:color="auto"/>
                              </w:divBdr>
                              <w:divsChild>
                                <w:div w:id="56247535">
                                  <w:marLeft w:val="0"/>
                                  <w:marRight w:val="0"/>
                                  <w:marTop w:val="0"/>
                                  <w:marBottom w:val="0"/>
                                  <w:divBdr>
                                    <w:top w:val="none" w:sz="0" w:space="0" w:color="auto"/>
                                    <w:left w:val="none" w:sz="0" w:space="0" w:color="auto"/>
                                    <w:bottom w:val="none" w:sz="0" w:space="0" w:color="auto"/>
                                    <w:right w:val="none" w:sz="0" w:space="0" w:color="auto"/>
                                  </w:divBdr>
                                  <w:divsChild>
                                    <w:div w:id="4096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868976">
                          <w:marLeft w:val="0"/>
                          <w:marRight w:val="0"/>
                          <w:marTop w:val="0"/>
                          <w:marBottom w:val="0"/>
                          <w:divBdr>
                            <w:top w:val="none" w:sz="0" w:space="0" w:color="auto"/>
                            <w:left w:val="none" w:sz="0" w:space="0" w:color="auto"/>
                            <w:bottom w:val="none" w:sz="0" w:space="0" w:color="auto"/>
                            <w:right w:val="none" w:sz="0" w:space="0" w:color="auto"/>
                          </w:divBdr>
                          <w:divsChild>
                            <w:div w:id="171650396">
                              <w:marLeft w:val="0"/>
                              <w:marRight w:val="0"/>
                              <w:marTop w:val="0"/>
                              <w:marBottom w:val="0"/>
                              <w:divBdr>
                                <w:top w:val="none" w:sz="0" w:space="0" w:color="auto"/>
                                <w:left w:val="none" w:sz="0" w:space="0" w:color="auto"/>
                                <w:bottom w:val="none" w:sz="0" w:space="0" w:color="auto"/>
                                <w:right w:val="none" w:sz="0" w:space="0" w:color="auto"/>
                              </w:divBdr>
                              <w:divsChild>
                                <w:div w:id="1343388347">
                                  <w:marLeft w:val="0"/>
                                  <w:marRight w:val="0"/>
                                  <w:marTop w:val="0"/>
                                  <w:marBottom w:val="0"/>
                                  <w:divBdr>
                                    <w:top w:val="none" w:sz="0" w:space="0" w:color="auto"/>
                                    <w:left w:val="none" w:sz="0" w:space="0" w:color="auto"/>
                                    <w:bottom w:val="none" w:sz="0" w:space="0" w:color="auto"/>
                                    <w:right w:val="none" w:sz="0" w:space="0" w:color="auto"/>
                                  </w:divBdr>
                                  <w:divsChild>
                                    <w:div w:id="467086821">
                                      <w:marLeft w:val="0"/>
                                      <w:marRight w:val="0"/>
                                      <w:marTop w:val="0"/>
                                      <w:marBottom w:val="0"/>
                                      <w:divBdr>
                                        <w:top w:val="none" w:sz="0" w:space="0" w:color="auto"/>
                                        <w:left w:val="none" w:sz="0" w:space="0" w:color="auto"/>
                                        <w:bottom w:val="none" w:sz="0" w:space="0" w:color="auto"/>
                                        <w:right w:val="none" w:sz="0" w:space="0" w:color="auto"/>
                                      </w:divBdr>
                                      <w:divsChild>
                                        <w:div w:id="13694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882276">
          <w:marLeft w:val="0"/>
          <w:marRight w:val="0"/>
          <w:marTop w:val="0"/>
          <w:marBottom w:val="0"/>
          <w:divBdr>
            <w:top w:val="none" w:sz="0" w:space="0" w:color="auto"/>
            <w:left w:val="none" w:sz="0" w:space="0" w:color="auto"/>
            <w:bottom w:val="none" w:sz="0" w:space="0" w:color="auto"/>
            <w:right w:val="none" w:sz="0" w:space="0" w:color="auto"/>
          </w:divBdr>
        </w:div>
        <w:div w:id="1999846798">
          <w:marLeft w:val="0"/>
          <w:marRight w:val="0"/>
          <w:marTop w:val="0"/>
          <w:marBottom w:val="0"/>
          <w:divBdr>
            <w:top w:val="none" w:sz="0" w:space="0" w:color="auto"/>
            <w:left w:val="none" w:sz="0" w:space="0" w:color="auto"/>
            <w:bottom w:val="none" w:sz="0" w:space="0" w:color="auto"/>
            <w:right w:val="none" w:sz="0" w:space="0" w:color="auto"/>
          </w:divBdr>
          <w:divsChild>
            <w:div w:id="1004821640">
              <w:marLeft w:val="0"/>
              <w:marRight w:val="0"/>
              <w:marTop w:val="0"/>
              <w:marBottom w:val="0"/>
              <w:divBdr>
                <w:top w:val="none" w:sz="0" w:space="0" w:color="auto"/>
                <w:left w:val="none" w:sz="0" w:space="0" w:color="auto"/>
                <w:bottom w:val="none" w:sz="0" w:space="0" w:color="auto"/>
                <w:right w:val="none" w:sz="0" w:space="0" w:color="auto"/>
              </w:divBdr>
              <w:divsChild>
                <w:div w:id="133836017">
                  <w:marLeft w:val="0"/>
                  <w:marRight w:val="0"/>
                  <w:marTop w:val="0"/>
                  <w:marBottom w:val="0"/>
                  <w:divBdr>
                    <w:top w:val="none" w:sz="0" w:space="0" w:color="auto"/>
                    <w:left w:val="none" w:sz="0" w:space="0" w:color="auto"/>
                    <w:bottom w:val="none" w:sz="0" w:space="0" w:color="auto"/>
                    <w:right w:val="none" w:sz="0" w:space="0" w:color="auto"/>
                  </w:divBdr>
                  <w:divsChild>
                    <w:div w:id="14819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923">
          <w:marLeft w:val="0"/>
          <w:marRight w:val="0"/>
          <w:marTop w:val="0"/>
          <w:marBottom w:val="0"/>
          <w:divBdr>
            <w:top w:val="none" w:sz="0" w:space="0" w:color="auto"/>
            <w:left w:val="none" w:sz="0" w:space="0" w:color="auto"/>
            <w:bottom w:val="none" w:sz="0" w:space="0" w:color="auto"/>
            <w:right w:val="none" w:sz="0" w:space="0" w:color="auto"/>
          </w:divBdr>
          <w:divsChild>
            <w:div w:id="115606125">
              <w:marLeft w:val="0"/>
              <w:marRight w:val="0"/>
              <w:marTop w:val="0"/>
              <w:marBottom w:val="0"/>
              <w:divBdr>
                <w:top w:val="none" w:sz="0" w:space="0" w:color="auto"/>
                <w:left w:val="none" w:sz="0" w:space="0" w:color="auto"/>
                <w:bottom w:val="none" w:sz="0" w:space="0" w:color="auto"/>
                <w:right w:val="none" w:sz="0" w:space="0" w:color="auto"/>
              </w:divBdr>
              <w:divsChild>
                <w:div w:id="729767994">
                  <w:marLeft w:val="0"/>
                  <w:marRight w:val="0"/>
                  <w:marTop w:val="0"/>
                  <w:marBottom w:val="0"/>
                  <w:divBdr>
                    <w:top w:val="none" w:sz="0" w:space="0" w:color="auto"/>
                    <w:left w:val="none" w:sz="0" w:space="0" w:color="auto"/>
                    <w:bottom w:val="none" w:sz="0" w:space="0" w:color="auto"/>
                    <w:right w:val="none" w:sz="0" w:space="0" w:color="auto"/>
                  </w:divBdr>
                  <w:divsChild>
                    <w:div w:id="1488787369">
                      <w:marLeft w:val="0"/>
                      <w:marRight w:val="0"/>
                      <w:marTop w:val="0"/>
                      <w:marBottom w:val="0"/>
                      <w:divBdr>
                        <w:top w:val="none" w:sz="0" w:space="0" w:color="auto"/>
                        <w:left w:val="none" w:sz="0" w:space="0" w:color="auto"/>
                        <w:bottom w:val="none" w:sz="0" w:space="0" w:color="auto"/>
                        <w:right w:val="none" w:sz="0" w:space="0" w:color="auto"/>
                      </w:divBdr>
                      <w:divsChild>
                        <w:div w:id="13767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06136">
          <w:marLeft w:val="0"/>
          <w:marRight w:val="0"/>
          <w:marTop w:val="0"/>
          <w:marBottom w:val="0"/>
          <w:divBdr>
            <w:top w:val="none" w:sz="0" w:space="0" w:color="auto"/>
            <w:left w:val="none" w:sz="0" w:space="0" w:color="auto"/>
            <w:bottom w:val="none" w:sz="0" w:space="0" w:color="auto"/>
            <w:right w:val="none" w:sz="0" w:space="0" w:color="auto"/>
          </w:divBdr>
        </w:div>
        <w:div w:id="1677027516">
          <w:marLeft w:val="0"/>
          <w:marRight w:val="0"/>
          <w:marTop w:val="0"/>
          <w:marBottom w:val="0"/>
          <w:divBdr>
            <w:top w:val="none" w:sz="0" w:space="0" w:color="auto"/>
            <w:left w:val="none" w:sz="0" w:space="0" w:color="auto"/>
            <w:bottom w:val="none" w:sz="0" w:space="0" w:color="auto"/>
            <w:right w:val="none" w:sz="0" w:space="0" w:color="auto"/>
          </w:divBdr>
          <w:divsChild>
            <w:div w:id="748582866">
              <w:marLeft w:val="0"/>
              <w:marRight w:val="0"/>
              <w:marTop w:val="0"/>
              <w:marBottom w:val="0"/>
              <w:divBdr>
                <w:top w:val="none" w:sz="0" w:space="0" w:color="auto"/>
                <w:left w:val="none" w:sz="0" w:space="0" w:color="auto"/>
                <w:bottom w:val="none" w:sz="0" w:space="0" w:color="auto"/>
                <w:right w:val="none" w:sz="0" w:space="0" w:color="auto"/>
              </w:divBdr>
              <w:divsChild>
                <w:div w:id="1929383335">
                  <w:marLeft w:val="0"/>
                  <w:marRight w:val="0"/>
                  <w:marTop w:val="0"/>
                  <w:marBottom w:val="0"/>
                  <w:divBdr>
                    <w:top w:val="none" w:sz="0" w:space="0" w:color="auto"/>
                    <w:left w:val="none" w:sz="0" w:space="0" w:color="auto"/>
                    <w:bottom w:val="none" w:sz="0" w:space="0" w:color="auto"/>
                    <w:right w:val="none" w:sz="0" w:space="0" w:color="auto"/>
                  </w:divBdr>
                  <w:divsChild>
                    <w:div w:id="1712683206">
                      <w:marLeft w:val="0"/>
                      <w:marRight w:val="0"/>
                      <w:marTop w:val="0"/>
                      <w:marBottom w:val="0"/>
                      <w:divBdr>
                        <w:top w:val="none" w:sz="0" w:space="0" w:color="auto"/>
                        <w:left w:val="none" w:sz="0" w:space="0" w:color="auto"/>
                        <w:bottom w:val="none" w:sz="0" w:space="0" w:color="auto"/>
                        <w:right w:val="none" w:sz="0" w:space="0" w:color="auto"/>
                      </w:divBdr>
                      <w:divsChild>
                        <w:div w:id="9346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4059">
          <w:marLeft w:val="0"/>
          <w:marRight w:val="0"/>
          <w:marTop w:val="0"/>
          <w:marBottom w:val="0"/>
          <w:divBdr>
            <w:top w:val="none" w:sz="0" w:space="0" w:color="auto"/>
            <w:left w:val="none" w:sz="0" w:space="0" w:color="auto"/>
            <w:bottom w:val="none" w:sz="0" w:space="0" w:color="auto"/>
            <w:right w:val="none" w:sz="0" w:space="0" w:color="auto"/>
          </w:divBdr>
        </w:div>
        <w:div w:id="1506631495">
          <w:marLeft w:val="0"/>
          <w:marRight w:val="0"/>
          <w:marTop w:val="0"/>
          <w:marBottom w:val="0"/>
          <w:divBdr>
            <w:top w:val="none" w:sz="0" w:space="0" w:color="auto"/>
            <w:left w:val="none" w:sz="0" w:space="0" w:color="auto"/>
            <w:bottom w:val="none" w:sz="0" w:space="0" w:color="auto"/>
            <w:right w:val="none" w:sz="0" w:space="0" w:color="auto"/>
          </w:divBdr>
          <w:divsChild>
            <w:div w:id="399251536">
              <w:marLeft w:val="0"/>
              <w:marRight w:val="0"/>
              <w:marTop w:val="0"/>
              <w:marBottom w:val="0"/>
              <w:divBdr>
                <w:top w:val="none" w:sz="0" w:space="0" w:color="auto"/>
                <w:left w:val="none" w:sz="0" w:space="0" w:color="auto"/>
                <w:bottom w:val="none" w:sz="0" w:space="0" w:color="auto"/>
                <w:right w:val="none" w:sz="0" w:space="0" w:color="auto"/>
              </w:divBdr>
            </w:div>
            <w:div w:id="1044717669">
              <w:marLeft w:val="0"/>
              <w:marRight w:val="0"/>
              <w:marTop w:val="0"/>
              <w:marBottom w:val="0"/>
              <w:divBdr>
                <w:top w:val="none" w:sz="0" w:space="0" w:color="auto"/>
                <w:left w:val="none" w:sz="0" w:space="0" w:color="auto"/>
                <w:bottom w:val="none" w:sz="0" w:space="0" w:color="auto"/>
                <w:right w:val="none" w:sz="0" w:space="0" w:color="auto"/>
              </w:divBdr>
            </w:div>
          </w:divsChild>
        </w:div>
        <w:div w:id="1219632116">
          <w:marLeft w:val="0"/>
          <w:marRight w:val="0"/>
          <w:marTop w:val="0"/>
          <w:marBottom w:val="0"/>
          <w:divBdr>
            <w:top w:val="none" w:sz="0" w:space="0" w:color="auto"/>
            <w:left w:val="none" w:sz="0" w:space="0" w:color="auto"/>
            <w:bottom w:val="none" w:sz="0" w:space="0" w:color="auto"/>
            <w:right w:val="none" w:sz="0" w:space="0" w:color="auto"/>
          </w:divBdr>
        </w:div>
        <w:div w:id="1721634754">
          <w:marLeft w:val="0"/>
          <w:marRight w:val="0"/>
          <w:marTop w:val="0"/>
          <w:marBottom w:val="0"/>
          <w:divBdr>
            <w:top w:val="none" w:sz="0" w:space="0" w:color="auto"/>
            <w:left w:val="none" w:sz="0" w:space="0" w:color="auto"/>
            <w:bottom w:val="none" w:sz="0" w:space="0" w:color="auto"/>
            <w:right w:val="none" w:sz="0" w:space="0" w:color="auto"/>
          </w:divBdr>
        </w:div>
        <w:div w:id="1660885403">
          <w:marLeft w:val="0"/>
          <w:marRight w:val="0"/>
          <w:marTop w:val="0"/>
          <w:marBottom w:val="0"/>
          <w:divBdr>
            <w:top w:val="none" w:sz="0" w:space="0" w:color="auto"/>
            <w:left w:val="none" w:sz="0" w:space="0" w:color="auto"/>
            <w:bottom w:val="none" w:sz="0" w:space="0" w:color="auto"/>
            <w:right w:val="none" w:sz="0" w:space="0" w:color="auto"/>
          </w:divBdr>
          <w:divsChild>
            <w:div w:id="904417074">
              <w:marLeft w:val="0"/>
              <w:marRight w:val="0"/>
              <w:marTop w:val="0"/>
              <w:marBottom w:val="0"/>
              <w:divBdr>
                <w:top w:val="none" w:sz="0" w:space="0" w:color="auto"/>
                <w:left w:val="none" w:sz="0" w:space="0" w:color="auto"/>
                <w:bottom w:val="none" w:sz="0" w:space="0" w:color="auto"/>
                <w:right w:val="none" w:sz="0" w:space="0" w:color="auto"/>
              </w:divBdr>
              <w:divsChild>
                <w:div w:id="497110963">
                  <w:marLeft w:val="0"/>
                  <w:marRight w:val="0"/>
                  <w:marTop w:val="0"/>
                  <w:marBottom w:val="0"/>
                  <w:divBdr>
                    <w:top w:val="none" w:sz="0" w:space="0" w:color="auto"/>
                    <w:left w:val="none" w:sz="0" w:space="0" w:color="auto"/>
                    <w:bottom w:val="none" w:sz="0" w:space="0" w:color="auto"/>
                    <w:right w:val="none" w:sz="0" w:space="0" w:color="auto"/>
                  </w:divBdr>
                </w:div>
                <w:div w:id="260919267">
                  <w:marLeft w:val="0"/>
                  <w:marRight w:val="0"/>
                  <w:marTop w:val="0"/>
                  <w:marBottom w:val="0"/>
                  <w:divBdr>
                    <w:top w:val="none" w:sz="0" w:space="0" w:color="auto"/>
                    <w:left w:val="none" w:sz="0" w:space="0" w:color="auto"/>
                    <w:bottom w:val="none" w:sz="0" w:space="0" w:color="auto"/>
                    <w:right w:val="none" w:sz="0" w:space="0" w:color="auto"/>
                  </w:divBdr>
                  <w:divsChild>
                    <w:div w:id="908420587">
                      <w:marLeft w:val="0"/>
                      <w:marRight w:val="0"/>
                      <w:marTop w:val="0"/>
                      <w:marBottom w:val="0"/>
                      <w:divBdr>
                        <w:top w:val="none" w:sz="0" w:space="0" w:color="auto"/>
                        <w:left w:val="none" w:sz="0" w:space="0" w:color="auto"/>
                        <w:bottom w:val="none" w:sz="0" w:space="0" w:color="auto"/>
                        <w:right w:val="none" w:sz="0" w:space="0" w:color="auto"/>
                      </w:divBdr>
                    </w:div>
                  </w:divsChild>
                </w:div>
                <w:div w:id="1500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rnesandnoble.com/w/big-magic-elizabeth-gilbert/1121030101"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oprah.com/inspiration/elizabeth-gilbert-taking-a-spiritual-journe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azon.com/Eat-Pray-Love-Everything-Indonesia/dp/0143038419" TargetMode="External"/><Relationship Id="rId11" Type="http://schemas.openxmlformats.org/officeDocument/2006/relationships/image" Target="media/image5.png"/><Relationship Id="rId5" Type="http://schemas.openxmlformats.org/officeDocument/2006/relationships/image" Target="media/image2.gif"/><Relationship Id="rId10" Type="http://schemas.openxmlformats.org/officeDocument/2006/relationships/control" Target="activeX/activeX1.xml"/><Relationship Id="rId4" Type="http://schemas.openxmlformats.org/officeDocument/2006/relationships/image" Target="media/image1.jpeg"/><Relationship Id="rId9" Type="http://schemas.openxmlformats.org/officeDocument/2006/relationships/image" Target="media/image4.wmf"/><Relationship Id="rId1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743</Words>
  <Characters>4236</Characters>
  <Application>Microsoft Office Word</Application>
  <DocSecurity>0</DocSecurity>
  <Lines>35</Lines>
  <Paragraphs>9</Paragraphs>
  <ScaleCrop>false</ScaleCrop>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cp:lastModifiedBy>
  <cp:revision>1</cp:revision>
  <dcterms:created xsi:type="dcterms:W3CDTF">2017-10-02T06:32:00Z</dcterms:created>
  <dcterms:modified xsi:type="dcterms:W3CDTF">2017-10-02T06:36:00Z</dcterms:modified>
</cp:coreProperties>
</file>