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0AE" w:rsidRPr="00FD20AE" w:rsidRDefault="00FD20AE" w:rsidP="00FD20A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D20AE">
        <w:rPr>
          <w:rFonts w:ascii="Times New Roman" w:eastAsia="Times New Roman" w:hAnsi="Times New Roman" w:cs="Times New Roman"/>
          <w:b/>
          <w:bCs/>
          <w:kern w:val="36"/>
          <w:sz w:val="48"/>
          <w:szCs w:val="48"/>
        </w:rPr>
        <w:t>Chinese Taoist ‘Bone Breathing’ Technique Rejuvenates the Blood, Bones and Immune System, Reduces Stress</w:t>
      </w:r>
    </w:p>
    <w:p w:rsidR="00FD20AE" w:rsidRPr="00FD20AE" w:rsidRDefault="00FD20AE" w:rsidP="00FD20AE">
      <w:pPr>
        <w:spacing w:after="0" w:line="240" w:lineRule="auto"/>
        <w:rPr>
          <w:rFonts w:ascii="Times New Roman" w:eastAsia="Times New Roman" w:hAnsi="Times New Roman" w:cs="Times New Roman"/>
          <w:sz w:val="24"/>
          <w:szCs w:val="24"/>
        </w:rPr>
      </w:pPr>
      <w:hyperlink r:id="rId5" w:history="1">
        <w:r w:rsidRPr="00FD20AE">
          <w:rPr>
            <w:rFonts w:ascii="Times New Roman" w:eastAsia="Times New Roman" w:hAnsi="Times New Roman" w:cs="Times New Roman"/>
            <w:color w:val="0000FF"/>
            <w:sz w:val="24"/>
            <w:szCs w:val="24"/>
            <w:u w:val="single"/>
          </w:rPr>
          <w:t>Print Friendly or Save as PDF</w:t>
        </w:r>
      </w:hyperlink>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noProof/>
          <w:color w:val="0000FF"/>
          <w:sz w:val="24"/>
          <w:szCs w:val="24"/>
        </w:rPr>
        <w:drawing>
          <wp:inline distT="0" distB="0" distL="0" distR="0">
            <wp:extent cx="3142615" cy="2266950"/>
            <wp:effectExtent l="0" t="0" r="635" b="0"/>
            <wp:docPr id="2" name="Picture 2" descr="Chinese Taoist ‘Bone Breathing’ Technique Rejuvenates the Blood, Bones and Immune System -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 Taoist ‘Bone Breathing’ Technique Rejuvenates the Blood, Bones and Immune System -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615" cy="2266950"/>
                    </a:xfrm>
                    <a:prstGeom prst="rect">
                      <a:avLst/>
                    </a:prstGeom>
                    <a:noFill/>
                    <a:ln>
                      <a:noFill/>
                    </a:ln>
                  </pic:spPr>
                </pic:pic>
              </a:graphicData>
            </a:graphic>
          </wp:inline>
        </w:drawing>
      </w:r>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February 6th, 2017</w:t>
      </w:r>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By </w:t>
      </w:r>
      <w:hyperlink r:id="rId8" w:tgtFrame="_blank" w:tooltip="More from Carolanne Wright on Wake Up World" w:history="1">
        <w:proofErr w:type="spellStart"/>
        <w:r w:rsidRPr="00FD20AE">
          <w:rPr>
            <w:rFonts w:ascii="Times New Roman" w:eastAsia="Times New Roman" w:hAnsi="Times New Roman" w:cs="Times New Roman"/>
            <w:color w:val="0000FF"/>
            <w:sz w:val="24"/>
            <w:szCs w:val="24"/>
            <w:u w:val="single"/>
          </w:rPr>
          <w:t>Carolanne</w:t>
        </w:r>
        <w:proofErr w:type="spellEnd"/>
        <w:r w:rsidRPr="00FD20AE">
          <w:rPr>
            <w:rFonts w:ascii="Times New Roman" w:eastAsia="Times New Roman" w:hAnsi="Times New Roman" w:cs="Times New Roman"/>
            <w:color w:val="0000FF"/>
            <w:sz w:val="24"/>
            <w:szCs w:val="24"/>
            <w:u w:val="single"/>
          </w:rPr>
          <w:t xml:space="preserve"> Wright</w:t>
        </w:r>
      </w:hyperlink>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Contributing writer for </w:t>
      </w:r>
      <w:hyperlink r:id="rId9" w:history="1">
        <w:r w:rsidRPr="00FD20AE">
          <w:rPr>
            <w:rFonts w:ascii="Times New Roman" w:eastAsia="Times New Roman" w:hAnsi="Times New Roman" w:cs="Times New Roman"/>
            <w:color w:val="0000FF"/>
            <w:sz w:val="24"/>
            <w:szCs w:val="24"/>
            <w:u w:val="single"/>
          </w:rPr>
          <w:t>Wake Up World</w:t>
        </w:r>
      </w:hyperlink>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Back in 1983, renowned Taoist master </w:t>
      </w:r>
      <w:proofErr w:type="spellStart"/>
      <w:r w:rsidRPr="00FD20AE">
        <w:rPr>
          <w:rFonts w:ascii="Times New Roman" w:eastAsia="Times New Roman" w:hAnsi="Times New Roman" w:cs="Times New Roman"/>
          <w:sz w:val="24"/>
          <w:szCs w:val="24"/>
        </w:rPr>
        <w:t>Mantak</w:t>
      </w:r>
      <w:proofErr w:type="spellEnd"/>
      <w:r w:rsidRPr="00FD20AE">
        <w:rPr>
          <w:rFonts w:ascii="Times New Roman" w:eastAsia="Times New Roman" w:hAnsi="Times New Roman" w:cs="Times New Roman"/>
          <w:sz w:val="24"/>
          <w:szCs w:val="24"/>
        </w:rPr>
        <w:t xml:space="preserve"> Chia introduced to the West a practice which has revolutionized the way we view healing — bone breathing. One of the first students to learn the technique was a middle aged woman from Los Angeles, California, who was rapidly losing bone mass in her spine. Despite treatment from a range of specialists, her spine continued to deteriorate. She was told the eventual outcome of the disorder would be a full spinal collapse — leading to such severe damage of the nervous system that she would be paralyzed and have her life cut short.</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Needless to say, when she learned about bone breathing and the potential it held to heal her, she immediately enrolled in the class and embarked on a daily routine following the practices. For three hours each day, she continuously worked with the breathing exercises. She also adopted a special posture while standing to align herself in the most efficient way for receiving universal energies. Since the skeleton is viewed in Taoism as an antenna for these energies, the positioning of the body is crucial.</w:t>
      </w:r>
    </w:p>
    <w:p w:rsidR="00FD20AE" w:rsidRPr="00FD20AE" w:rsidRDefault="00FD20AE" w:rsidP="00FD20AE">
      <w:pPr>
        <w:spacing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“Within six months of practice she not only arrested bone mass loss but also began reversing the process and gained some 10% of the mass back. The doctors who had been treating her were at a loss to explain the reversal. Within three years of continued practice she began to appreciably </w:t>
      </w:r>
      <w:r w:rsidRPr="00FD20AE">
        <w:rPr>
          <w:rFonts w:ascii="Times New Roman" w:eastAsia="Times New Roman" w:hAnsi="Times New Roman" w:cs="Times New Roman"/>
          <w:sz w:val="24"/>
          <w:szCs w:val="24"/>
        </w:rPr>
        <w:lastRenderedPageBreak/>
        <w:t>regain bone mass and at the end of five years had replaced 100% her bone mass without indications that there had ever been osteoporosis.” [</w:t>
      </w:r>
      <w:hyperlink r:id="rId10" w:history="1">
        <w:r w:rsidRPr="00FD20AE">
          <w:rPr>
            <w:rFonts w:ascii="Times New Roman" w:eastAsia="Times New Roman" w:hAnsi="Times New Roman" w:cs="Times New Roman"/>
            <w:color w:val="0000FF"/>
            <w:sz w:val="24"/>
            <w:szCs w:val="24"/>
            <w:u w:val="single"/>
          </w:rPr>
          <w:t>source</w:t>
        </w:r>
      </w:hyperlink>
      <w:r w:rsidRPr="00FD20AE">
        <w:rPr>
          <w:rFonts w:ascii="Times New Roman" w:eastAsia="Times New Roman" w:hAnsi="Times New Roman" w:cs="Times New Roman"/>
          <w:sz w:val="24"/>
          <w:szCs w:val="24"/>
        </w:rPr>
        <w:t xml:space="preserve">] </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Apparently, this is not an isolated case. Since first introduced in the 1980’s, similar stories of seemingly miraculous healing have been reported by people throughout the West. The practice (demonstrated below) has also been successfully used for accelerated healing of broken bones and torn ligaments. Moreover, bone breathing helps to boost immunity, increase sexual energy, calm the mind, promote relaxation and reduce stress.</w:t>
      </w:r>
    </w:p>
    <w:p w:rsidR="00FD20AE" w:rsidRPr="00FD20AE" w:rsidRDefault="00FD20AE" w:rsidP="00FD20AE">
      <w:pPr>
        <w:spacing w:before="100" w:beforeAutospacing="1" w:after="100" w:afterAutospacing="1" w:line="240" w:lineRule="auto"/>
        <w:outlineLvl w:val="1"/>
        <w:rPr>
          <w:rFonts w:ascii="Times New Roman" w:eastAsia="Times New Roman" w:hAnsi="Times New Roman" w:cs="Times New Roman"/>
          <w:b/>
          <w:bCs/>
          <w:sz w:val="36"/>
          <w:szCs w:val="36"/>
        </w:rPr>
      </w:pPr>
      <w:r w:rsidRPr="00FD20AE">
        <w:rPr>
          <w:rFonts w:ascii="Times New Roman" w:eastAsia="Times New Roman" w:hAnsi="Times New Roman" w:cs="Times New Roman"/>
          <w:b/>
          <w:bCs/>
          <w:sz w:val="36"/>
          <w:szCs w:val="36"/>
        </w:rPr>
        <w:t>Taoist Masters and the Legacy of Bone Breathing</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The ancient Taoist masters of China developed the practice of bone breathing as a yogic exercise for developing </w:t>
      </w:r>
      <w:hyperlink r:id="rId11" w:history="1">
        <w:r w:rsidRPr="00FD20AE">
          <w:rPr>
            <w:rFonts w:ascii="Times New Roman" w:eastAsia="Times New Roman" w:hAnsi="Times New Roman" w:cs="Times New Roman"/>
            <w:color w:val="0000FF"/>
            <w:sz w:val="24"/>
            <w:szCs w:val="24"/>
            <w:u w:val="single"/>
          </w:rPr>
          <w:t>higher consciousness and opening the highest human potential</w:t>
        </w:r>
      </w:hyperlink>
      <w:r w:rsidRPr="00FD20AE">
        <w:rPr>
          <w:rFonts w:ascii="Times New Roman" w:eastAsia="Times New Roman" w:hAnsi="Times New Roman" w:cs="Times New Roman"/>
          <w:sz w:val="24"/>
          <w:szCs w:val="24"/>
        </w:rPr>
        <w:t xml:space="preserve">. These simple breathing practices were also found to significantly regenerate bone marrow. The masters recognized long ago that — like all energy processes — the human body ages and is subject to the laws of change and decay. The human skeleton is especially sensitive to this natural progression. They also realized that the bones are the </w:t>
      </w:r>
      <w:proofErr w:type="gramStart"/>
      <w:r w:rsidRPr="00FD20AE">
        <w:rPr>
          <w:rFonts w:ascii="Times New Roman" w:eastAsia="Times New Roman" w:hAnsi="Times New Roman" w:cs="Times New Roman"/>
          <w:sz w:val="24"/>
          <w:szCs w:val="24"/>
        </w:rPr>
        <w:t>most dense</w:t>
      </w:r>
      <w:proofErr w:type="gramEnd"/>
      <w:r w:rsidRPr="00FD20AE">
        <w:rPr>
          <w:rFonts w:ascii="Times New Roman" w:eastAsia="Times New Roman" w:hAnsi="Times New Roman" w:cs="Times New Roman"/>
          <w:sz w:val="24"/>
          <w:szCs w:val="24"/>
        </w:rPr>
        <w:t xml:space="preserve"> aspect of the body, where the crystalline microstructure is conductive to absorbing and transmitting the energies of the earth and beyond.</w:t>
      </w:r>
    </w:p>
    <w:p w:rsidR="00FD20AE" w:rsidRPr="00FD20AE" w:rsidRDefault="00FD20AE" w:rsidP="00FD20AE">
      <w:pPr>
        <w:spacing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“The ancient Taoists understood the human skeleton as an antenna </w:t>
      </w:r>
      <w:proofErr w:type="spellStart"/>
      <w:r w:rsidRPr="00FD20AE">
        <w:rPr>
          <w:rFonts w:ascii="Times New Roman" w:eastAsia="Times New Roman" w:hAnsi="Times New Roman" w:cs="Times New Roman"/>
          <w:sz w:val="24"/>
          <w:szCs w:val="24"/>
        </w:rPr>
        <w:t>channelling</w:t>
      </w:r>
      <w:proofErr w:type="spellEnd"/>
      <w:r w:rsidRPr="00FD20AE">
        <w:rPr>
          <w:rFonts w:ascii="Times New Roman" w:eastAsia="Times New Roman" w:hAnsi="Times New Roman" w:cs="Times New Roman"/>
          <w:sz w:val="24"/>
          <w:szCs w:val="24"/>
        </w:rPr>
        <w:t xml:space="preserve"> the necessary energies to sustain life and at the same time serving as a communication medium for broadcasting energy frequencies through the structure of meridians and vital organs.” [</w:t>
      </w:r>
      <w:hyperlink r:id="rId12" w:history="1">
        <w:r w:rsidRPr="00FD20AE">
          <w:rPr>
            <w:rFonts w:ascii="Times New Roman" w:eastAsia="Times New Roman" w:hAnsi="Times New Roman" w:cs="Times New Roman"/>
            <w:color w:val="0000FF"/>
            <w:sz w:val="24"/>
            <w:szCs w:val="24"/>
            <w:u w:val="single"/>
          </w:rPr>
          <w:t>source</w:t>
        </w:r>
      </w:hyperlink>
      <w:r w:rsidRPr="00FD20AE">
        <w:rPr>
          <w:rFonts w:ascii="Times New Roman" w:eastAsia="Times New Roman" w:hAnsi="Times New Roman" w:cs="Times New Roman"/>
          <w:sz w:val="24"/>
          <w:szCs w:val="24"/>
        </w:rPr>
        <w:t xml:space="preserve">] </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Once the Taoists identified these properties, they were inspired to develop a method to maintain the skeletal structure and curb the process of decay and weakening. Subsequently, bone breathing was born.</w:t>
      </w:r>
    </w:p>
    <w:p w:rsidR="00FD20AE" w:rsidRPr="00FD20AE" w:rsidRDefault="00FD20AE" w:rsidP="00FD20AE">
      <w:pPr>
        <w:spacing w:before="100" w:beforeAutospacing="1" w:after="100" w:afterAutospacing="1" w:line="240" w:lineRule="auto"/>
        <w:outlineLvl w:val="1"/>
        <w:rPr>
          <w:rFonts w:ascii="Times New Roman" w:eastAsia="Times New Roman" w:hAnsi="Times New Roman" w:cs="Times New Roman"/>
          <w:b/>
          <w:bCs/>
          <w:sz w:val="36"/>
          <w:szCs w:val="36"/>
        </w:rPr>
      </w:pPr>
      <w:r w:rsidRPr="00FD20AE">
        <w:rPr>
          <w:rFonts w:ascii="Times New Roman" w:eastAsia="Times New Roman" w:hAnsi="Times New Roman" w:cs="Times New Roman"/>
          <w:b/>
          <w:bCs/>
          <w:sz w:val="36"/>
          <w:szCs w:val="36"/>
        </w:rPr>
        <w:t>Reversing Progressive Bone Loss</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As babies, our bones are heavy and dense with red marrow. Over time, this bone mass deteriorates due to poor diet and lack of physical exercise — and the red marrow is replaced with a fatty white marrow. Progressive reduction of density soon follows, making our bones more porous and frail.</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Modern medicine commonly uses calcium supplements or hormone replacement therapy in an attempt to slowdown the degeneration. But the ancient Taoists found that bone breathing is more than capable of arresting bone loss — and can even replace bone mass and red marrow through consistent practice.</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The main focus of bone breathing is not the gross breath that enters through the nostrils, but instead what is called the subtle breath — which is universal energy absorbed through every pore of the skin. The subtle breath is directed to the bone marrow through our attention. For instance, during the exercise, we begin by focusing our awareness on the tip of the index finger, then slowly we draw our attention up the length of the bone.</w:t>
      </w:r>
    </w:p>
    <w:p w:rsidR="00FD20AE" w:rsidRPr="00FD20AE" w:rsidRDefault="00FD20AE" w:rsidP="00FD20AE">
      <w:pPr>
        <w:spacing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lastRenderedPageBreak/>
        <w:t xml:space="preserve">“This simple action activates a very powerful law of energy work that states that any place in our bodies we place our attention a flow of energy is generated in that direction. By moving the attention from the tip of </w:t>
      </w:r>
      <w:proofErr w:type="gramStart"/>
      <w:r w:rsidRPr="00FD20AE">
        <w:rPr>
          <w:rFonts w:ascii="Times New Roman" w:eastAsia="Times New Roman" w:hAnsi="Times New Roman" w:cs="Times New Roman"/>
          <w:sz w:val="24"/>
          <w:szCs w:val="24"/>
        </w:rPr>
        <w:t>a the</w:t>
      </w:r>
      <w:proofErr w:type="gramEnd"/>
      <w:r w:rsidRPr="00FD20AE">
        <w:rPr>
          <w:rFonts w:ascii="Times New Roman" w:eastAsia="Times New Roman" w:hAnsi="Times New Roman" w:cs="Times New Roman"/>
          <w:sz w:val="24"/>
          <w:szCs w:val="24"/>
        </w:rPr>
        <w:t xml:space="preserve"> index finger to the wrist over and over again warmth, tingling, heaviness or subtle vibration of the finger may be experienced. The warmth or heaviness that may follows is an indication that the exercise is generating energy flow within the bone.” [</w:t>
      </w:r>
      <w:hyperlink r:id="rId13" w:history="1">
        <w:r w:rsidRPr="00FD20AE">
          <w:rPr>
            <w:rFonts w:ascii="Times New Roman" w:eastAsia="Times New Roman" w:hAnsi="Times New Roman" w:cs="Times New Roman"/>
            <w:color w:val="0000FF"/>
            <w:sz w:val="24"/>
            <w:szCs w:val="24"/>
            <w:u w:val="single"/>
          </w:rPr>
          <w:t>source</w:t>
        </w:r>
      </w:hyperlink>
      <w:r w:rsidRPr="00FD20AE">
        <w:rPr>
          <w:rFonts w:ascii="Times New Roman" w:eastAsia="Times New Roman" w:hAnsi="Times New Roman" w:cs="Times New Roman"/>
          <w:sz w:val="24"/>
          <w:szCs w:val="24"/>
        </w:rPr>
        <w:t xml:space="preserve">] </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One of the basic laws of Taoism is that if the body has good energy flow, health follows. Whereas if energy is blocked or restricted, illness manifests. Taoists also believe that the “Tao begins with feeling.” If there is no feeling, the practice can easily become just a mental exercise of little value. Ultimately, bone breathing is a means of absorbing the subtle energies of trees, rivers, sun, moon and stars. Today, the practice is viewed as a path to maintain healthy bones and immunity, while also encouraging an “ocean of calmness.”</w:t>
      </w:r>
    </w:p>
    <w:p w:rsidR="00FD20AE" w:rsidRPr="00FD20AE" w:rsidRDefault="00FD20AE" w:rsidP="00FD20AE">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FD20AE">
        <w:rPr>
          <w:rFonts w:ascii="Times New Roman" w:eastAsia="Times New Roman" w:hAnsi="Times New Roman" w:cs="Times New Roman"/>
          <w:b/>
          <w:bCs/>
          <w:sz w:val="36"/>
          <w:szCs w:val="36"/>
        </w:rPr>
        <w:t>Mantak</w:t>
      </w:r>
      <w:proofErr w:type="spellEnd"/>
      <w:r w:rsidRPr="00FD20AE">
        <w:rPr>
          <w:rFonts w:ascii="Times New Roman" w:eastAsia="Times New Roman" w:hAnsi="Times New Roman" w:cs="Times New Roman"/>
          <w:b/>
          <w:bCs/>
          <w:sz w:val="36"/>
          <w:szCs w:val="36"/>
        </w:rPr>
        <w:t xml:space="preserve"> Chia Demonstrates the Bone Breathing Technique</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If you prefer written steps for this technique, check out </w:t>
      </w:r>
      <w:hyperlink r:id="rId14" w:tgtFrame="_blank" w:history="1">
        <w:r w:rsidRPr="00FD20AE">
          <w:rPr>
            <w:rFonts w:ascii="Times New Roman" w:eastAsia="Times New Roman" w:hAnsi="Times New Roman" w:cs="Times New Roman"/>
            <w:color w:val="0000FF"/>
            <w:sz w:val="24"/>
            <w:szCs w:val="24"/>
            <w:u w:val="single"/>
          </w:rPr>
          <w:t>this article</w:t>
        </w:r>
      </w:hyperlink>
      <w:r w:rsidRPr="00FD20AE">
        <w:rPr>
          <w:rFonts w:ascii="Times New Roman" w:eastAsia="Times New Roman" w:hAnsi="Times New Roman" w:cs="Times New Roman"/>
          <w:sz w:val="24"/>
          <w:szCs w:val="24"/>
        </w:rPr>
        <w:t xml:space="preserve">. If you would like to go deeper into the practice, </w:t>
      </w:r>
      <w:proofErr w:type="spellStart"/>
      <w:r w:rsidRPr="00FD20AE">
        <w:rPr>
          <w:rFonts w:ascii="Times New Roman" w:eastAsia="Times New Roman" w:hAnsi="Times New Roman" w:cs="Times New Roman"/>
          <w:sz w:val="24"/>
          <w:szCs w:val="24"/>
        </w:rPr>
        <w:t>Mantak</w:t>
      </w:r>
      <w:proofErr w:type="spellEnd"/>
      <w:r w:rsidRPr="00FD20AE">
        <w:rPr>
          <w:rFonts w:ascii="Times New Roman" w:eastAsia="Times New Roman" w:hAnsi="Times New Roman" w:cs="Times New Roman"/>
          <w:sz w:val="24"/>
          <w:szCs w:val="24"/>
        </w:rPr>
        <w:t xml:space="preserve"> Chia’s book </w:t>
      </w:r>
      <w:hyperlink r:id="rId15" w:tgtFrame="_blank" w:tooltip="Bone Marrow Nei Kung: Taoist Techniques for Rejuvenating the Blood and Bone" w:history="1">
        <w:r w:rsidRPr="00FD20AE">
          <w:rPr>
            <w:rFonts w:ascii="Times New Roman" w:eastAsia="Times New Roman" w:hAnsi="Times New Roman" w:cs="Times New Roman"/>
            <w:i/>
            <w:iCs/>
            <w:color w:val="0000FF"/>
            <w:sz w:val="24"/>
            <w:szCs w:val="24"/>
            <w:u w:val="single"/>
          </w:rPr>
          <w:t xml:space="preserve">Bone Marrow </w:t>
        </w:r>
        <w:proofErr w:type="spellStart"/>
        <w:r w:rsidRPr="00FD20AE">
          <w:rPr>
            <w:rFonts w:ascii="Times New Roman" w:eastAsia="Times New Roman" w:hAnsi="Times New Roman" w:cs="Times New Roman"/>
            <w:i/>
            <w:iCs/>
            <w:color w:val="0000FF"/>
            <w:sz w:val="24"/>
            <w:szCs w:val="24"/>
            <w:u w:val="single"/>
          </w:rPr>
          <w:t>Nei</w:t>
        </w:r>
        <w:proofErr w:type="spellEnd"/>
        <w:r w:rsidRPr="00FD20AE">
          <w:rPr>
            <w:rFonts w:ascii="Times New Roman" w:eastAsia="Times New Roman" w:hAnsi="Times New Roman" w:cs="Times New Roman"/>
            <w:i/>
            <w:iCs/>
            <w:color w:val="0000FF"/>
            <w:sz w:val="24"/>
            <w:szCs w:val="24"/>
            <w:u w:val="single"/>
          </w:rPr>
          <w:t xml:space="preserve"> Kung: Taoist Techniques for Rejuvenating the Blood and Bone</w:t>
        </w:r>
      </w:hyperlink>
      <w:r w:rsidRPr="00FD20AE">
        <w:rPr>
          <w:rFonts w:ascii="Times New Roman" w:eastAsia="Times New Roman" w:hAnsi="Times New Roman" w:cs="Times New Roman"/>
          <w:sz w:val="24"/>
          <w:szCs w:val="24"/>
        </w:rPr>
        <w:t xml:space="preserve"> is an excellent resource.</w:t>
      </w:r>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b/>
          <w:bCs/>
          <w:sz w:val="24"/>
          <w:szCs w:val="24"/>
        </w:rPr>
        <w:t>Article sources:</w:t>
      </w:r>
    </w:p>
    <w:p w:rsidR="00FD20AE" w:rsidRPr="00FD20AE" w:rsidRDefault="00FD20AE" w:rsidP="00FD20A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history="1">
        <w:r w:rsidRPr="00FD20AE">
          <w:rPr>
            <w:rFonts w:ascii="Times New Roman" w:eastAsia="Times New Roman" w:hAnsi="Times New Roman" w:cs="Times New Roman"/>
            <w:i/>
            <w:iCs/>
            <w:color w:val="0000FF"/>
            <w:sz w:val="24"/>
            <w:szCs w:val="24"/>
            <w:u w:val="single"/>
          </w:rPr>
          <w:t xml:space="preserve">Bone Marrow </w:t>
        </w:r>
        <w:proofErr w:type="spellStart"/>
        <w:r w:rsidRPr="00FD20AE">
          <w:rPr>
            <w:rFonts w:ascii="Times New Roman" w:eastAsia="Times New Roman" w:hAnsi="Times New Roman" w:cs="Times New Roman"/>
            <w:i/>
            <w:iCs/>
            <w:color w:val="0000FF"/>
            <w:sz w:val="24"/>
            <w:szCs w:val="24"/>
            <w:u w:val="single"/>
          </w:rPr>
          <w:t>Nei</w:t>
        </w:r>
        <w:proofErr w:type="spellEnd"/>
        <w:r w:rsidRPr="00FD20AE">
          <w:rPr>
            <w:rFonts w:ascii="Times New Roman" w:eastAsia="Times New Roman" w:hAnsi="Times New Roman" w:cs="Times New Roman"/>
            <w:i/>
            <w:iCs/>
            <w:color w:val="0000FF"/>
            <w:sz w:val="24"/>
            <w:szCs w:val="24"/>
            <w:u w:val="single"/>
          </w:rPr>
          <w:t xml:space="preserve"> Kung: Taoist Techniques for Rejuvenating the Blood and Bone</w:t>
        </w:r>
      </w:hyperlink>
      <w:r w:rsidRPr="00FD20AE">
        <w:rPr>
          <w:rFonts w:ascii="Times New Roman" w:eastAsia="Times New Roman" w:hAnsi="Times New Roman" w:cs="Times New Roman"/>
          <w:sz w:val="24"/>
          <w:szCs w:val="24"/>
        </w:rPr>
        <w:t xml:space="preserve">, </w:t>
      </w:r>
      <w:proofErr w:type="spellStart"/>
      <w:r w:rsidRPr="00FD20AE">
        <w:rPr>
          <w:rFonts w:ascii="Times New Roman" w:eastAsia="Times New Roman" w:hAnsi="Times New Roman" w:cs="Times New Roman"/>
          <w:sz w:val="24"/>
          <w:szCs w:val="24"/>
        </w:rPr>
        <w:t>Mantak</w:t>
      </w:r>
      <w:proofErr w:type="spellEnd"/>
      <w:r w:rsidRPr="00FD20AE">
        <w:rPr>
          <w:rFonts w:ascii="Times New Roman" w:eastAsia="Times New Roman" w:hAnsi="Times New Roman" w:cs="Times New Roman"/>
          <w:sz w:val="24"/>
          <w:szCs w:val="24"/>
        </w:rPr>
        <w:t xml:space="preserve"> Chia, Destiny Books, 2006</w:t>
      </w:r>
    </w:p>
    <w:p w:rsidR="00FD20AE" w:rsidRPr="00FD20AE" w:rsidRDefault="00FD20AE" w:rsidP="00FD20A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history="1">
        <w:r w:rsidRPr="00FD20AE">
          <w:rPr>
            <w:rFonts w:ascii="Times New Roman" w:eastAsia="Times New Roman" w:hAnsi="Times New Roman" w:cs="Times New Roman"/>
            <w:color w:val="0000FF"/>
            <w:sz w:val="24"/>
            <w:szCs w:val="24"/>
            <w:u w:val="single"/>
          </w:rPr>
          <w:t>www.healingtao.org/en/articles/bone-breathing.html</w:t>
        </w:r>
      </w:hyperlink>
    </w:p>
    <w:p w:rsidR="00FD20AE" w:rsidRPr="00FD20AE" w:rsidRDefault="00FD20AE" w:rsidP="00FD20A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history="1">
        <w:r w:rsidRPr="00FD20AE">
          <w:rPr>
            <w:rFonts w:ascii="Times New Roman" w:eastAsia="Times New Roman" w:hAnsi="Times New Roman" w:cs="Times New Roman"/>
            <w:color w:val="0000FF"/>
            <w:sz w:val="24"/>
            <w:szCs w:val="24"/>
            <w:u w:val="single"/>
          </w:rPr>
          <w:t>www.universal-tao.com/article/diamond.html</w:t>
        </w:r>
      </w:hyperlink>
    </w:p>
    <w:p w:rsidR="00FD20AE" w:rsidRPr="00FD20AE" w:rsidRDefault="00FD20AE" w:rsidP="00FD20A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history="1">
        <w:r w:rsidRPr="00FD20AE">
          <w:rPr>
            <w:rFonts w:ascii="Times New Roman" w:eastAsia="Times New Roman" w:hAnsi="Times New Roman" w:cs="Times New Roman"/>
            <w:color w:val="0000FF"/>
            <w:sz w:val="24"/>
            <w:szCs w:val="24"/>
            <w:u w:val="single"/>
          </w:rPr>
          <w:t>www.whitetigerqigong.com/bone-marrow-breathing-qigong</w:t>
        </w:r>
      </w:hyperlink>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b/>
          <w:bCs/>
          <w:sz w:val="24"/>
          <w:szCs w:val="24"/>
        </w:rPr>
        <w:t>About the author:</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noProof/>
          <w:color w:val="0000FF"/>
          <w:sz w:val="24"/>
          <w:szCs w:val="24"/>
        </w:rPr>
        <w:drawing>
          <wp:inline distT="0" distB="0" distL="0" distR="0">
            <wp:extent cx="1429385" cy="1429385"/>
            <wp:effectExtent l="0" t="0" r="0" b="0"/>
            <wp:docPr id="1" name="Picture 1" descr="Carolanne Wrigh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olanne Wrigh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429385"/>
                    </a:xfrm>
                    <a:prstGeom prst="rect">
                      <a:avLst/>
                    </a:prstGeom>
                    <a:noFill/>
                    <a:ln>
                      <a:noFill/>
                    </a:ln>
                  </pic:spPr>
                </pic:pic>
              </a:graphicData>
            </a:graphic>
          </wp:inline>
        </w:drawing>
      </w:r>
      <w:proofErr w:type="spellStart"/>
      <w:r w:rsidRPr="00FD20AE">
        <w:rPr>
          <w:rFonts w:ascii="Times New Roman" w:eastAsia="Times New Roman" w:hAnsi="Times New Roman" w:cs="Times New Roman"/>
          <w:sz w:val="24"/>
          <w:szCs w:val="24"/>
        </w:rPr>
        <w:t>Carolanne</w:t>
      </w:r>
      <w:proofErr w:type="spellEnd"/>
      <w:r w:rsidRPr="00FD20AE">
        <w:rPr>
          <w:rFonts w:ascii="Times New Roman" w:eastAsia="Times New Roman" w:hAnsi="Times New Roman" w:cs="Times New Roman"/>
          <w:sz w:val="24"/>
          <w:szCs w:val="24"/>
        </w:rPr>
        <w:t xml:space="preserve"> Wright enthusiastically believes if we want to see change in the world, we need to </w:t>
      </w:r>
      <w:r w:rsidRPr="00FD20AE">
        <w:rPr>
          <w:rFonts w:ascii="Times New Roman" w:eastAsia="Times New Roman" w:hAnsi="Times New Roman" w:cs="Times New Roman"/>
          <w:i/>
          <w:iCs/>
          <w:sz w:val="24"/>
          <w:szCs w:val="24"/>
        </w:rPr>
        <w:t>be </w:t>
      </w:r>
      <w:r w:rsidRPr="00FD20AE">
        <w:rPr>
          <w:rFonts w:ascii="Times New Roman" w:eastAsia="Times New Roman" w:hAnsi="Times New Roman" w:cs="Times New Roman"/>
          <w:sz w:val="24"/>
          <w:szCs w:val="24"/>
        </w:rPr>
        <w:t xml:space="preserve">the change. As a nutritionist, natural foods chef and wellness coach, </w:t>
      </w:r>
      <w:proofErr w:type="spellStart"/>
      <w:r w:rsidRPr="00FD20AE">
        <w:rPr>
          <w:rFonts w:ascii="Times New Roman" w:eastAsia="Times New Roman" w:hAnsi="Times New Roman" w:cs="Times New Roman"/>
          <w:sz w:val="24"/>
          <w:szCs w:val="24"/>
        </w:rPr>
        <w:t>Carolanne</w:t>
      </w:r>
      <w:proofErr w:type="spellEnd"/>
      <w:r w:rsidRPr="00FD20AE">
        <w:rPr>
          <w:rFonts w:ascii="Times New Roman" w:eastAsia="Times New Roman" w:hAnsi="Times New Roman" w:cs="Times New Roman"/>
          <w:sz w:val="24"/>
          <w:szCs w:val="24"/>
        </w:rPr>
        <w:t xml:space="preserve"> has encouraged others to embrace a healthy lifestyle of organic living, gratefulness and joyful orientation for over 13 years.</w:t>
      </w:r>
    </w:p>
    <w:p w:rsidR="00FD20AE" w:rsidRPr="00FD20AE" w:rsidRDefault="00FD20AE" w:rsidP="00FD20AE">
      <w:pPr>
        <w:spacing w:before="100" w:beforeAutospacing="1" w:after="100" w:afterAutospacing="1" w:line="240" w:lineRule="auto"/>
        <w:jc w:val="both"/>
        <w:rPr>
          <w:rFonts w:ascii="Times New Roman" w:eastAsia="Times New Roman" w:hAnsi="Times New Roman" w:cs="Times New Roman"/>
          <w:sz w:val="24"/>
          <w:szCs w:val="24"/>
        </w:rPr>
      </w:pPr>
      <w:r w:rsidRPr="00FD20AE">
        <w:rPr>
          <w:rFonts w:ascii="Times New Roman" w:eastAsia="Times New Roman" w:hAnsi="Times New Roman" w:cs="Times New Roman"/>
          <w:sz w:val="24"/>
          <w:szCs w:val="24"/>
        </w:rPr>
        <w:t xml:space="preserve">Through her website </w:t>
      </w:r>
      <w:hyperlink r:id="rId22" w:tgtFrame="_blank" w:tooltip="http://www.thrive-living.net/" w:history="1">
        <w:r w:rsidRPr="00FD20AE">
          <w:rPr>
            <w:rFonts w:ascii="Times New Roman" w:eastAsia="Times New Roman" w:hAnsi="Times New Roman" w:cs="Times New Roman"/>
            <w:color w:val="0000FF"/>
            <w:sz w:val="24"/>
            <w:szCs w:val="24"/>
            <w:u w:val="single"/>
          </w:rPr>
          <w:t>Thrive-Living.net</w:t>
        </w:r>
      </w:hyperlink>
      <w:r w:rsidRPr="00FD20AE">
        <w:rPr>
          <w:rFonts w:ascii="Times New Roman" w:eastAsia="Times New Roman" w:hAnsi="Times New Roman" w:cs="Times New Roman"/>
          <w:sz w:val="24"/>
          <w:szCs w:val="24"/>
        </w:rPr>
        <w:t xml:space="preserve">, she looks forward to connecting with other like-minded people from around the world who share a similar vision. You can also follow </w:t>
      </w:r>
      <w:proofErr w:type="spellStart"/>
      <w:r w:rsidRPr="00FD20AE">
        <w:rPr>
          <w:rFonts w:ascii="Times New Roman" w:eastAsia="Times New Roman" w:hAnsi="Times New Roman" w:cs="Times New Roman"/>
          <w:sz w:val="24"/>
          <w:szCs w:val="24"/>
        </w:rPr>
        <w:t>Carolanne</w:t>
      </w:r>
      <w:proofErr w:type="spellEnd"/>
      <w:r w:rsidRPr="00FD20AE">
        <w:rPr>
          <w:rFonts w:ascii="Times New Roman" w:eastAsia="Times New Roman" w:hAnsi="Times New Roman" w:cs="Times New Roman"/>
          <w:sz w:val="24"/>
          <w:szCs w:val="24"/>
        </w:rPr>
        <w:t xml:space="preserve"> on </w:t>
      </w:r>
      <w:hyperlink r:id="rId23" w:tgtFrame="_blank" w:tooltip="http://www.facebook.com/pages/Thrive-Living/499578863433146" w:history="1">
        <w:r w:rsidRPr="00FD20AE">
          <w:rPr>
            <w:rFonts w:ascii="Times New Roman" w:eastAsia="Times New Roman" w:hAnsi="Times New Roman" w:cs="Times New Roman"/>
            <w:color w:val="0000FF"/>
            <w:sz w:val="24"/>
            <w:szCs w:val="24"/>
            <w:u w:val="single"/>
          </w:rPr>
          <w:t>Facebook</w:t>
        </w:r>
      </w:hyperlink>
      <w:r w:rsidRPr="00FD20AE">
        <w:rPr>
          <w:rFonts w:ascii="Times New Roman" w:eastAsia="Times New Roman" w:hAnsi="Times New Roman" w:cs="Times New Roman"/>
          <w:sz w:val="24"/>
          <w:szCs w:val="24"/>
        </w:rPr>
        <w:t xml:space="preserve">, </w:t>
      </w:r>
      <w:hyperlink r:id="rId24" w:tgtFrame="_blank" w:tooltip="http://www.twitter.com/Thrive_Living" w:history="1">
        <w:r w:rsidRPr="00FD20AE">
          <w:rPr>
            <w:rFonts w:ascii="Times New Roman" w:eastAsia="Times New Roman" w:hAnsi="Times New Roman" w:cs="Times New Roman"/>
            <w:color w:val="0000FF"/>
            <w:sz w:val="24"/>
            <w:szCs w:val="24"/>
            <w:u w:val="single"/>
          </w:rPr>
          <w:t>Twitter</w:t>
        </w:r>
      </w:hyperlink>
      <w:r w:rsidRPr="00FD20AE">
        <w:rPr>
          <w:rFonts w:ascii="Times New Roman" w:eastAsia="Times New Roman" w:hAnsi="Times New Roman" w:cs="Times New Roman"/>
          <w:sz w:val="24"/>
          <w:szCs w:val="24"/>
        </w:rPr>
        <w:t xml:space="preserve"> and </w:t>
      </w:r>
      <w:hyperlink r:id="rId25" w:tgtFrame="_blank" w:tooltip="http://www.pinterest.com/thriveliving" w:history="1">
        <w:r w:rsidRPr="00FD20AE">
          <w:rPr>
            <w:rFonts w:ascii="Times New Roman" w:eastAsia="Times New Roman" w:hAnsi="Times New Roman" w:cs="Times New Roman"/>
            <w:color w:val="0000FF"/>
            <w:sz w:val="24"/>
            <w:szCs w:val="24"/>
            <w:u w:val="single"/>
          </w:rPr>
          <w:t>Pinterest</w:t>
        </w:r>
      </w:hyperlink>
      <w:r w:rsidRPr="00FD20AE">
        <w:rPr>
          <w:rFonts w:ascii="Times New Roman" w:eastAsia="Times New Roman" w:hAnsi="Times New Roman" w:cs="Times New Roman"/>
          <w:sz w:val="24"/>
          <w:szCs w:val="24"/>
        </w:rPr>
        <w:t>.</w:t>
      </w:r>
    </w:p>
    <w:p w:rsidR="00FD20AE" w:rsidRPr="00FD20AE" w:rsidRDefault="00FD20AE" w:rsidP="00FD20AE">
      <w:pPr>
        <w:spacing w:before="100" w:beforeAutospacing="1" w:after="100" w:afterAutospacing="1" w:line="240" w:lineRule="auto"/>
        <w:rPr>
          <w:rFonts w:ascii="Times New Roman" w:eastAsia="Times New Roman" w:hAnsi="Times New Roman" w:cs="Times New Roman"/>
          <w:sz w:val="24"/>
          <w:szCs w:val="24"/>
        </w:rPr>
      </w:pPr>
      <w:r w:rsidRPr="00FD20AE">
        <w:rPr>
          <w:rFonts w:ascii="Times New Roman" w:eastAsia="Times New Roman" w:hAnsi="Times New Roman" w:cs="Times New Roman"/>
          <w:b/>
          <w:bCs/>
          <w:sz w:val="24"/>
          <w:szCs w:val="24"/>
        </w:rPr>
        <w:lastRenderedPageBreak/>
        <w:t xml:space="preserve">Recommended articles by </w:t>
      </w:r>
      <w:proofErr w:type="spellStart"/>
      <w:r w:rsidRPr="00FD20AE">
        <w:rPr>
          <w:rFonts w:ascii="Times New Roman" w:eastAsia="Times New Roman" w:hAnsi="Times New Roman" w:cs="Times New Roman"/>
          <w:b/>
          <w:bCs/>
          <w:sz w:val="24"/>
          <w:szCs w:val="24"/>
        </w:rPr>
        <w:t>Carolanne</w:t>
      </w:r>
      <w:proofErr w:type="spellEnd"/>
      <w:r w:rsidRPr="00FD20AE">
        <w:rPr>
          <w:rFonts w:ascii="Times New Roman" w:eastAsia="Times New Roman" w:hAnsi="Times New Roman" w:cs="Times New Roman"/>
          <w:b/>
          <w:bCs/>
          <w:sz w:val="24"/>
          <w:szCs w:val="24"/>
        </w:rPr>
        <w:t xml:space="preserve"> Wright:</w:t>
      </w:r>
    </w:p>
    <w:p w:rsidR="00501E36" w:rsidRDefault="00501E36">
      <w:bookmarkStart w:id="0" w:name="_GoBack"/>
      <w:bookmarkEnd w:id="0"/>
    </w:p>
    <w:sectPr w:rsidR="00501E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73C52"/>
    <w:multiLevelType w:val="multilevel"/>
    <w:tmpl w:val="B9DE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AE"/>
    <w:rsid w:val="00501E36"/>
    <w:rsid w:val="00FD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7038A-CD1C-43FA-A14A-4E0F10F3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20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2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0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20A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D20AE"/>
    <w:rPr>
      <w:color w:val="0000FF"/>
      <w:u w:val="single"/>
    </w:rPr>
  </w:style>
  <w:style w:type="character" w:customStyle="1" w:styleId="printfriendly-text2">
    <w:name w:val="printfriendly-text2"/>
    <w:basedOn w:val="DefaultParagraphFont"/>
    <w:rsid w:val="00FD20AE"/>
  </w:style>
  <w:style w:type="paragraph" w:styleId="NormalWeb">
    <w:name w:val="Normal (Web)"/>
    <w:basedOn w:val="Normal"/>
    <w:uiPriority w:val="99"/>
    <w:semiHidden/>
    <w:unhideWhenUsed/>
    <w:rsid w:val="00FD2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20AE"/>
    <w:rPr>
      <w:b/>
      <w:bCs/>
    </w:rPr>
  </w:style>
  <w:style w:type="character" w:styleId="Emphasis">
    <w:name w:val="Emphasis"/>
    <w:basedOn w:val="DefaultParagraphFont"/>
    <w:uiPriority w:val="20"/>
    <w:qFormat/>
    <w:rsid w:val="00FD20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474411">
      <w:bodyDiv w:val="1"/>
      <w:marLeft w:val="0"/>
      <w:marRight w:val="0"/>
      <w:marTop w:val="0"/>
      <w:marBottom w:val="0"/>
      <w:divBdr>
        <w:top w:val="none" w:sz="0" w:space="0" w:color="auto"/>
        <w:left w:val="none" w:sz="0" w:space="0" w:color="auto"/>
        <w:bottom w:val="none" w:sz="0" w:space="0" w:color="auto"/>
        <w:right w:val="none" w:sz="0" w:space="0" w:color="auto"/>
      </w:divBdr>
      <w:divsChild>
        <w:div w:id="193227585">
          <w:marLeft w:val="0"/>
          <w:marRight w:val="0"/>
          <w:marTop w:val="0"/>
          <w:marBottom w:val="0"/>
          <w:divBdr>
            <w:top w:val="none" w:sz="0" w:space="0" w:color="auto"/>
            <w:left w:val="none" w:sz="0" w:space="0" w:color="auto"/>
            <w:bottom w:val="none" w:sz="0" w:space="0" w:color="auto"/>
            <w:right w:val="none" w:sz="0" w:space="0" w:color="auto"/>
          </w:divBdr>
          <w:divsChild>
            <w:div w:id="541749901">
              <w:marLeft w:val="0"/>
              <w:marRight w:val="0"/>
              <w:marTop w:val="0"/>
              <w:marBottom w:val="0"/>
              <w:divBdr>
                <w:top w:val="none" w:sz="0" w:space="0" w:color="auto"/>
                <w:left w:val="none" w:sz="0" w:space="0" w:color="auto"/>
                <w:bottom w:val="none" w:sz="0" w:space="0" w:color="auto"/>
                <w:right w:val="none" w:sz="0" w:space="0" w:color="auto"/>
              </w:divBdr>
            </w:div>
            <w:div w:id="7036046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20538">
              <w:blockQuote w:val="1"/>
              <w:marLeft w:val="720"/>
              <w:marRight w:val="720"/>
              <w:marTop w:val="100"/>
              <w:marBottom w:val="100"/>
              <w:divBdr>
                <w:top w:val="none" w:sz="0" w:space="0" w:color="auto"/>
                <w:left w:val="none" w:sz="0" w:space="0" w:color="auto"/>
                <w:bottom w:val="none" w:sz="0" w:space="0" w:color="auto"/>
                <w:right w:val="none" w:sz="0" w:space="0" w:color="auto"/>
              </w:divBdr>
            </w:div>
            <w:div w:id="97741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world.com/category/contributing-writers/carolanne-wright/" TargetMode="External"/><Relationship Id="rId13" Type="http://schemas.openxmlformats.org/officeDocument/2006/relationships/hyperlink" Target="http://www.healingtao.org/en/articles/bone-breathing.html" TargetMode="External"/><Relationship Id="rId18" Type="http://schemas.openxmlformats.org/officeDocument/2006/relationships/hyperlink" Target="http://www.universal-tao.com/article/diamond.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www.healingtao.org/en/articles/bone-breathing.html" TargetMode="External"/><Relationship Id="rId17" Type="http://schemas.openxmlformats.org/officeDocument/2006/relationships/hyperlink" Target="http://www.healingtao.org/en/articles/bone-breathing.html" TargetMode="External"/><Relationship Id="rId25" Type="http://schemas.openxmlformats.org/officeDocument/2006/relationships/hyperlink" Target="https://www.pinterest.com/thriveliving/" TargetMode="External"/><Relationship Id="rId2" Type="http://schemas.openxmlformats.org/officeDocument/2006/relationships/styles" Target="styles.xml"/><Relationship Id="rId16" Type="http://schemas.openxmlformats.org/officeDocument/2006/relationships/hyperlink" Target="https://www.amazon.com/gp/product/159477112X/ref=as_li_tl?ie=UTF8&amp;camp=1789&amp;creative=9325&amp;creativeASIN=159477112X&amp;linkCode=as2&amp;tag=thrive040-20&amp;linkId=5e82b53ed747988339b6be74ea7c3baa" TargetMode="External"/><Relationship Id="rId20" Type="http://schemas.openxmlformats.org/officeDocument/2006/relationships/hyperlink" Target="https://wakeup-world.com/wp-content/uploads/2014/02/Carolanne-Wright.jpg" TargetMode="External"/><Relationship Id="rId1" Type="http://schemas.openxmlformats.org/officeDocument/2006/relationships/numbering" Target="numbering.xml"/><Relationship Id="rId6" Type="http://schemas.openxmlformats.org/officeDocument/2006/relationships/hyperlink" Target="https://wakeup-world.com/wp-content/uploads/2017/01/Chinese-Taoist-%E2%80%98Bone-Breathing%E2%80%99-Technique-Rejuvenates-the-Blood-Bones-and-Immune-System-3.jpg" TargetMode="External"/><Relationship Id="rId11" Type="http://schemas.openxmlformats.org/officeDocument/2006/relationships/hyperlink" Target="http://www.healingtao.org/en/articles/bone-breathing.html" TargetMode="External"/><Relationship Id="rId24" Type="http://schemas.openxmlformats.org/officeDocument/2006/relationships/hyperlink" Target="http://www.twitter.com/Thrive_Living" TargetMode="External"/><Relationship Id="rId5" Type="http://schemas.openxmlformats.org/officeDocument/2006/relationships/hyperlink" Target="http://www.printfriendly.com/print?headerImageUrl=&amp;headerTagline=&amp;pfCustomCSS=&amp;imageDisplayStyle=right&amp;disableClickToDel=1&amp;disablePDF=0&amp;disablePrint=0&amp;disableEmail=0&amp;hideImages=0&amp;url=https%3A%2F%2Fwakeup-world.com%2F2017%2F02%2F06%2Fchinese-taoist-bone-breathing-technique-rejuvenates-the-blood-bones-and-immune-system-reduces-stress%2F&amp;source=wp" TargetMode="External"/><Relationship Id="rId15" Type="http://schemas.openxmlformats.org/officeDocument/2006/relationships/hyperlink" Target="https://www.amazon.com/gp/product/159477112X/ref=as_li_tl?ie=UTF8&amp;camp=1789&amp;creative=9325&amp;creativeASIN=159477112X&amp;linkCode=as2&amp;tag=thrive040-20&amp;linkId=5e82b53ed747988339b6be74ea7c3baa" TargetMode="External"/><Relationship Id="rId23" Type="http://schemas.openxmlformats.org/officeDocument/2006/relationships/hyperlink" Target="http://www.facebook.com/pages/Thrive-Living/499578863433146" TargetMode="External"/><Relationship Id="rId10" Type="http://schemas.openxmlformats.org/officeDocument/2006/relationships/hyperlink" Target="http://www.healingtao.org/en/articles/bone-breathing.html" TargetMode="External"/><Relationship Id="rId19" Type="http://schemas.openxmlformats.org/officeDocument/2006/relationships/hyperlink" Target="http://whitetigerqigong.com/bone-marrow-breathing-qigong/" TargetMode="External"/><Relationship Id="rId4" Type="http://schemas.openxmlformats.org/officeDocument/2006/relationships/webSettings" Target="webSettings.xml"/><Relationship Id="rId9" Type="http://schemas.openxmlformats.org/officeDocument/2006/relationships/hyperlink" Target="https://wakeup-world.com/2017/02/06/chinese-taoist-bone-breathing-technique-rejuvenates-the-blood-bones-and-immune-system-reduces-stress/" TargetMode="External"/><Relationship Id="rId14" Type="http://schemas.openxmlformats.org/officeDocument/2006/relationships/hyperlink" Target="https://wakeup-world.com/2015/11/07/banish-osteoporosis-insomnia-fatigue-and-more-with-simple-taoist-bone-breathing-technique/" TargetMode="External"/><Relationship Id="rId22" Type="http://schemas.openxmlformats.org/officeDocument/2006/relationships/hyperlink" Target="http://www.thrive-living.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7553</Characters>
  <Application>Microsoft Office Word</Application>
  <DocSecurity>0</DocSecurity>
  <Lines>62</Lines>
  <Paragraphs>17</Paragraphs>
  <ScaleCrop>false</ScaleCrop>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2017-03-06T04:45:00Z</dcterms:created>
  <dcterms:modified xsi:type="dcterms:W3CDTF">2017-03-06T04:46:00Z</dcterms:modified>
</cp:coreProperties>
</file>