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1DC" w:rsidRDefault="003821DC" w:rsidP="003821DC">
      <w:pPr>
        <w:pStyle w:val="NormalWeb"/>
        <w:jc w:val="center"/>
      </w:pPr>
      <w:r>
        <w:rPr>
          <w:noProof/>
        </w:rPr>
        <w:drawing>
          <wp:inline distT="0" distB="0" distL="0" distR="0">
            <wp:extent cx="2382520" cy="2895600"/>
            <wp:effectExtent l="19050" t="0" r="0" b="0"/>
            <wp:docPr id="1" name="Picture 1" descr="sagan_photo.jpg (913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an_photo.jpg (9130 bytes)"/>
                    <pic:cNvPicPr>
                      <a:picLocks noChangeAspect="1" noChangeArrowheads="1"/>
                    </pic:cNvPicPr>
                  </pic:nvPicPr>
                  <pic:blipFill>
                    <a:blip r:embed="rId5"/>
                    <a:srcRect/>
                    <a:stretch>
                      <a:fillRect/>
                    </a:stretch>
                  </pic:blipFill>
                  <pic:spPr bwMode="auto">
                    <a:xfrm>
                      <a:off x="0" y="0"/>
                      <a:ext cx="2382520" cy="2895600"/>
                    </a:xfrm>
                    <a:prstGeom prst="rect">
                      <a:avLst/>
                    </a:prstGeom>
                    <a:noFill/>
                    <a:ln w="9525">
                      <a:noFill/>
                      <a:miter lim="800000"/>
                      <a:headEnd/>
                      <a:tailEnd/>
                    </a:ln>
                  </pic:spPr>
                </pic:pic>
              </a:graphicData>
            </a:graphic>
          </wp:inline>
        </w:drawing>
      </w:r>
    </w:p>
    <w:p w:rsidR="003821DC" w:rsidRPr="003821DC" w:rsidRDefault="003821DC" w:rsidP="003821DC">
      <w:pPr>
        <w:pStyle w:val="NormalWeb"/>
        <w:jc w:val="center"/>
        <w:rPr>
          <w:sz w:val="44"/>
          <w:szCs w:val="44"/>
        </w:rPr>
      </w:pPr>
      <w:r w:rsidRPr="003821DC">
        <w:rPr>
          <w:b/>
          <w:bCs/>
          <w:sz w:val="44"/>
          <w:szCs w:val="44"/>
        </w:rPr>
        <w:t>Dr. Carl Edward</w:t>
      </w:r>
      <w:r w:rsidRPr="003821DC">
        <w:rPr>
          <w:sz w:val="44"/>
          <w:szCs w:val="44"/>
        </w:rPr>
        <w:t xml:space="preserve"> </w:t>
      </w:r>
      <w:r w:rsidRPr="003821DC">
        <w:rPr>
          <w:b/>
          <w:bCs/>
          <w:sz w:val="44"/>
          <w:szCs w:val="44"/>
        </w:rPr>
        <w:t>Sagan 1934-1996</w:t>
      </w:r>
    </w:p>
    <w:p w:rsidR="003821DC" w:rsidRDefault="003821DC" w:rsidP="003821DC">
      <w:pPr>
        <w:pStyle w:val="NormalWeb"/>
      </w:pPr>
      <w:r>
        <w:rPr>
          <w:b/>
          <w:bCs/>
          <w:sz w:val="48"/>
          <w:szCs w:val="48"/>
        </w:rPr>
        <w:t xml:space="preserve">\                                                    </w:t>
      </w:r>
      <w:r>
        <w:t xml:space="preserve">Courtesy of </w:t>
      </w:r>
      <w:hyperlink r:id="rId6" w:history="1">
        <w:r>
          <w:rPr>
            <w:rStyle w:val="Hyperlink"/>
            <w:u w:val="none"/>
          </w:rPr>
          <w:t>Paul Chui</w:t>
        </w:r>
      </w:hyperlink>
    </w:p>
    <w:p w:rsidR="003821DC" w:rsidRDefault="003821DC" w:rsidP="003821DC">
      <w:pPr>
        <w:pStyle w:val="NormalWeb"/>
        <w:jc w:val="center"/>
      </w:pPr>
      <w:hyperlink r:id="rId7" w:history="1">
        <w:r w:rsidRPr="00DD69AF">
          <w:rPr>
            <w:rStyle w:val="Hyperlink"/>
          </w:rPr>
          <w:t>www.paradigmresearchgroup.org/sagan.html</w:t>
        </w:r>
      </w:hyperlink>
    </w:p>
    <w:p w:rsidR="003821DC" w:rsidRDefault="003821DC" w:rsidP="003821DC">
      <w:pPr>
        <w:pStyle w:val="NormalWeb"/>
        <w:jc w:val="center"/>
      </w:pPr>
    </w:p>
    <w:p w:rsidR="003821DC" w:rsidRDefault="003821DC" w:rsidP="003821DC">
      <w:pPr>
        <w:pStyle w:val="NormalWeb"/>
      </w:pPr>
      <w:r>
        <w:rPr>
          <w:rStyle w:val="Strong"/>
        </w:rPr>
        <w:t>Carl Edward Sagan</w:t>
      </w:r>
      <w:r>
        <w:t xml:space="preserve"> was the David Duncan Professor of Astronomy and Space Sciences and Director of the Laboratory for Planetary Studies at Cornell University.  He played a leading role in the Mariner, Viking, and Voyager spacecraft expeditions to the planets, for which he received the NASA Medals for Exceptional Scientific Achievement and (twice) for Distinguished Public Service. </w:t>
      </w:r>
      <w:proofErr w:type="gramStart"/>
      <w:r>
        <w:t>Once a research assistant of the Nobel Prize-winning geneticist H. J. Muller, his continuing research on the origin of life began in the 1950s.</w:t>
      </w:r>
      <w:proofErr w:type="gramEnd"/>
      <w:r>
        <w:t xml:space="preserve">  The </w:t>
      </w:r>
      <w:proofErr w:type="spellStart"/>
      <w:r>
        <w:t>Masursky</w:t>
      </w:r>
      <w:proofErr w:type="spellEnd"/>
      <w:r>
        <w:t xml:space="preserve"> Award from the American Astronomical Society cites "his extraordinary contributions to the development of planetary science... As a scientist trained in both astronomy and biology, Dr. Sagan has made seminal contributions to the study of planetary atmospheres, planetary surfaces, the history of the Earth, and exobiology.  Many of the most productive planetary scientists working today are his present and former students and associates." </w:t>
      </w:r>
    </w:p>
    <w:p w:rsidR="003821DC" w:rsidRDefault="003821DC" w:rsidP="003821DC">
      <w:pPr>
        <w:pStyle w:val="NormalWeb"/>
      </w:pPr>
      <w:r>
        <w:br/>
        <w:t xml:space="preserve">His book </w:t>
      </w:r>
      <w:hyperlink r:id="rId8" w:history="1">
        <w:r>
          <w:rPr>
            <w:rStyle w:val="Hyperlink"/>
            <w:u w:val="none"/>
          </w:rPr>
          <w:t>Cosmos</w:t>
        </w:r>
      </w:hyperlink>
      <w:r>
        <w:t xml:space="preserve"> (accompanying his Emmy- and Peabody-award-winning television series of the same name) was the best-selling science book ever published in the English language.  His novel </w:t>
      </w:r>
      <w:hyperlink r:id="rId9" w:history="1">
        <w:r>
          <w:rPr>
            <w:rStyle w:val="Hyperlink"/>
            <w:u w:val="none"/>
          </w:rPr>
          <w:t>Contact</w:t>
        </w:r>
      </w:hyperlink>
      <w:r>
        <w:t xml:space="preserve"> became a major motion picture (Warner Bros.). Co-founder and President of The Planetary Society, he served as Distinguished Visiting Scientist, Jet Propulsion Laboratory, California Institute of Technology.  Dr. Sagan has received the Pulitzer Prize, the </w:t>
      </w:r>
      <w:proofErr w:type="spellStart"/>
      <w:r>
        <w:t>Oersted</w:t>
      </w:r>
      <w:proofErr w:type="spellEnd"/>
      <w:r>
        <w:t xml:space="preserve"> Medal, and many other awards - including eighteen honorary degrees from American colleges and universities - for his contributions to science, literature, education, and the preservation of the environment. </w:t>
      </w:r>
    </w:p>
    <w:p w:rsidR="003821DC" w:rsidRDefault="003821DC" w:rsidP="003821DC">
      <w:pPr>
        <w:pStyle w:val="NormalWeb"/>
      </w:pPr>
      <w:r>
        <w:rPr>
          <w:b/>
          <w:bCs/>
        </w:rPr>
        <w:t>Bibliography</w:t>
      </w:r>
    </w:p>
    <w:p w:rsidR="003821DC" w:rsidRDefault="003821DC" w:rsidP="003821DC">
      <w:pPr>
        <w:pStyle w:val="NormalWeb"/>
        <w:numPr>
          <w:ilvl w:val="0"/>
          <w:numId w:val="1"/>
        </w:numPr>
      </w:pPr>
      <w:r>
        <w:rPr>
          <w:b/>
          <w:bCs/>
        </w:rPr>
        <w:t xml:space="preserve">Carl Sagan &amp; Jonathon Norton Leonard &amp; The editors of Life. </w:t>
      </w:r>
      <w:hyperlink r:id="rId10" w:history="1">
        <w:r>
          <w:rPr>
            <w:rStyle w:val="Hyperlink"/>
            <w:u w:val="none"/>
          </w:rPr>
          <w:t>Planets</w:t>
        </w:r>
      </w:hyperlink>
      <w:r>
        <w:rPr>
          <w:b/>
          <w:bCs/>
        </w:rPr>
        <w:t xml:space="preserve">. </w:t>
      </w:r>
      <w:r>
        <w:t xml:space="preserve">New York: Time, Inc., 1966. </w:t>
      </w:r>
    </w:p>
    <w:p w:rsidR="003821DC" w:rsidRDefault="003821DC" w:rsidP="003821DC">
      <w:pPr>
        <w:pStyle w:val="NormalWeb"/>
        <w:numPr>
          <w:ilvl w:val="0"/>
          <w:numId w:val="1"/>
        </w:numPr>
      </w:pPr>
      <w:r>
        <w:rPr>
          <w:b/>
          <w:bCs/>
        </w:rPr>
        <w:t xml:space="preserve">Carl Sagan and I.S. </w:t>
      </w:r>
      <w:proofErr w:type="spellStart"/>
      <w:r>
        <w:rPr>
          <w:b/>
          <w:bCs/>
        </w:rPr>
        <w:t>Shklovskii</w:t>
      </w:r>
      <w:proofErr w:type="spellEnd"/>
      <w:r>
        <w:rPr>
          <w:b/>
          <w:bCs/>
        </w:rPr>
        <w:t xml:space="preserve"> </w:t>
      </w:r>
      <w:hyperlink r:id="rId11" w:history="1">
        <w:r>
          <w:rPr>
            <w:rStyle w:val="Hyperlink"/>
            <w:u w:val="none"/>
          </w:rPr>
          <w:t>Intelligent Life in the Universe</w:t>
        </w:r>
      </w:hyperlink>
      <w:r>
        <w:rPr>
          <w:b/>
          <w:bCs/>
        </w:rPr>
        <w:t xml:space="preserve"> </w:t>
      </w:r>
      <w:r>
        <w:t xml:space="preserve">New York: Random House, 1966. </w:t>
      </w:r>
    </w:p>
    <w:p w:rsidR="003821DC" w:rsidRDefault="003821DC" w:rsidP="003821DC">
      <w:pPr>
        <w:pStyle w:val="NormalWeb"/>
        <w:numPr>
          <w:ilvl w:val="0"/>
          <w:numId w:val="1"/>
        </w:numPr>
      </w:pPr>
      <w:r>
        <w:rPr>
          <w:b/>
          <w:bCs/>
        </w:rPr>
        <w:t xml:space="preserve">Carl Sagan ed. </w:t>
      </w:r>
      <w:hyperlink r:id="rId12" w:history="1">
        <w:r>
          <w:rPr>
            <w:rStyle w:val="Hyperlink"/>
            <w:u w:val="none"/>
          </w:rPr>
          <w:t>Communication with Extraterrestrial Intelligence</w:t>
        </w:r>
      </w:hyperlink>
      <w:r>
        <w:rPr>
          <w:b/>
          <w:bCs/>
        </w:rPr>
        <w:t xml:space="preserve">. </w:t>
      </w:r>
      <w:r>
        <w:t xml:space="preserve">Massachusetts: The MIT Press, 1973. </w:t>
      </w:r>
    </w:p>
    <w:p w:rsidR="003821DC" w:rsidRDefault="003821DC" w:rsidP="003821DC">
      <w:pPr>
        <w:pStyle w:val="NormalWeb"/>
        <w:numPr>
          <w:ilvl w:val="0"/>
          <w:numId w:val="1"/>
        </w:numPr>
      </w:pPr>
      <w:r>
        <w:rPr>
          <w:b/>
          <w:bCs/>
        </w:rPr>
        <w:t xml:space="preserve">Carl Sagan. </w:t>
      </w:r>
      <w:hyperlink r:id="rId13" w:history="1">
        <w:r>
          <w:rPr>
            <w:rStyle w:val="Hyperlink"/>
            <w:u w:val="none"/>
          </w:rPr>
          <w:t>The Cosmic Connection. An Extraterrestrial Perspective</w:t>
        </w:r>
      </w:hyperlink>
      <w:r>
        <w:rPr>
          <w:b/>
          <w:bCs/>
        </w:rPr>
        <w:t xml:space="preserve">. </w:t>
      </w:r>
      <w:r>
        <w:t xml:space="preserve">New York: Doubleday, 1973. </w:t>
      </w:r>
    </w:p>
    <w:p w:rsidR="003821DC" w:rsidRDefault="003821DC" w:rsidP="003821DC">
      <w:pPr>
        <w:pStyle w:val="NormalWeb"/>
        <w:numPr>
          <w:ilvl w:val="0"/>
          <w:numId w:val="1"/>
        </w:numPr>
      </w:pPr>
      <w:r>
        <w:rPr>
          <w:b/>
          <w:bCs/>
        </w:rPr>
        <w:t xml:space="preserve">Carl Sagan </w:t>
      </w:r>
      <w:proofErr w:type="gramStart"/>
      <w:r>
        <w:rPr>
          <w:b/>
          <w:bCs/>
        </w:rPr>
        <w:t>et</w:t>
      </w:r>
      <w:proofErr w:type="gramEnd"/>
      <w:r>
        <w:rPr>
          <w:b/>
          <w:bCs/>
        </w:rPr>
        <w:t xml:space="preserve">. </w:t>
      </w:r>
      <w:proofErr w:type="gramStart"/>
      <w:r>
        <w:rPr>
          <w:b/>
          <w:bCs/>
        </w:rPr>
        <w:t>al</w:t>
      </w:r>
      <w:proofErr w:type="gramEnd"/>
      <w:r>
        <w:rPr>
          <w:b/>
          <w:bCs/>
        </w:rPr>
        <w:t xml:space="preserve">. Mars and the Mind of Man. </w:t>
      </w:r>
      <w:r>
        <w:t xml:space="preserve">New York: Harper &amp; Row, 1973. </w:t>
      </w:r>
    </w:p>
    <w:p w:rsidR="003821DC" w:rsidRDefault="003821DC" w:rsidP="003821DC">
      <w:pPr>
        <w:pStyle w:val="NormalWeb"/>
        <w:numPr>
          <w:ilvl w:val="0"/>
          <w:numId w:val="1"/>
        </w:numPr>
      </w:pPr>
      <w:r>
        <w:rPr>
          <w:b/>
          <w:bCs/>
        </w:rPr>
        <w:t xml:space="preserve">Carl Sagan. Other Worlds. </w:t>
      </w:r>
      <w:r>
        <w:t xml:space="preserve">New York: Bantam Books, 1975. </w:t>
      </w:r>
    </w:p>
    <w:p w:rsidR="003821DC" w:rsidRDefault="003821DC" w:rsidP="003821DC">
      <w:pPr>
        <w:pStyle w:val="NormalWeb"/>
        <w:numPr>
          <w:ilvl w:val="0"/>
          <w:numId w:val="1"/>
        </w:numPr>
      </w:pPr>
      <w:r>
        <w:rPr>
          <w:b/>
          <w:bCs/>
        </w:rPr>
        <w:t xml:space="preserve">Car Sagan. </w:t>
      </w:r>
      <w:hyperlink r:id="rId14" w:history="1">
        <w:r>
          <w:rPr>
            <w:rStyle w:val="Hyperlink"/>
            <w:u w:val="none"/>
          </w:rPr>
          <w:t>UFOs: A Scientific Debate</w:t>
        </w:r>
      </w:hyperlink>
      <w:r>
        <w:rPr>
          <w:b/>
          <w:bCs/>
        </w:rPr>
        <w:t xml:space="preserve">. </w:t>
      </w:r>
      <w:r>
        <w:t xml:space="preserve">1974. </w:t>
      </w:r>
    </w:p>
    <w:p w:rsidR="003821DC" w:rsidRDefault="003821DC" w:rsidP="003821DC">
      <w:pPr>
        <w:pStyle w:val="NormalWeb"/>
        <w:numPr>
          <w:ilvl w:val="0"/>
          <w:numId w:val="1"/>
        </w:numPr>
      </w:pPr>
      <w:r>
        <w:rPr>
          <w:b/>
          <w:bCs/>
        </w:rPr>
        <w:t xml:space="preserve">Carl Sagan. </w:t>
      </w:r>
      <w:hyperlink r:id="rId15" w:history="1">
        <w:r>
          <w:rPr>
            <w:rStyle w:val="Hyperlink"/>
            <w:u w:val="none"/>
          </w:rPr>
          <w:t>The Dragons of Eden: Speculations on the Evolution of Human Intelligence</w:t>
        </w:r>
      </w:hyperlink>
      <w:r>
        <w:rPr>
          <w:b/>
          <w:bCs/>
        </w:rPr>
        <w:t xml:space="preserve">. </w:t>
      </w:r>
      <w:r>
        <w:t xml:space="preserve">New York: Random House, 1977. </w:t>
      </w:r>
    </w:p>
    <w:p w:rsidR="003821DC" w:rsidRDefault="003821DC" w:rsidP="003821DC">
      <w:pPr>
        <w:pStyle w:val="NormalWeb"/>
        <w:numPr>
          <w:ilvl w:val="0"/>
          <w:numId w:val="1"/>
        </w:numPr>
      </w:pPr>
      <w:r>
        <w:rPr>
          <w:b/>
          <w:bCs/>
        </w:rPr>
        <w:t xml:space="preserve">Carl Sagan </w:t>
      </w:r>
      <w:proofErr w:type="gramStart"/>
      <w:r>
        <w:rPr>
          <w:b/>
          <w:bCs/>
        </w:rPr>
        <w:t>et</w:t>
      </w:r>
      <w:proofErr w:type="gramEnd"/>
      <w:r>
        <w:rPr>
          <w:b/>
          <w:bCs/>
        </w:rPr>
        <w:t xml:space="preserve">. al. </w:t>
      </w:r>
      <w:hyperlink r:id="rId16" w:history="1">
        <w:r>
          <w:rPr>
            <w:rStyle w:val="Hyperlink"/>
            <w:u w:val="none"/>
          </w:rPr>
          <w:t>Murmurs of Earth: The Voyager Interstellar Record.</w:t>
        </w:r>
      </w:hyperlink>
      <w:r>
        <w:rPr>
          <w:b/>
          <w:bCs/>
        </w:rPr>
        <w:t xml:space="preserve"> </w:t>
      </w:r>
      <w:r>
        <w:t xml:space="preserve">New York: Random House, </w:t>
      </w:r>
    </w:p>
    <w:p w:rsidR="003821DC" w:rsidRDefault="003821DC" w:rsidP="003821DC">
      <w:pPr>
        <w:pStyle w:val="NormalWeb"/>
        <w:numPr>
          <w:ilvl w:val="0"/>
          <w:numId w:val="1"/>
        </w:numPr>
      </w:pPr>
      <w:r>
        <w:t xml:space="preserve">1977. </w:t>
      </w:r>
    </w:p>
    <w:p w:rsidR="003821DC" w:rsidRDefault="003821DC" w:rsidP="003821DC">
      <w:pPr>
        <w:pStyle w:val="NormalWeb"/>
        <w:numPr>
          <w:ilvl w:val="0"/>
          <w:numId w:val="1"/>
        </w:numPr>
      </w:pPr>
      <w:r>
        <w:rPr>
          <w:b/>
          <w:bCs/>
        </w:rPr>
        <w:t xml:space="preserve">Carl Sagan. </w:t>
      </w:r>
      <w:hyperlink r:id="rId17" w:history="1">
        <w:proofErr w:type="spellStart"/>
        <w:r>
          <w:rPr>
            <w:rStyle w:val="Hyperlink"/>
            <w:u w:val="none"/>
          </w:rPr>
          <w:t>Broca's</w:t>
        </w:r>
        <w:proofErr w:type="spellEnd"/>
        <w:r>
          <w:rPr>
            <w:rStyle w:val="Hyperlink"/>
            <w:u w:val="none"/>
          </w:rPr>
          <w:t xml:space="preserve"> Brain: Reflections on the Romance of Science</w:t>
        </w:r>
      </w:hyperlink>
      <w:r>
        <w:rPr>
          <w:b/>
          <w:bCs/>
        </w:rPr>
        <w:t xml:space="preserve">. </w:t>
      </w:r>
      <w:r>
        <w:t xml:space="preserve">New York: Random House, 1979. </w:t>
      </w:r>
    </w:p>
    <w:p w:rsidR="003821DC" w:rsidRDefault="003821DC" w:rsidP="003821DC">
      <w:pPr>
        <w:pStyle w:val="NormalWeb"/>
        <w:numPr>
          <w:ilvl w:val="0"/>
          <w:numId w:val="1"/>
        </w:numPr>
      </w:pPr>
      <w:r>
        <w:rPr>
          <w:b/>
          <w:bCs/>
        </w:rPr>
        <w:t xml:space="preserve">Carl Sagan. </w:t>
      </w:r>
      <w:hyperlink r:id="rId18" w:history="1">
        <w:r>
          <w:rPr>
            <w:rStyle w:val="Hyperlink"/>
            <w:u w:val="none"/>
          </w:rPr>
          <w:t>Cosmos</w:t>
        </w:r>
      </w:hyperlink>
      <w:r>
        <w:rPr>
          <w:b/>
          <w:bCs/>
        </w:rPr>
        <w:t xml:space="preserve">. New York: Random House, 1980. Carl Sagan and Ann </w:t>
      </w:r>
      <w:proofErr w:type="spellStart"/>
      <w:r>
        <w:rPr>
          <w:b/>
          <w:bCs/>
        </w:rPr>
        <w:t>Druyan</w:t>
      </w:r>
      <w:proofErr w:type="spellEnd"/>
      <w:r>
        <w:rPr>
          <w:b/>
          <w:bCs/>
        </w:rPr>
        <w:t xml:space="preserve">. </w:t>
      </w:r>
      <w:hyperlink r:id="rId19" w:history="1">
        <w:r>
          <w:rPr>
            <w:rStyle w:val="Hyperlink"/>
            <w:b/>
            <w:bCs/>
            <w:u w:val="none"/>
          </w:rPr>
          <w:t>Comet</w:t>
        </w:r>
      </w:hyperlink>
      <w:r>
        <w:rPr>
          <w:b/>
          <w:bCs/>
        </w:rPr>
        <w:t xml:space="preserve">. </w:t>
      </w:r>
      <w:r>
        <w:t xml:space="preserve">New York: Random House, 1985. </w:t>
      </w:r>
    </w:p>
    <w:p w:rsidR="003821DC" w:rsidRDefault="003821DC" w:rsidP="003821DC">
      <w:pPr>
        <w:pStyle w:val="NormalWeb"/>
        <w:numPr>
          <w:ilvl w:val="0"/>
          <w:numId w:val="1"/>
        </w:numPr>
      </w:pPr>
      <w:r>
        <w:rPr>
          <w:b/>
          <w:bCs/>
        </w:rPr>
        <w:t xml:space="preserve">Carl Sagan. </w:t>
      </w:r>
      <w:hyperlink r:id="rId20" w:history="1">
        <w:r>
          <w:rPr>
            <w:rStyle w:val="Hyperlink"/>
            <w:u w:val="none"/>
          </w:rPr>
          <w:t>Contact: A Novel</w:t>
        </w:r>
      </w:hyperlink>
      <w:r>
        <w:rPr>
          <w:b/>
          <w:bCs/>
        </w:rPr>
        <w:t xml:space="preserve">. </w:t>
      </w:r>
      <w:r>
        <w:t xml:space="preserve">New York: Simon and Schuster, 1985. </w:t>
      </w:r>
    </w:p>
    <w:p w:rsidR="003821DC" w:rsidRDefault="003821DC" w:rsidP="003821DC">
      <w:pPr>
        <w:pStyle w:val="NormalWeb"/>
        <w:numPr>
          <w:ilvl w:val="0"/>
          <w:numId w:val="1"/>
        </w:numPr>
      </w:pPr>
      <w:r>
        <w:rPr>
          <w:b/>
          <w:bCs/>
        </w:rPr>
        <w:t xml:space="preserve">Carl Sagan </w:t>
      </w:r>
      <w:proofErr w:type="gramStart"/>
      <w:r>
        <w:rPr>
          <w:b/>
          <w:bCs/>
        </w:rPr>
        <w:t>et</w:t>
      </w:r>
      <w:proofErr w:type="gramEnd"/>
      <w:r>
        <w:rPr>
          <w:b/>
          <w:bCs/>
        </w:rPr>
        <w:t xml:space="preserve">. </w:t>
      </w:r>
      <w:proofErr w:type="gramStart"/>
      <w:r>
        <w:rPr>
          <w:b/>
          <w:bCs/>
        </w:rPr>
        <w:t>al</w:t>
      </w:r>
      <w:proofErr w:type="gramEnd"/>
      <w:r>
        <w:rPr>
          <w:b/>
          <w:bCs/>
        </w:rPr>
        <w:t xml:space="preserve">. The Nuclear Winter: The World </w:t>
      </w:r>
      <w:proofErr w:type="gramStart"/>
      <w:r>
        <w:rPr>
          <w:b/>
          <w:bCs/>
        </w:rPr>
        <w:t>After</w:t>
      </w:r>
      <w:proofErr w:type="gramEnd"/>
      <w:r>
        <w:rPr>
          <w:b/>
          <w:bCs/>
        </w:rPr>
        <w:t xml:space="preserve"> Nuclear War. </w:t>
      </w:r>
      <w:r>
        <w:t xml:space="preserve">London: </w:t>
      </w:r>
      <w:proofErr w:type="spellStart"/>
      <w:r>
        <w:t>Sidgwick</w:t>
      </w:r>
      <w:proofErr w:type="spellEnd"/>
      <w:r>
        <w:t xml:space="preserve"> &amp; Jackson, 1985. </w:t>
      </w:r>
    </w:p>
    <w:p w:rsidR="003821DC" w:rsidRDefault="003821DC" w:rsidP="003821DC">
      <w:pPr>
        <w:pStyle w:val="NormalWeb"/>
        <w:numPr>
          <w:ilvl w:val="0"/>
          <w:numId w:val="1"/>
        </w:numPr>
      </w:pPr>
      <w:r>
        <w:rPr>
          <w:b/>
          <w:bCs/>
        </w:rPr>
        <w:t xml:space="preserve">Carl Sagan and Richard </w:t>
      </w:r>
      <w:proofErr w:type="spellStart"/>
      <w:r>
        <w:rPr>
          <w:b/>
          <w:bCs/>
        </w:rPr>
        <w:t>Turco</w:t>
      </w:r>
      <w:proofErr w:type="spellEnd"/>
      <w:r>
        <w:rPr>
          <w:b/>
          <w:bCs/>
        </w:rPr>
        <w:t xml:space="preserve">. </w:t>
      </w:r>
      <w:hyperlink r:id="rId21" w:history="1">
        <w:r>
          <w:rPr>
            <w:rStyle w:val="Hyperlink"/>
            <w:u w:val="none"/>
          </w:rPr>
          <w:t>A Path Where No Man Thought: Nuclear Winter and the End of the</w:t>
        </w:r>
      </w:hyperlink>
      <w:r>
        <w:t xml:space="preserve"> </w:t>
      </w:r>
      <w:hyperlink r:id="rId22" w:history="1">
        <w:r>
          <w:rPr>
            <w:rStyle w:val="Hyperlink"/>
            <w:b/>
            <w:bCs/>
          </w:rPr>
          <w:t xml:space="preserve">Arms Race. </w:t>
        </w:r>
      </w:hyperlink>
      <w:r>
        <w:t xml:space="preserve">New York: Random House, 1990. </w:t>
      </w:r>
    </w:p>
    <w:p w:rsidR="003821DC" w:rsidRDefault="003821DC" w:rsidP="003821DC">
      <w:pPr>
        <w:pStyle w:val="NormalWeb"/>
        <w:numPr>
          <w:ilvl w:val="0"/>
          <w:numId w:val="1"/>
        </w:numPr>
      </w:pPr>
      <w:r>
        <w:rPr>
          <w:b/>
          <w:bCs/>
        </w:rPr>
        <w:t xml:space="preserve">Carl Sagan and Ann </w:t>
      </w:r>
      <w:proofErr w:type="spellStart"/>
      <w:r>
        <w:rPr>
          <w:b/>
          <w:bCs/>
        </w:rPr>
        <w:t>Druyan</w:t>
      </w:r>
      <w:proofErr w:type="spellEnd"/>
      <w:r>
        <w:rPr>
          <w:b/>
          <w:bCs/>
        </w:rPr>
        <w:t xml:space="preserve">. </w:t>
      </w:r>
      <w:hyperlink r:id="rId23" w:history="1">
        <w:r>
          <w:rPr>
            <w:rStyle w:val="Hyperlink"/>
            <w:u w:val="none"/>
          </w:rPr>
          <w:t>Shadows of Forgotten Ancestors: A Search for who we are</w:t>
        </w:r>
      </w:hyperlink>
      <w:r>
        <w:rPr>
          <w:b/>
          <w:bCs/>
        </w:rPr>
        <w:t xml:space="preserve">. </w:t>
      </w:r>
      <w:r>
        <w:t xml:space="preserve">New York: </w:t>
      </w:r>
    </w:p>
    <w:p w:rsidR="003821DC" w:rsidRDefault="003821DC" w:rsidP="003821DC">
      <w:pPr>
        <w:pStyle w:val="NormalWeb"/>
        <w:numPr>
          <w:ilvl w:val="0"/>
          <w:numId w:val="1"/>
        </w:numPr>
      </w:pPr>
      <w:r>
        <w:t xml:space="preserve">Random House, 1992. </w:t>
      </w:r>
    </w:p>
    <w:p w:rsidR="003821DC" w:rsidRDefault="003821DC" w:rsidP="003821DC">
      <w:pPr>
        <w:pStyle w:val="NormalWeb"/>
        <w:numPr>
          <w:ilvl w:val="0"/>
          <w:numId w:val="1"/>
        </w:numPr>
      </w:pPr>
      <w:r>
        <w:rPr>
          <w:b/>
          <w:bCs/>
        </w:rPr>
        <w:t xml:space="preserve">Carl Sagan. </w:t>
      </w:r>
      <w:hyperlink r:id="rId24" w:history="1">
        <w:r>
          <w:rPr>
            <w:rStyle w:val="Hyperlink"/>
            <w:u w:val="none"/>
          </w:rPr>
          <w:t>Pale Blue Dot: A Vision of the Human Future in Space</w:t>
        </w:r>
      </w:hyperlink>
      <w:r>
        <w:rPr>
          <w:b/>
          <w:bCs/>
        </w:rPr>
        <w:t xml:space="preserve">. </w:t>
      </w:r>
      <w:r>
        <w:t xml:space="preserve">New York: Random House, 1994. </w:t>
      </w:r>
    </w:p>
    <w:p w:rsidR="003821DC" w:rsidRDefault="003821DC" w:rsidP="003821DC">
      <w:pPr>
        <w:pStyle w:val="NormalWeb"/>
        <w:numPr>
          <w:ilvl w:val="0"/>
          <w:numId w:val="1"/>
        </w:numPr>
      </w:pPr>
      <w:r>
        <w:rPr>
          <w:b/>
          <w:bCs/>
        </w:rPr>
        <w:t xml:space="preserve">Carl Sagan. </w:t>
      </w:r>
      <w:hyperlink r:id="rId25" w:history="1">
        <w:r>
          <w:rPr>
            <w:rStyle w:val="Hyperlink"/>
            <w:u w:val="none"/>
          </w:rPr>
          <w:t>The Demon-Haunted World: Science as a Candle in the Dark</w:t>
        </w:r>
      </w:hyperlink>
      <w:r>
        <w:rPr>
          <w:b/>
          <w:bCs/>
        </w:rPr>
        <w:t xml:space="preserve">. </w:t>
      </w:r>
      <w:r>
        <w:t xml:space="preserve">New York: Random House, 1996. </w:t>
      </w:r>
    </w:p>
    <w:p w:rsidR="003821DC" w:rsidRDefault="003821DC" w:rsidP="003821DC">
      <w:pPr>
        <w:pStyle w:val="NormalWeb"/>
        <w:numPr>
          <w:ilvl w:val="0"/>
          <w:numId w:val="1"/>
        </w:numPr>
      </w:pPr>
      <w:r>
        <w:rPr>
          <w:b/>
          <w:bCs/>
        </w:rPr>
        <w:t xml:space="preserve">Carl Sagan. </w:t>
      </w:r>
      <w:hyperlink r:id="rId26" w:history="1">
        <w:r>
          <w:rPr>
            <w:rStyle w:val="Hyperlink"/>
            <w:u w:val="none"/>
          </w:rPr>
          <w:t xml:space="preserve">Billions and </w:t>
        </w:r>
        <w:proofErr w:type="gramStart"/>
        <w:r>
          <w:rPr>
            <w:rStyle w:val="Hyperlink"/>
            <w:u w:val="none"/>
          </w:rPr>
          <w:t>Billions :</w:t>
        </w:r>
        <w:proofErr w:type="gramEnd"/>
        <w:r>
          <w:rPr>
            <w:rStyle w:val="Hyperlink"/>
            <w:u w:val="none"/>
          </w:rPr>
          <w:t xml:space="preserve"> Thoughts on Life and Death at the Brink of the Millennium</w:t>
        </w:r>
      </w:hyperlink>
      <w:r>
        <w:rPr>
          <w:b/>
          <w:bCs/>
        </w:rPr>
        <w:t xml:space="preserve">. </w:t>
      </w:r>
      <w:r>
        <w:t xml:space="preserve">New York: Random House, 1997. </w:t>
      </w:r>
    </w:p>
    <w:p w:rsidR="00995BAC" w:rsidRDefault="00995BAC">
      <w:pPr>
        <w:pBdr>
          <w:bottom w:val="double" w:sz="6" w:space="1" w:color="auto"/>
        </w:pBdr>
      </w:pPr>
    </w:p>
    <w:p w:rsidR="003821DC" w:rsidRDefault="003821DC"/>
    <w:sectPr w:rsidR="003821DC"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717E4"/>
    <w:multiLevelType w:val="multilevel"/>
    <w:tmpl w:val="77B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3821DC"/>
    <w:rsid w:val="003821DC"/>
    <w:rsid w:val="003B0E83"/>
    <w:rsid w:val="00995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1DC"/>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3821DC"/>
    <w:rPr>
      <w:b/>
      <w:bCs/>
    </w:rPr>
  </w:style>
  <w:style w:type="character" w:styleId="Hyperlink">
    <w:name w:val="Hyperlink"/>
    <w:basedOn w:val="DefaultParagraphFont"/>
    <w:uiPriority w:val="99"/>
    <w:unhideWhenUsed/>
    <w:rsid w:val="003821DC"/>
    <w:rPr>
      <w:color w:val="0000FF"/>
      <w:u w:val="single"/>
    </w:rPr>
  </w:style>
  <w:style w:type="paragraph" w:styleId="BalloonText">
    <w:name w:val="Balloon Text"/>
    <w:basedOn w:val="Normal"/>
    <w:link w:val="BalloonTextChar"/>
    <w:uiPriority w:val="99"/>
    <w:semiHidden/>
    <w:unhideWhenUsed/>
    <w:rsid w:val="00382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1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1564403">
      <w:bodyDiv w:val="1"/>
      <w:marLeft w:val="0"/>
      <w:marRight w:val="0"/>
      <w:marTop w:val="0"/>
      <w:marBottom w:val="0"/>
      <w:divBdr>
        <w:top w:val="none" w:sz="0" w:space="0" w:color="auto"/>
        <w:left w:val="none" w:sz="0" w:space="0" w:color="auto"/>
        <w:bottom w:val="none" w:sz="0" w:space="0" w:color="auto"/>
        <w:right w:val="none" w:sz="0" w:space="0" w:color="auto"/>
      </w:divBdr>
      <w:divsChild>
        <w:div w:id="4222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if(confirm('http://www.amazon.com/exec/obidos/ISBN=0345331354/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345331354/paradigmresearch/'" TargetMode="External"/><Relationship Id="rId13" Type="http://schemas.openxmlformats.org/officeDocument/2006/relationships/hyperlink" Target="javascript:if(confirm('http://www.amazon.com/exec/obidos/ISBN=0385173652/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385173652/paradigmresearch/'" TargetMode="External"/><Relationship Id="rId18" Type="http://schemas.openxmlformats.org/officeDocument/2006/relationships/hyperlink" Target="javascript:if(confirm('http://www.amazon.com/exec/obidos/ISBN=0345331354/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345331354/paradigmresearch/'" TargetMode="External"/><Relationship Id="rId26" Type="http://schemas.openxmlformats.org/officeDocument/2006/relationships/hyperlink" Target="javascript:if(confirm('http://www.amazon.com/exec/obidos/ISBN=0679411607/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679411607/paradigmresearch/'" TargetMode="External"/><Relationship Id="rId3" Type="http://schemas.openxmlformats.org/officeDocument/2006/relationships/settings" Target="settings.xml"/><Relationship Id="rId21" Type="http://schemas.openxmlformats.org/officeDocument/2006/relationships/hyperlink" Target="javascript:if(confirm('http://www.amazon.com/exec/obidos/ISBN=0394583078/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394583078/paradigmresearch/'" TargetMode="External"/><Relationship Id="rId7" Type="http://schemas.openxmlformats.org/officeDocument/2006/relationships/hyperlink" Target="http://www.paradigmresearchgroup.org/sagan.html" TargetMode="External"/><Relationship Id="rId12" Type="http://schemas.openxmlformats.org/officeDocument/2006/relationships/hyperlink" Target="javascript:if(confirm('http://www.amazon.com/exec/obidos/ISBN=0262690373/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262690373/paradigmresearch/'" TargetMode="External"/><Relationship Id="rId17" Type="http://schemas.openxmlformats.org/officeDocument/2006/relationships/hyperlink" Target="javascript:if(confirm('http://www.amazon.com/exec/obidos/ISBN=0345336895/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345336895/paradigmresearch/'" TargetMode="External"/><Relationship Id="rId25" Type="http://schemas.openxmlformats.org/officeDocument/2006/relationships/hyperlink" Target="javascript:if(confirm('http://www.amazon.com/exec/obidos/ISBN=0345409469/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345409469/paradigmresearch/'" TargetMode="External"/><Relationship Id="rId2" Type="http://schemas.openxmlformats.org/officeDocument/2006/relationships/styles" Target="styles.xml"/><Relationship Id="rId16" Type="http://schemas.openxmlformats.org/officeDocument/2006/relationships/hyperlink" Target="javascript:if(confirm('http://www.amazon.com/exec/obidos/ISBN=0345412222/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345412222/paradigmresearch/'" TargetMode="External"/><Relationship Id="rId20" Type="http://schemas.openxmlformats.org/officeDocument/2006/relationships/hyperlink" Target="javascript:if(confirm('http://www.amazon.com/exec/obidos/ISBN=0671004107/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671004107/paradigmresearch/'" TargetMode="External"/><Relationship Id="rId1" Type="http://schemas.openxmlformats.org/officeDocument/2006/relationships/numbering" Target="numbering.xml"/><Relationship Id="rId6" Type="http://schemas.openxmlformats.org/officeDocument/2006/relationships/hyperlink" Target="javascript:if(confirm('http://www.hk.super.net/~paulchui/home.html%20%20\n\nThis%20file%20was%20not%20retrieved%20by%20Teleport%20Ultra,%20because%20it%20is%20addressed%20on%20a%20domain%20or%20path%20outside%20the%20boundaries%20set%20for%20its%20Starting%20Address.%20%20\n\nDo%20you%20want%20to%20open%20it%20from%20the%20server?'))window.location='http://www.hk.super.net/~paulchui/home.html'" TargetMode="External"/><Relationship Id="rId11" Type="http://schemas.openxmlformats.org/officeDocument/2006/relationships/hyperlink" Target="javascript:if(confirm('http://www.amazon.com/exec/obidos/ISBN=0816279136/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816279136/paradigmresearch/'" TargetMode="External"/><Relationship Id="rId24" Type="http://schemas.openxmlformats.org/officeDocument/2006/relationships/hyperlink" Target="javascript:if(confirm('http://www.amazon.com/exec/obidos/ISBN=0679438416/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679438416/paradigmresearch/'" TargetMode="External"/><Relationship Id="rId5" Type="http://schemas.openxmlformats.org/officeDocument/2006/relationships/image" Target="media/image1.jpeg"/><Relationship Id="rId15" Type="http://schemas.openxmlformats.org/officeDocument/2006/relationships/hyperlink" Target="javascript:if(confirm('http://www.amazon.com/exec/obidos/ISBN=0345346297/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345346297/paradigmresearch/'" TargetMode="External"/><Relationship Id="rId23" Type="http://schemas.openxmlformats.org/officeDocument/2006/relationships/hyperlink" Target="javascript:if(confirm('http://www.amazon.com/exec/obidos/ISBN=0345384725/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345384725/paradigmresearch/'" TargetMode="External"/><Relationship Id="rId28" Type="http://schemas.openxmlformats.org/officeDocument/2006/relationships/theme" Target="theme/theme1.xml"/><Relationship Id="rId10" Type="http://schemas.openxmlformats.org/officeDocument/2006/relationships/hyperlink" Target="javascript:if(confirm('http://www.amazon.com/exec/obidos/ISBN=0809404249/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809404249/paradigmresearch/'" TargetMode="External"/><Relationship Id="rId19" Type="http://schemas.openxmlformats.org/officeDocument/2006/relationships/hyperlink" Target="javascript:if(confirm('http://www.amazon.com/exec/obidos/ISBN=0345412222/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345412222/paradigmresearch/'" TargetMode="External"/><Relationship Id="rId4" Type="http://schemas.openxmlformats.org/officeDocument/2006/relationships/webSettings" Target="webSettings.xml"/><Relationship Id="rId9" Type="http://schemas.openxmlformats.org/officeDocument/2006/relationships/hyperlink" Target="javascript:if(confirm('http://www.amazon.com/exec/obidos/ISBN=0671004107/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671004107/paradigmresearch/'" TargetMode="External"/><Relationship Id="rId14" Type="http://schemas.openxmlformats.org/officeDocument/2006/relationships/hyperlink" Target="javascript:if(confirm('http://www.amazon.com/exec/obidos/ISBN=0801407400/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801407400/paradigmresearch/'" TargetMode="External"/><Relationship Id="rId22" Type="http://schemas.openxmlformats.org/officeDocument/2006/relationships/hyperlink" Target="javascript:if(confirm('http://www.amazon.com/exec/obidos/ISBN=0394583078/paradigmresearch/%20%20\n\nThis%20file%20was%20not%20retrieved%20by%20Teleport%20Ultra,%20because%20it%20is%20addressed%20on%20a%20domain%20or%20path%20outside%20the%20boundaries%20set%20for%20its%20Starting%20Address.%20%20\n\nDo%20you%20want%20to%20open%20it%20from%20the%20server?'))window.location='http://www.amazon.com/exec/obidos/ISBN=0394583078/paradigmresearch/'"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1921</Words>
  <Characters>10953</Characters>
  <Application>Microsoft Office Word</Application>
  <DocSecurity>0</DocSecurity>
  <Lines>91</Lines>
  <Paragraphs>25</Paragraphs>
  <ScaleCrop>false</ScaleCrop>
  <Company/>
  <LinksUpToDate>false</LinksUpToDate>
  <CharactersWithSpaces>12849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1</cp:revision>
  <dcterms:created xsi:type="dcterms:W3CDTF">2008-08-17T05:46:00Z</dcterms:created>
  <dcterms:modified xsi:type="dcterms:W3CDTF">2008-08-17T05:49:00Z</dcterms:modified>
</cp:coreProperties>
</file>