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DB" w:rsidRPr="00BD0BDB" w:rsidRDefault="00BD0BDB" w:rsidP="00BD0BDB">
      <w:pPr>
        <w:spacing w:before="100" w:beforeAutospacing="1" w:after="100" w:afterAutospacing="1" w:line="240" w:lineRule="auto"/>
        <w:jc w:val="center"/>
        <w:rPr>
          <w:rFonts w:ascii="Times New Roman" w:eastAsia="Times New Roman" w:hAnsi="Times New Roman" w:cs="Times New Roman"/>
          <w:b/>
          <w:bCs/>
          <w:sz w:val="44"/>
          <w:szCs w:val="44"/>
          <w:u w:val="single"/>
        </w:rPr>
      </w:pPr>
      <w:r w:rsidRPr="00BD0BDB">
        <w:rPr>
          <w:rFonts w:ascii="Times New Roman" w:eastAsia="Times New Roman" w:hAnsi="Times New Roman" w:cs="Times New Roman"/>
          <w:b/>
          <w:bCs/>
          <w:sz w:val="44"/>
          <w:szCs w:val="44"/>
          <w:u w:val="single"/>
        </w:rPr>
        <w:t>William James Durant 1885 – 1981</w:t>
      </w:r>
    </w:p>
    <w:p w:rsidR="00BD0BDB" w:rsidRDefault="001E60AD" w:rsidP="00BD0BDB">
      <w:pPr>
        <w:spacing w:before="100" w:beforeAutospacing="1" w:after="100" w:afterAutospacing="1" w:line="240" w:lineRule="auto"/>
        <w:jc w:val="center"/>
        <w:rPr>
          <w:rFonts w:ascii="Times New Roman" w:eastAsia="Times New Roman" w:hAnsi="Times New Roman" w:cs="Times New Roman"/>
          <w:b/>
          <w:bCs/>
          <w:sz w:val="32"/>
          <w:szCs w:val="32"/>
        </w:rPr>
      </w:pPr>
      <w:hyperlink r:id="rId5" w:history="1">
        <w:r w:rsidRPr="00D43C0B">
          <w:rPr>
            <w:rStyle w:val="Hyperlink"/>
            <w:rFonts w:ascii="Times New Roman" w:eastAsia="Times New Roman" w:hAnsi="Times New Roman" w:cs="Times New Roman"/>
            <w:b/>
            <w:bCs/>
            <w:sz w:val="32"/>
            <w:szCs w:val="32"/>
          </w:rPr>
          <w:t>http://en.wikipedia.org/wiki/Will_Durant</w:t>
        </w:r>
      </w:hyperlink>
    </w:p>
    <w:p w:rsidR="001E60AD" w:rsidRPr="00BD0BDB" w:rsidRDefault="001E60AD" w:rsidP="00BD0BDB">
      <w:pPr>
        <w:spacing w:before="100" w:beforeAutospacing="1" w:after="100" w:afterAutospacing="1" w:line="240" w:lineRule="auto"/>
        <w:jc w:val="center"/>
        <w:rPr>
          <w:rFonts w:ascii="Times New Roman" w:eastAsia="Times New Roman" w:hAnsi="Times New Roman" w:cs="Times New Roman"/>
          <w:b/>
          <w:bCs/>
          <w:sz w:val="32"/>
          <w:szCs w:val="32"/>
        </w:rPr>
      </w:pPr>
    </w:p>
    <w:p w:rsidR="00BD0BDB" w:rsidRDefault="00F52148" w:rsidP="00410B63">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3312523" cy="3108960"/>
            <wp:effectExtent l="19050" t="0" r="217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312523" cy="3108960"/>
                    </a:xfrm>
                    <a:prstGeom prst="rect">
                      <a:avLst/>
                    </a:prstGeom>
                    <a:noFill/>
                    <a:ln w="9525">
                      <a:noFill/>
                      <a:miter lim="800000"/>
                      <a:headEnd/>
                      <a:tailEnd/>
                    </a:ln>
                  </pic:spPr>
                </pic:pic>
              </a:graphicData>
            </a:graphic>
          </wp:inline>
        </w:drawing>
      </w:r>
      <w:r w:rsidR="0039125F">
        <w:rPr>
          <w:rFonts w:ascii="Times New Roman" w:eastAsia="Times New Roman" w:hAnsi="Times New Roman" w:cs="Times New Roman"/>
          <w:b/>
          <w:bCs/>
          <w:noProof/>
          <w:sz w:val="24"/>
          <w:szCs w:val="24"/>
        </w:rPr>
        <w:drawing>
          <wp:inline distT="0" distB="0" distL="0" distR="0">
            <wp:extent cx="3904706" cy="3108960"/>
            <wp:effectExtent l="19050" t="0" r="544"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904706" cy="3108960"/>
                    </a:xfrm>
                    <a:prstGeom prst="rect">
                      <a:avLst/>
                    </a:prstGeom>
                    <a:noFill/>
                    <a:ln w="9525">
                      <a:noFill/>
                      <a:miter lim="800000"/>
                      <a:headEnd/>
                      <a:tailEnd/>
                    </a:ln>
                  </pic:spPr>
                </pic:pic>
              </a:graphicData>
            </a:graphic>
          </wp:inline>
        </w:drawing>
      </w:r>
      <w:r w:rsidR="00410B63">
        <w:rPr>
          <w:rFonts w:ascii="Times New Roman" w:eastAsia="Times New Roman" w:hAnsi="Times New Roman" w:cs="Times New Roman"/>
          <w:b/>
          <w:bCs/>
          <w:noProof/>
          <w:sz w:val="24"/>
          <w:szCs w:val="24"/>
        </w:rPr>
        <w:drawing>
          <wp:inline distT="0" distB="0" distL="0" distR="0">
            <wp:extent cx="2313214" cy="310896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313214" cy="310896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2610427" cy="31089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610427" cy="3108960"/>
                    </a:xfrm>
                    <a:prstGeom prst="rect">
                      <a:avLst/>
                    </a:prstGeom>
                    <a:noFill/>
                    <a:ln w="9525">
                      <a:noFill/>
                      <a:miter lim="800000"/>
                      <a:headEnd/>
                      <a:tailEnd/>
                    </a:ln>
                  </pic:spPr>
                </pic:pic>
              </a:graphicData>
            </a:graphic>
          </wp:inline>
        </w:drawing>
      </w:r>
    </w:p>
    <w:p w:rsidR="00BD0BDB" w:rsidRDefault="00BD0BDB" w:rsidP="00BD0BDB">
      <w:pPr>
        <w:spacing w:before="100" w:beforeAutospacing="1" w:after="100" w:afterAutospacing="1" w:line="240" w:lineRule="auto"/>
        <w:rPr>
          <w:rFonts w:ascii="Times New Roman" w:eastAsia="Times New Roman" w:hAnsi="Times New Roman" w:cs="Times New Roman"/>
          <w:b/>
          <w:bCs/>
          <w:sz w:val="24"/>
          <w:szCs w:val="24"/>
        </w:rPr>
      </w:pP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b/>
          <w:bCs/>
          <w:sz w:val="24"/>
          <w:szCs w:val="24"/>
        </w:rPr>
        <w:t>William James Durant</w:t>
      </w:r>
      <w:r w:rsidRPr="00BD0BDB">
        <w:rPr>
          <w:rFonts w:ascii="Times New Roman" w:eastAsia="Times New Roman" w:hAnsi="Times New Roman" w:cs="Times New Roman"/>
          <w:sz w:val="24"/>
          <w:szCs w:val="24"/>
        </w:rPr>
        <w:t xml:space="preserve"> (</w:t>
      </w:r>
      <w:hyperlink r:id="rId10" w:tooltip="November 5" w:history="1">
        <w:r w:rsidRPr="00BD0BDB">
          <w:rPr>
            <w:rFonts w:ascii="Times New Roman" w:eastAsia="Times New Roman" w:hAnsi="Times New Roman" w:cs="Times New Roman"/>
            <w:color w:val="0000FF"/>
            <w:sz w:val="24"/>
            <w:szCs w:val="24"/>
            <w:u w:val="single"/>
          </w:rPr>
          <w:t>November 5</w:t>
        </w:r>
      </w:hyperlink>
      <w:r w:rsidRPr="00BD0BDB">
        <w:rPr>
          <w:rFonts w:ascii="Times New Roman" w:eastAsia="Times New Roman" w:hAnsi="Times New Roman" w:cs="Times New Roman"/>
          <w:sz w:val="24"/>
          <w:szCs w:val="24"/>
        </w:rPr>
        <w:t xml:space="preserve">, </w:t>
      </w:r>
      <w:hyperlink r:id="rId11" w:tooltip="1885" w:history="1">
        <w:r w:rsidRPr="00BD0BDB">
          <w:rPr>
            <w:rFonts w:ascii="Times New Roman" w:eastAsia="Times New Roman" w:hAnsi="Times New Roman" w:cs="Times New Roman"/>
            <w:color w:val="0000FF"/>
            <w:sz w:val="24"/>
            <w:szCs w:val="24"/>
            <w:u w:val="single"/>
          </w:rPr>
          <w:t>1885</w:t>
        </w:r>
      </w:hyperlink>
      <w:r w:rsidRPr="00BD0BDB">
        <w:rPr>
          <w:rFonts w:ascii="Times New Roman" w:eastAsia="Times New Roman" w:hAnsi="Times New Roman" w:cs="Times New Roman"/>
          <w:sz w:val="24"/>
          <w:szCs w:val="24"/>
        </w:rPr>
        <w:t>–</w:t>
      </w:r>
      <w:hyperlink r:id="rId12" w:tooltip="November 7" w:history="1">
        <w:r w:rsidRPr="00BD0BDB">
          <w:rPr>
            <w:rFonts w:ascii="Times New Roman" w:eastAsia="Times New Roman" w:hAnsi="Times New Roman" w:cs="Times New Roman"/>
            <w:color w:val="0000FF"/>
            <w:sz w:val="24"/>
            <w:szCs w:val="24"/>
            <w:u w:val="single"/>
          </w:rPr>
          <w:t>November 7</w:t>
        </w:r>
      </w:hyperlink>
      <w:r w:rsidRPr="00BD0BDB">
        <w:rPr>
          <w:rFonts w:ascii="Times New Roman" w:eastAsia="Times New Roman" w:hAnsi="Times New Roman" w:cs="Times New Roman"/>
          <w:sz w:val="24"/>
          <w:szCs w:val="24"/>
        </w:rPr>
        <w:t xml:space="preserve">, </w:t>
      </w:r>
      <w:hyperlink r:id="rId13" w:tooltip="1981" w:history="1">
        <w:r w:rsidRPr="00BD0BDB">
          <w:rPr>
            <w:rFonts w:ascii="Times New Roman" w:eastAsia="Times New Roman" w:hAnsi="Times New Roman" w:cs="Times New Roman"/>
            <w:color w:val="0000FF"/>
            <w:sz w:val="24"/>
            <w:szCs w:val="24"/>
            <w:u w:val="single"/>
          </w:rPr>
          <w:t>1981</w:t>
        </w:r>
      </w:hyperlink>
      <w:r w:rsidRPr="00BD0BDB">
        <w:rPr>
          <w:rFonts w:ascii="Times New Roman" w:eastAsia="Times New Roman" w:hAnsi="Times New Roman" w:cs="Times New Roman"/>
          <w:sz w:val="24"/>
          <w:szCs w:val="24"/>
        </w:rPr>
        <w:t xml:space="preserve">) was an </w:t>
      </w:r>
      <w:hyperlink r:id="rId14" w:tooltip="United States" w:history="1">
        <w:r w:rsidRPr="00BD0BDB">
          <w:rPr>
            <w:rFonts w:ascii="Times New Roman" w:eastAsia="Times New Roman" w:hAnsi="Times New Roman" w:cs="Times New Roman"/>
            <w:color w:val="0000FF"/>
            <w:sz w:val="24"/>
            <w:szCs w:val="24"/>
            <w:u w:val="single"/>
          </w:rPr>
          <w:t>American</w:t>
        </w:r>
      </w:hyperlink>
      <w:r w:rsidRPr="00BD0BDB">
        <w:rPr>
          <w:rFonts w:ascii="Times New Roman" w:eastAsia="Times New Roman" w:hAnsi="Times New Roman" w:cs="Times New Roman"/>
          <w:sz w:val="24"/>
          <w:szCs w:val="24"/>
        </w:rPr>
        <w:t xml:space="preserve"> </w:t>
      </w:r>
      <w:hyperlink r:id="rId15" w:tooltip="Philosopher" w:history="1">
        <w:r w:rsidRPr="00BD0BDB">
          <w:rPr>
            <w:rFonts w:ascii="Times New Roman" w:eastAsia="Times New Roman" w:hAnsi="Times New Roman" w:cs="Times New Roman"/>
            <w:color w:val="0000FF"/>
            <w:sz w:val="24"/>
            <w:szCs w:val="24"/>
            <w:u w:val="single"/>
          </w:rPr>
          <w:t>philosopher</w:t>
        </w:r>
      </w:hyperlink>
      <w:r w:rsidRPr="00BD0BDB">
        <w:rPr>
          <w:rFonts w:ascii="Times New Roman" w:eastAsia="Times New Roman" w:hAnsi="Times New Roman" w:cs="Times New Roman"/>
          <w:sz w:val="24"/>
          <w:szCs w:val="24"/>
        </w:rPr>
        <w:t xml:space="preserve">, </w:t>
      </w:r>
      <w:hyperlink r:id="rId16" w:tooltip="Historian" w:history="1">
        <w:r w:rsidRPr="00BD0BDB">
          <w:rPr>
            <w:rFonts w:ascii="Times New Roman" w:eastAsia="Times New Roman" w:hAnsi="Times New Roman" w:cs="Times New Roman"/>
            <w:color w:val="0000FF"/>
            <w:sz w:val="24"/>
            <w:szCs w:val="24"/>
            <w:u w:val="single"/>
          </w:rPr>
          <w:t>historian</w:t>
        </w:r>
      </w:hyperlink>
      <w:r w:rsidRPr="00BD0BDB">
        <w:rPr>
          <w:rFonts w:ascii="Times New Roman" w:eastAsia="Times New Roman" w:hAnsi="Times New Roman" w:cs="Times New Roman"/>
          <w:sz w:val="24"/>
          <w:szCs w:val="24"/>
        </w:rPr>
        <w:t xml:space="preserve">, and </w:t>
      </w:r>
      <w:hyperlink r:id="rId17" w:tooltip="Writer" w:history="1">
        <w:r w:rsidRPr="00BD0BDB">
          <w:rPr>
            <w:rFonts w:ascii="Times New Roman" w:eastAsia="Times New Roman" w:hAnsi="Times New Roman" w:cs="Times New Roman"/>
            <w:color w:val="0000FF"/>
            <w:sz w:val="24"/>
            <w:szCs w:val="24"/>
            <w:u w:val="single"/>
          </w:rPr>
          <w:t>writer</w:t>
        </w:r>
      </w:hyperlink>
      <w:r w:rsidRPr="00BD0BDB">
        <w:rPr>
          <w:rFonts w:ascii="Times New Roman" w:eastAsia="Times New Roman" w:hAnsi="Times New Roman" w:cs="Times New Roman"/>
          <w:sz w:val="24"/>
          <w:szCs w:val="24"/>
        </w:rPr>
        <w:t xml:space="preserve">. He is best known for writing, with his wife, </w:t>
      </w:r>
      <w:hyperlink r:id="rId18" w:tooltip="Ariel Durant" w:history="1">
        <w:r w:rsidRPr="00BD0BDB">
          <w:rPr>
            <w:rFonts w:ascii="Times New Roman" w:eastAsia="Times New Roman" w:hAnsi="Times New Roman" w:cs="Times New Roman"/>
            <w:color w:val="0000FF"/>
            <w:sz w:val="24"/>
            <w:szCs w:val="24"/>
            <w:u w:val="single"/>
          </w:rPr>
          <w:t>Ariel Durant</w:t>
        </w:r>
      </w:hyperlink>
      <w:r w:rsidRPr="00BD0BDB">
        <w:rPr>
          <w:rFonts w:ascii="Times New Roman" w:eastAsia="Times New Roman" w:hAnsi="Times New Roman" w:cs="Times New Roman"/>
          <w:sz w:val="24"/>
          <w:szCs w:val="24"/>
        </w:rPr>
        <w:t xml:space="preserve">, </w:t>
      </w:r>
      <w:hyperlink r:id="rId19" w:tooltip="The Story of Civilization" w:history="1">
        <w:r w:rsidRPr="00BD0BDB">
          <w:rPr>
            <w:rFonts w:ascii="Times New Roman" w:eastAsia="Times New Roman" w:hAnsi="Times New Roman" w:cs="Times New Roman"/>
            <w:i/>
            <w:iCs/>
            <w:color w:val="0000FF"/>
            <w:sz w:val="24"/>
            <w:szCs w:val="24"/>
            <w:u w:val="single"/>
          </w:rPr>
          <w:t>The Story of Civilization</w:t>
        </w:r>
      </w:hyperlink>
      <w:r w:rsidRPr="00BD0BDB">
        <w:rPr>
          <w:rFonts w:ascii="Times New Roman" w:eastAsia="Times New Roman" w:hAnsi="Times New Roman" w:cs="Times New Roman"/>
          <w:sz w:val="24"/>
          <w:szCs w:val="24"/>
        </w:rPr>
        <w:t>, an 11-volume work written between 1935 and 1975.</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The Durants were awarded the </w:t>
      </w:r>
      <w:hyperlink r:id="rId20" w:tooltip="Pulitzer Prize" w:history="1">
        <w:r w:rsidRPr="00BD0BDB">
          <w:rPr>
            <w:rFonts w:ascii="Times New Roman" w:eastAsia="Times New Roman" w:hAnsi="Times New Roman" w:cs="Times New Roman"/>
            <w:color w:val="0000FF"/>
            <w:sz w:val="24"/>
            <w:szCs w:val="24"/>
            <w:u w:val="single"/>
          </w:rPr>
          <w:t>Pulitzer Prize</w:t>
        </w:r>
      </w:hyperlink>
      <w:r w:rsidRPr="00BD0BDB">
        <w:rPr>
          <w:rFonts w:ascii="Times New Roman" w:eastAsia="Times New Roman" w:hAnsi="Times New Roman" w:cs="Times New Roman"/>
          <w:sz w:val="24"/>
          <w:szCs w:val="24"/>
        </w:rPr>
        <w:t xml:space="preserve"> for literature (1967) and the </w:t>
      </w:r>
      <w:hyperlink r:id="rId21" w:tooltip="Presidential Medal of Freedom" w:history="1">
        <w:r w:rsidRPr="00BD0BDB">
          <w:rPr>
            <w:rFonts w:ascii="Times New Roman" w:eastAsia="Times New Roman" w:hAnsi="Times New Roman" w:cs="Times New Roman"/>
            <w:color w:val="0000FF"/>
            <w:sz w:val="24"/>
            <w:szCs w:val="24"/>
            <w:u w:val="single"/>
          </w:rPr>
          <w:t>Presidential Medal of Freedom</w:t>
        </w:r>
      </w:hyperlink>
      <w:r w:rsidRPr="00BD0BDB">
        <w:rPr>
          <w:rFonts w:ascii="Times New Roman" w:eastAsia="Times New Roman" w:hAnsi="Times New Roman" w:cs="Times New Roman"/>
          <w:sz w:val="24"/>
          <w:szCs w:val="24"/>
        </w:rPr>
        <w:t xml:space="preserve"> (1977).</w:t>
      </w:r>
    </w:p>
    <w:tbl>
      <w:tblPr>
        <w:tblW w:w="0" w:type="auto"/>
        <w:tblCellSpacing w:w="15" w:type="dxa"/>
        <w:tblCellMar>
          <w:top w:w="15" w:type="dxa"/>
          <w:left w:w="15" w:type="dxa"/>
          <w:bottom w:w="15" w:type="dxa"/>
          <w:right w:w="15" w:type="dxa"/>
        </w:tblCellMar>
        <w:tblLook w:val="04A0"/>
      </w:tblPr>
      <w:tblGrid>
        <w:gridCol w:w="5377"/>
      </w:tblGrid>
      <w:tr w:rsidR="00BD0BDB" w:rsidRPr="00BD0BDB" w:rsidTr="00BD0BDB">
        <w:trPr>
          <w:tblCellSpacing w:w="15" w:type="dxa"/>
        </w:trPr>
        <w:tc>
          <w:tcPr>
            <w:tcW w:w="0" w:type="auto"/>
            <w:vAlign w:val="center"/>
            <w:hideMark/>
          </w:tcPr>
          <w:p w:rsidR="00BD0BDB" w:rsidRPr="00BD0BDB" w:rsidRDefault="00BD0BDB" w:rsidP="00BD0BDB">
            <w:pPr>
              <w:spacing w:before="100" w:beforeAutospacing="1" w:after="100" w:afterAutospacing="1" w:line="240" w:lineRule="auto"/>
              <w:outlineLvl w:val="1"/>
              <w:rPr>
                <w:rFonts w:ascii="Times New Roman" w:eastAsia="Times New Roman" w:hAnsi="Times New Roman" w:cs="Times New Roman"/>
                <w:sz w:val="24"/>
                <w:szCs w:val="24"/>
              </w:rPr>
            </w:pPr>
            <w:r w:rsidRPr="00BD0BDB">
              <w:rPr>
                <w:rFonts w:ascii="Times New Roman" w:eastAsia="Times New Roman" w:hAnsi="Times New Roman" w:cs="Times New Roman"/>
                <w:b/>
                <w:bCs/>
                <w:sz w:val="36"/>
                <w:szCs w:val="36"/>
              </w:rPr>
              <w:t>Contents</w:t>
            </w:r>
            <w:hyperlink r:id="rId22" w:anchor="Life_and_works" w:history="1">
              <w:r w:rsidRPr="00BD0BDB">
                <w:rPr>
                  <w:rFonts w:ascii="Times New Roman" w:eastAsia="Times New Roman" w:hAnsi="Times New Roman" w:cs="Times New Roman"/>
                  <w:color w:val="0000FF"/>
                  <w:sz w:val="24"/>
                  <w:szCs w:val="24"/>
                  <w:u w:val="single"/>
                </w:rPr>
                <w:t>1 Life and works</w:t>
              </w:r>
            </w:hyperlink>
          </w:p>
          <w:p w:rsidR="00BD0BDB" w:rsidRPr="00BD0BDB" w:rsidRDefault="00BD0BDB" w:rsidP="00BD0BD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Selected_books" w:history="1">
              <w:r w:rsidRPr="00BD0BDB">
                <w:rPr>
                  <w:rFonts w:ascii="Times New Roman" w:eastAsia="Times New Roman" w:hAnsi="Times New Roman" w:cs="Times New Roman"/>
                  <w:color w:val="0000FF"/>
                  <w:sz w:val="24"/>
                  <w:szCs w:val="24"/>
                  <w:u w:val="single"/>
                </w:rPr>
                <w:t>2 Selected books</w:t>
              </w:r>
            </w:hyperlink>
            <w:r w:rsidRPr="00BD0BDB">
              <w:rPr>
                <w:rFonts w:ascii="Times New Roman" w:eastAsia="Times New Roman" w:hAnsi="Times New Roman" w:cs="Times New Roman"/>
                <w:sz w:val="24"/>
                <w:szCs w:val="24"/>
              </w:rPr>
              <w:t xml:space="preserve"> </w:t>
            </w:r>
          </w:p>
          <w:p w:rsidR="00BD0BDB" w:rsidRPr="00BD0BDB" w:rsidRDefault="00BD0BDB" w:rsidP="00BD0BD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4" w:anchor="The_Story_of_Civilization" w:history="1">
              <w:r w:rsidRPr="00BD0BDB">
                <w:rPr>
                  <w:rFonts w:ascii="Times New Roman" w:eastAsia="Times New Roman" w:hAnsi="Times New Roman" w:cs="Times New Roman"/>
                  <w:color w:val="0000FF"/>
                  <w:sz w:val="24"/>
                  <w:szCs w:val="24"/>
                  <w:u w:val="single"/>
                </w:rPr>
                <w:t>2.1 The Story of Civilization</w:t>
              </w:r>
            </w:hyperlink>
          </w:p>
          <w:p w:rsidR="00BD0BDB" w:rsidRPr="00BD0BDB" w:rsidRDefault="00BD0BDB" w:rsidP="00BD0BD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References" w:history="1">
              <w:r w:rsidRPr="00BD0BDB">
                <w:rPr>
                  <w:rFonts w:ascii="Times New Roman" w:eastAsia="Times New Roman" w:hAnsi="Times New Roman" w:cs="Times New Roman"/>
                  <w:color w:val="0000FF"/>
                  <w:sz w:val="24"/>
                  <w:szCs w:val="24"/>
                  <w:u w:val="single"/>
                </w:rPr>
                <w:t>3 References</w:t>
              </w:r>
            </w:hyperlink>
          </w:p>
          <w:p w:rsidR="00BD0BDB" w:rsidRPr="00BD0BDB" w:rsidRDefault="00BD0BDB" w:rsidP="00BD0BD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External_links" w:history="1">
              <w:r w:rsidRPr="00BD0BDB">
                <w:rPr>
                  <w:rFonts w:ascii="Times New Roman" w:eastAsia="Times New Roman" w:hAnsi="Times New Roman" w:cs="Times New Roman"/>
                  <w:color w:val="0000FF"/>
                  <w:sz w:val="24"/>
                  <w:szCs w:val="24"/>
                  <w:u w:val="single"/>
                </w:rPr>
                <w:t>4 External links</w:t>
              </w:r>
            </w:hyperlink>
          </w:p>
        </w:tc>
      </w:tr>
    </w:tbl>
    <w:p w:rsidR="00BD0BDB" w:rsidRPr="00BD0BDB" w:rsidRDefault="00BD0BDB" w:rsidP="00BD0BDB">
      <w:pPr>
        <w:spacing w:before="100" w:beforeAutospacing="1" w:after="100" w:afterAutospacing="1" w:line="240" w:lineRule="auto"/>
        <w:outlineLvl w:val="1"/>
        <w:rPr>
          <w:rFonts w:ascii="Times New Roman" w:eastAsia="Times New Roman" w:hAnsi="Times New Roman" w:cs="Times New Roman"/>
          <w:b/>
          <w:bCs/>
          <w:sz w:val="36"/>
          <w:szCs w:val="36"/>
        </w:rPr>
      </w:pPr>
      <w:r w:rsidRPr="00BD0BDB">
        <w:rPr>
          <w:rFonts w:ascii="Times New Roman" w:eastAsia="Times New Roman" w:hAnsi="Times New Roman" w:cs="Times New Roman"/>
          <w:b/>
          <w:bCs/>
          <w:sz w:val="36"/>
          <w:szCs w:val="36"/>
        </w:rPr>
        <w:t>Life and works</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was born in </w:t>
      </w:r>
      <w:hyperlink r:id="rId27" w:tooltip="North Adams, Massachusetts" w:history="1">
        <w:r w:rsidRPr="00BD0BDB">
          <w:rPr>
            <w:rFonts w:ascii="Times New Roman" w:eastAsia="Times New Roman" w:hAnsi="Times New Roman" w:cs="Times New Roman"/>
            <w:color w:val="0000FF"/>
            <w:sz w:val="24"/>
            <w:szCs w:val="24"/>
            <w:u w:val="single"/>
          </w:rPr>
          <w:t>North Adams</w:t>
        </w:r>
      </w:hyperlink>
      <w:r w:rsidRPr="00BD0BDB">
        <w:rPr>
          <w:rFonts w:ascii="Times New Roman" w:eastAsia="Times New Roman" w:hAnsi="Times New Roman" w:cs="Times New Roman"/>
          <w:sz w:val="24"/>
          <w:szCs w:val="24"/>
        </w:rPr>
        <w:t xml:space="preserve">, </w:t>
      </w:r>
      <w:hyperlink r:id="rId28" w:tooltip="Massachusetts" w:history="1">
        <w:r w:rsidRPr="00BD0BDB">
          <w:rPr>
            <w:rFonts w:ascii="Times New Roman" w:eastAsia="Times New Roman" w:hAnsi="Times New Roman" w:cs="Times New Roman"/>
            <w:color w:val="0000FF"/>
            <w:sz w:val="24"/>
            <w:szCs w:val="24"/>
            <w:u w:val="single"/>
          </w:rPr>
          <w:t>Massachusetts</w:t>
        </w:r>
      </w:hyperlink>
      <w:r w:rsidRPr="00BD0BDB">
        <w:rPr>
          <w:rFonts w:ascii="Times New Roman" w:eastAsia="Times New Roman" w:hAnsi="Times New Roman" w:cs="Times New Roman"/>
          <w:sz w:val="24"/>
          <w:szCs w:val="24"/>
        </w:rPr>
        <w:t xml:space="preserve"> of </w:t>
      </w:r>
      <w:hyperlink r:id="rId29" w:tooltip="French-Canadian" w:history="1">
        <w:r w:rsidRPr="00BD0BDB">
          <w:rPr>
            <w:rFonts w:ascii="Times New Roman" w:eastAsia="Times New Roman" w:hAnsi="Times New Roman" w:cs="Times New Roman"/>
            <w:color w:val="0000FF"/>
            <w:sz w:val="24"/>
            <w:szCs w:val="24"/>
            <w:u w:val="single"/>
          </w:rPr>
          <w:t>French-Canadian</w:t>
        </w:r>
      </w:hyperlink>
      <w:r w:rsidRPr="00BD0BDB">
        <w:rPr>
          <w:rFonts w:ascii="Times New Roman" w:eastAsia="Times New Roman" w:hAnsi="Times New Roman" w:cs="Times New Roman"/>
          <w:sz w:val="24"/>
          <w:szCs w:val="24"/>
        </w:rPr>
        <w:t xml:space="preserve"> parents Joseph Durant and Mary Allard, who had been part of the </w:t>
      </w:r>
      <w:hyperlink r:id="rId30" w:tooltip="Quebec emigration" w:history="1">
        <w:r w:rsidRPr="00BD0BDB">
          <w:rPr>
            <w:rFonts w:ascii="Times New Roman" w:eastAsia="Times New Roman" w:hAnsi="Times New Roman" w:cs="Times New Roman"/>
            <w:color w:val="0000FF"/>
            <w:sz w:val="24"/>
            <w:szCs w:val="24"/>
            <w:u w:val="single"/>
          </w:rPr>
          <w:t>Quebec emigration</w:t>
        </w:r>
      </w:hyperlink>
      <w:r w:rsidRPr="00BD0BDB">
        <w:rPr>
          <w:rFonts w:ascii="Times New Roman" w:eastAsia="Times New Roman" w:hAnsi="Times New Roman" w:cs="Times New Roman"/>
          <w:sz w:val="24"/>
          <w:szCs w:val="24"/>
        </w:rPr>
        <w:t xml:space="preserve"> to the </w:t>
      </w:r>
      <w:hyperlink r:id="rId31" w:tooltip="United States" w:history="1">
        <w:r w:rsidRPr="00BD0BDB">
          <w:rPr>
            <w:rFonts w:ascii="Times New Roman" w:eastAsia="Times New Roman" w:hAnsi="Times New Roman" w:cs="Times New Roman"/>
            <w:color w:val="0000FF"/>
            <w:sz w:val="24"/>
            <w:szCs w:val="24"/>
            <w:u w:val="single"/>
          </w:rPr>
          <w:t>United States</w:t>
        </w:r>
      </w:hyperlink>
      <w:r w:rsidRPr="00BD0BDB">
        <w:rPr>
          <w:rFonts w:ascii="Times New Roman" w:eastAsia="Times New Roman" w:hAnsi="Times New Roman" w:cs="Times New Roman"/>
          <w:sz w:val="24"/>
          <w:szCs w:val="24"/>
        </w:rPr>
        <w:t xml:space="preserve">. He fought for equal wages, </w:t>
      </w:r>
      <w:hyperlink r:id="rId32" w:tooltip="Women's suffrage" w:history="1">
        <w:r w:rsidRPr="00BD0BDB">
          <w:rPr>
            <w:rFonts w:ascii="Times New Roman" w:eastAsia="Times New Roman" w:hAnsi="Times New Roman" w:cs="Times New Roman"/>
            <w:color w:val="0000FF"/>
            <w:sz w:val="24"/>
            <w:szCs w:val="24"/>
            <w:u w:val="single"/>
          </w:rPr>
          <w:t>women's suffrage</w:t>
        </w:r>
      </w:hyperlink>
      <w:r w:rsidRPr="00BD0BDB">
        <w:rPr>
          <w:rFonts w:ascii="Times New Roman" w:eastAsia="Times New Roman" w:hAnsi="Times New Roman" w:cs="Times New Roman"/>
          <w:sz w:val="24"/>
          <w:szCs w:val="24"/>
        </w:rPr>
        <w:t xml:space="preserve"> and fairer working conditions for the American labor force. Durant not only wrote on many topics but also put his ideas into effect. Durant, it has been said widely, attempted to bring philosophy to the common man. He authored </w:t>
      </w:r>
      <w:hyperlink r:id="rId33" w:tooltip="The Story of Philosophy" w:history="1">
        <w:r w:rsidRPr="00BD0BDB">
          <w:rPr>
            <w:rFonts w:ascii="Times New Roman" w:eastAsia="Times New Roman" w:hAnsi="Times New Roman" w:cs="Times New Roman"/>
            <w:i/>
            <w:iCs/>
            <w:color w:val="0000FF"/>
            <w:sz w:val="24"/>
            <w:szCs w:val="24"/>
            <w:u w:val="single"/>
          </w:rPr>
          <w:t>The Story of Philosophy</w:t>
        </w:r>
      </w:hyperlink>
      <w:r w:rsidRPr="00BD0BDB">
        <w:rPr>
          <w:rFonts w:ascii="Times New Roman" w:eastAsia="Times New Roman" w:hAnsi="Times New Roman" w:cs="Times New Roman"/>
          <w:sz w:val="24"/>
          <w:szCs w:val="24"/>
        </w:rPr>
        <w:t xml:space="preserve">, </w:t>
      </w:r>
      <w:hyperlink r:id="rId34" w:tooltip="The Mansions of Philosophy (page does not exist)" w:history="1">
        <w:r w:rsidRPr="00BD0BDB">
          <w:rPr>
            <w:rFonts w:ascii="Times New Roman" w:eastAsia="Times New Roman" w:hAnsi="Times New Roman" w:cs="Times New Roman"/>
            <w:i/>
            <w:iCs/>
            <w:color w:val="0000FF"/>
            <w:sz w:val="24"/>
            <w:szCs w:val="24"/>
            <w:u w:val="single"/>
          </w:rPr>
          <w:t>The Mansions of Philosophy</w:t>
        </w:r>
      </w:hyperlink>
      <w:r w:rsidRPr="00BD0BDB">
        <w:rPr>
          <w:rFonts w:ascii="Times New Roman" w:eastAsia="Times New Roman" w:hAnsi="Times New Roman" w:cs="Times New Roman"/>
          <w:sz w:val="24"/>
          <w:szCs w:val="24"/>
        </w:rPr>
        <w:t xml:space="preserve">, and, with the help of his wife, </w:t>
      </w:r>
      <w:hyperlink r:id="rId35" w:tooltip="Ariel Durant" w:history="1">
        <w:r w:rsidRPr="00BD0BDB">
          <w:rPr>
            <w:rFonts w:ascii="Times New Roman" w:eastAsia="Times New Roman" w:hAnsi="Times New Roman" w:cs="Times New Roman"/>
            <w:color w:val="0000FF"/>
            <w:sz w:val="24"/>
            <w:szCs w:val="24"/>
            <w:u w:val="single"/>
          </w:rPr>
          <w:t>Ariel</w:t>
        </w:r>
      </w:hyperlink>
      <w:r w:rsidRPr="00BD0BDB">
        <w:rPr>
          <w:rFonts w:ascii="Times New Roman" w:eastAsia="Times New Roman" w:hAnsi="Times New Roman" w:cs="Times New Roman"/>
          <w:sz w:val="24"/>
          <w:szCs w:val="24"/>
        </w:rPr>
        <w:t xml:space="preserve">, wrote </w:t>
      </w:r>
      <w:hyperlink r:id="rId36" w:tooltip="The Story of Civilization" w:history="1">
        <w:r w:rsidRPr="00BD0BDB">
          <w:rPr>
            <w:rFonts w:ascii="Times New Roman" w:eastAsia="Times New Roman" w:hAnsi="Times New Roman" w:cs="Times New Roman"/>
            <w:i/>
            <w:iCs/>
            <w:color w:val="0000FF"/>
            <w:sz w:val="24"/>
            <w:szCs w:val="24"/>
            <w:u w:val="single"/>
          </w:rPr>
          <w:t>The Story of Civilization</w:t>
        </w:r>
      </w:hyperlink>
      <w:r w:rsidRPr="00BD0BDB">
        <w:rPr>
          <w:rFonts w:ascii="Times New Roman" w:eastAsia="Times New Roman" w:hAnsi="Times New Roman" w:cs="Times New Roman"/>
          <w:sz w:val="24"/>
          <w:szCs w:val="24"/>
        </w:rPr>
        <w:t>. He also wrote magazine articles.</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He was trying to improve understanding of viewpoints of human beings and to have others forgive foibles and human waywardness. He chided the comfortable insularity of what is now known as </w:t>
      </w:r>
      <w:hyperlink r:id="rId37" w:tooltip="Eurocentrism" w:history="1">
        <w:r w:rsidRPr="00BD0BDB">
          <w:rPr>
            <w:rFonts w:ascii="Times New Roman" w:eastAsia="Times New Roman" w:hAnsi="Times New Roman" w:cs="Times New Roman"/>
            <w:color w:val="0000FF"/>
            <w:sz w:val="24"/>
            <w:szCs w:val="24"/>
            <w:u w:val="single"/>
          </w:rPr>
          <w:t>Eurocentrism</w:t>
        </w:r>
      </w:hyperlink>
      <w:r w:rsidRPr="00BD0BDB">
        <w:rPr>
          <w:rFonts w:ascii="Times New Roman" w:eastAsia="Times New Roman" w:hAnsi="Times New Roman" w:cs="Times New Roman"/>
          <w:sz w:val="24"/>
          <w:szCs w:val="24"/>
        </w:rPr>
        <w:t xml:space="preserve">, by pointing out in </w:t>
      </w:r>
      <w:r w:rsidRPr="00BD0BDB">
        <w:rPr>
          <w:rFonts w:ascii="Times New Roman" w:eastAsia="Times New Roman" w:hAnsi="Times New Roman" w:cs="Times New Roman"/>
          <w:i/>
          <w:iCs/>
          <w:sz w:val="24"/>
          <w:szCs w:val="24"/>
        </w:rPr>
        <w:t>Our Oriental Heritage</w:t>
      </w:r>
      <w:r w:rsidRPr="00BD0BDB">
        <w:rPr>
          <w:rFonts w:ascii="Times New Roman" w:eastAsia="Times New Roman" w:hAnsi="Times New Roman" w:cs="Times New Roman"/>
          <w:sz w:val="24"/>
          <w:szCs w:val="24"/>
        </w:rPr>
        <w:t xml:space="preserve"> that Europe was only a "a jagged promontory of Asia." He complained of "the provincialism of our traditional histories which began with Greece and summed up Asia in a line" and said they showed "a possibly fatal error of perspective and intelligence."</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In </w:t>
      </w:r>
      <w:hyperlink r:id="rId38" w:tooltip="1900" w:history="1">
        <w:r w:rsidRPr="00BD0BDB">
          <w:rPr>
            <w:rFonts w:ascii="Times New Roman" w:eastAsia="Times New Roman" w:hAnsi="Times New Roman" w:cs="Times New Roman"/>
            <w:color w:val="0000FF"/>
            <w:sz w:val="24"/>
            <w:szCs w:val="24"/>
            <w:u w:val="single"/>
          </w:rPr>
          <w:t>1900</w:t>
        </w:r>
      </w:hyperlink>
      <w:r w:rsidRPr="00BD0BDB">
        <w:rPr>
          <w:rFonts w:ascii="Times New Roman" w:eastAsia="Times New Roman" w:hAnsi="Times New Roman" w:cs="Times New Roman"/>
          <w:sz w:val="24"/>
          <w:szCs w:val="24"/>
        </w:rPr>
        <w:t xml:space="preserve">, Will was educated by the </w:t>
      </w:r>
      <w:hyperlink r:id="rId39" w:tooltip="Jesuits" w:history="1">
        <w:r w:rsidRPr="00BD0BDB">
          <w:rPr>
            <w:rFonts w:ascii="Times New Roman" w:eastAsia="Times New Roman" w:hAnsi="Times New Roman" w:cs="Times New Roman"/>
            <w:color w:val="0000FF"/>
            <w:sz w:val="24"/>
            <w:szCs w:val="24"/>
            <w:u w:val="single"/>
          </w:rPr>
          <w:t>Jesuits</w:t>
        </w:r>
      </w:hyperlink>
      <w:r w:rsidRPr="00BD0BDB">
        <w:rPr>
          <w:rFonts w:ascii="Times New Roman" w:eastAsia="Times New Roman" w:hAnsi="Times New Roman" w:cs="Times New Roman"/>
          <w:sz w:val="24"/>
          <w:szCs w:val="24"/>
        </w:rPr>
        <w:t xml:space="preserve"> in St. Peter's Preparatory School and, later, </w:t>
      </w:r>
      <w:hyperlink r:id="rId40" w:tooltip="Saint Peter's College, New Jersey" w:history="1">
        <w:r w:rsidRPr="00BD0BDB">
          <w:rPr>
            <w:rFonts w:ascii="Times New Roman" w:eastAsia="Times New Roman" w:hAnsi="Times New Roman" w:cs="Times New Roman"/>
            <w:color w:val="0000FF"/>
            <w:sz w:val="24"/>
            <w:szCs w:val="24"/>
            <w:u w:val="single"/>
          </w:rPr>
          <w:t>Saint Peter's College</w:t>
        </w:r>
      </w:hyperlink>
      <w:r w:rsidRPr="00BD0BDB">
        <w:rPr>
          <w:rFonts w:ascii="Times New Roman" w:eastAsia="Times New Roman" w:hAnsi="Times New Roman" w:cs="Times New Roman"/>
          <w:sz w:val="24"/>
          <w:szCs w:val="24"/>
        </w:rPr>
        <w:t xml:space="preserve"> in </w:t>
      </w:r>
      <w:hyperlink r:id="rId41" w:tooltip="Jersey City, New Jersey" w:history="1">
        <w:r w:rsidRPr="00BD0BDB">
          <w:rPr>
            <w:rFonts w:ascii="Times New Roman" w:eastAsia="Times New Roman" w:hAnsi="Times New Roman" w:cs="Times New Roman"/>
            <w:color w:val="0000FF"/>
            <w:sz w:val="24"/>
            <w:szCs w:val="24"/>
            <w:u w:val="single"/>
          </w:rPr>
          <w:t>Jersey City, New Jersey</w:t>
        </w:r>
      </w:hyperlink>
      <w:r w:rsidRPr="00BD0BDB">
        <w:rPr>
          <w:rFonts w:ascii="Times New Roman" w:eastAsia="Times New Roman" w:hAnsi="Times New Roman" w:cs="Times New Roman"/>
          <w:sz w:val="24"/>
          <w:szCs w:val="24"/>
        </w:rPr>
        <w:t xml:space="preserve">. In </w:t>
      </w:r>
      <w:hyperlink r:id="rId42" w:tooltip="1905" w:history="1">
        <w:r w:rsidRPr="00BD0BDB">
          <w:rPr>
            <w:rFonts w:ascii="Times New Roman" w:eastAsia="Times New Roman" w:hAnsi="Times New Roman" w:cs="Times New Roman"/>
            <w:color w:val="0000FF"/>
            <w:sz w:val="24"/>
            <w:szCs w:val="24"/>
            <w:u w:val="single"/>
          </w:rPr>
          <w:t>1905</w:t>
        </w:r>
      </w:hyperlink>
      <w:r w:rsidRPr="00BD0BDB">
        <w:rPr>
          <w:rFonts w:ascii="Times New Roman" w:eastAsia="Times New Roman" w:hAnsi="Times New Roman" w:cs="Times New Roman"/>
          <w:sz w:val="24"/>
          <w:szCs w:val="24"/>
        </w:rPr>
        <w:t xml:space="preserve">, he became a </w:t>
      </w:r>
      <w:hyperlink r:id="rId43" w:tooltip="Socialist" w:history="1">
        <w:r w:rsidRPr="00BD0BDB">
          <w:rPr>
            <w:rFonts w:ascii="Times New Roman" w:eastAsia="Times New Roman" w:hAnsi="Times New Roman" w:cs="Times New Roman"/>
            <w:color w:val="0000FF"/>
            <w:sz w:val="24"/>
            <w:szCs w:val="24"/>
            <w:u w:val="single"/>
          </w:rPr>
          <w:t>Socialist</w:t>
        </w:r>
      </w:hyperlink>
      <w:r w:rsidRPr="00BD0BDB">
        <w:rPr>
          <w:rFonts w:ascii="Times New Roman" w:eastAsia="Times New Roman" w:hAnsi="Times New Roman" w:cs="Times New Roman"/>
          <w:sz w:val="24"/>
          <w:szCs w:val="24"/>
        </w:rPr>
        <w:t xml:space="preserve">. He graduated in </w:t>
      </w:r>
      <w:hyperlink r:id="rId44" w:tooltip="1907" w:history="1">
        <w:r w:rsidRPr="00BD0BDB">
          <w:rPr>
            <w:rFonts w:ascii="Times New Roman" w:eastAsia="Times New Roman" w:hAnsi="Times New Roman" w:cs="Times New Roman"/>
            <w:color w:val="0000FF"/>
            <w:sz w:val="24"/>
            <w:szCs w:val="24"/>
            <w:u w:val="single"/>
          </w:rPr>
          <w:t>1907</w:t>
        </w:r>
      </w:hyperlink>
      <w:r w:rsidRPr="00BD0BDB">
        <w:rPr>
          <w:rFonts w:ascii="Times New Roman" w:eastAsia="Times New Roman" w:hAnsi="Times New Roman" w:cs="Times New Roman"/>
          <w:sz w:val="24"/>
          <w:szCs w:val="24"/>
        </w:rPr>
        <w:t xml:space="preserve">. He worked as a </w:t>
      </w:r>
      <w:hyperlink r:id="rId45" w:tooltip="Reporter" w:history="1">
        <w:r w:rsidRPr="00BD0BDB">
          <w:rPr>
            <w:rFonts w:ascii="Times New Roman" w:eastAsia="Times New Roman" w:hAnsi="Times New Roman" w:cs="Times New Roman"/>
            <w:color w:val="0000FF"/>
            <w:sz w:val="24"/>
            <w:szCs w:val="24"/>
            <w:u w:val="single"/>
          </w:rPr>
          <w:t>reporter</w:t>
        </w:r>
      </w:hyperlink>
      <w:r w:rsidRPr="00BD0BDB">
        <w:rPr>
          <w:rFonts w:ascii="Times New Roman" w:eastAsia="Times New Roman" w:hAnsi="Times New Roman" w:cs="Times New Roman"/>
          <w:sz w:val="24"/>
          <w:szCs w:val="24"/>
        </w:rPr>
        <w:t xml:space="preserve"> for </w:t>
      </w:r>
      <w:hyperlink r:id="rId46" w:tooltip="Arthur Brisbane" w:history="1">
        <w:r w:rsidRPr="00BD0BDB">
          <w:rPr>
            <w:rFonts w:ascii="Times New Roman" w:eastAsia="Times New Roman" w:hAnsi="Times New Roman" w:cs="Times New Roman"/>
            <w:color w:val="0000FF"/>
            <w:sz w:val="24"/>
            <w:szCs w:val="24"/>
            <w:u w:val="single"/>
          </w:rPr>
          <w:t>Arthur Brisbane</w:t>
        </w:r>
      </w:hyperlink>
      <w:r w:rsidRPr="00BD0BDB">
        <w:rPr>
          <w:rFonts w:ascii="Times New Roman" w:eastAsia="Times New Roman" w:hAnsi="Times New Roman" w:cs="Times New Roman"/>
          <w:sz w:val="24"/>
          <w:szCs w:val="24"/>
        </w:rPr>
        <w:t xml:space="preserve">'s </w:t>
      </w:r>
      <w:hyperlink r:id="rId47" w:tooltip="New York Evening Journal (page does not exist)" w:history="1">
        <w:r w:rsidRPr="00BD0BDB">
          <w:rPr>
            <w:rFonts w:ascii="Times New Roman" w:eastAsia="Times New Roman" w:hAnsi="Times New Roman" w:cs="Times New Roman"/>
            <w:i/>
            <w:iCs/>
            <w:color w:val="0000FF"/>
            <w:sz w:val="24"/>
            <w:szCs w:val="24"/>
            <w:u w:val="single"/>
          </w:rPr>
          <w:t>New York Evening Journal</w:t>
        </w:r>
      </w:hyperlink>
      <w:r w:rsidRPr="00BD0BDB">
        <w:rPr>
          <w:rFonts w:ascii="Times New Roman" w:eastAsia="Times New Roman" w:hAnsi="Times New Roman" w:cs="Times New Roman"/>
          <w:sz w:val="24"/>
          <w:szCs w:val="24"/>
        </w:rPr>
        <w:t xml:space="preserve"> for ten dollars a week. At the </w:t>
      </w:r>
      <w:r w:rsidRPr="00BD0BDB">
        <w:rPr>
          <w:rFonts w:ascii="Times New Roman" w:eastAsia="Times New Roman" w:hAnsi="Times New Roman" w:cs="Times New Roman"/>
          <w:i/>
          <w:iCs/>
          <w:sz w:val="24"/>
          <w:szCs w:val="24"/>
        </w:rPr>
        <w:t>Evening Journal</w:t>
      </w:r>
      <w:r w:rsidRPr="00BD0BDB">
        <w:rPr>
          <w:rFonts w:ascii="Times New Roman" w:eastAsia="Times New Roman" w:hAnsi="Times New Roman" w:cs="Times New Roman"/>
          <w:sz w:val="24"/>
          <w:szCs w:val="24"/>
        </w:rPr>
        <w:t xml:space="preserve">, he wrote several articles on </w:t>
      </w:r>
      <w:hyperlink r:id="rId48" w:tooltip="Sexual crime" w:history="1">
        <w:r w:rsidRPr="00BD0BDB">
          <w:rPr>
            <w:rFonts w:ascii="Times New Roman" w:eastAsia="Times New Roman" w:hAnsi="Times New Roman" w:cs="Times New Roman"/>
            <w:color w:val="0000FF"/>
            <w:sz w:val="24"/>
            <w:szCs w:val="24"/>
            <w:u w:val="single"/>
          </w:rPr>
          <w:t>sexual criminals</w:t>
        </w:r>
      </w:hyperlink>
      <w:r w:rsidRPr="00BD0BDB">
        <w:rPr>
          <w:rFonts w:ascii="Times New Roman" w:eastAsia="Times New Roman" w:hAnsi="Times New Roman" w:cs="Times New Roman"/>
          <w:sz w:val="24"/>
          <w:szCs w:val="24"/>
        </w:rPr>
        <w:t>.</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Following this, in </w:t>
      </w:r>
      <w:hyperlink r:id="rId49" w:tooltip="1907" w:history="1">
        <w:r w:rsidRPr="00BD0BDB">
          <w:rPr>
            <w:rFonts w:ascii="Times New Roman" w:eastAsia="Times New Roman" w:hAnsi="Times New Roman" w:cs="Times New Roman"/>
            <w:color w:val="0000FF"/>
            <w:sz w:val="24"/>
            <w:szCs w:val="24"/>
            <w:u w:val="single"/>
          </w:rPr>
          <w:t>1907</w:t>
        </w:r>
      </w:hyperlink>
      <w:r w:rsidRPr="00BD0BDB">
        <w:rPr>
          <w:rFonts w:ascii="Times New Roman" w:eastAsia="Times New Roman" w:hAnsi="Times New Roman" w:cs="Times New Roman"/>
          <w:sz w:val="24"/>
          <w:szCs w:val="24"/>
        </w:rPr>
        <w:t xml:space="preserve">, he began teaching </w:t>
      </w:r>
      <w:hyperlink r:id="rId50" w:tooltip="Latin" w:history="1">
        <w:r w:rsidRPr="00BD0BDB">
          <w:rPr>
            <w:rFonts w:ascii="Times New Roman" w:eastAsia="Times New Roman" w:hAnsi="Times New Roman" w:cs="Times New Roman"/>
            <w:color w:val="0000FF"/>
            <w:sz w:val="24"/>
            <w:szCs w:val="24"/>
            <w:u w:val="single"/>
          </w:rPr>
          <w:t>Latin</w:t>
        </w:r>
      </w:hyperlink>
      <w:r w:rsidRPr="00BD0BDB">
        <w:rPr>
          <w:rFonts w:ascii="Times New Roman" w:eastAsia="Times New Roman" w:hAnsi="Times New Roman" w:cs="Times New Roman"/>
          <w:sz w:val="24"/>
          <w:szCs w:val="24"/>
        </w:rPr>
        <w:t xml:space="preserve">, </w:t>
      </w:r>
      <w:hyperlink r:id="rId51" w:tooltip="French language" w:history="1">
        <w:r w:rsidRPr="00BD0BDB">
          <w:rPr>
            <w:rFonts w:ascii="Times New Roman" w:eastAsia="Times New Roman" w:hAnsi="Times New Roman" w:cs="Times New Roman"/>
            <w:color w:val="0000FF"/>
            <w:sz w:val="24"/>
            <w:szCs w:val="24"/>
            <w:u w:val="single"/>
          </w:rPr>
          <w:t>French</w:t>
        </w:r>
      </w:hyperlink>
      <w:r w:rsidRPr="00BD0BDB">
        <w:rPr>
          <w:rFonts w:ascii="Times New Roman" w:eastAsia="Times New Roman" w:hAnsi="Times New Roman" w:cs="Times New Roman"/>
          <w:sz w:val="24"/>
          <w:szCs w:val="24"/>
        </w:rPr>
        <w:t xml:space="preserve">, </w:t>
      </w:r>
      <w:hyperlink r:id="rId52" w:tooltip="English language" w:history="1">
        <w:r w:rsidRPr="00BD0BDB">
          <w:rPr>
            <w:rFonts w:ascii="Times New Roman" w:eastAsia="Times New Roman" w:hAnsi="Times New Roman" w:cs="Times New Roman"/>
            <w:color w:val="0000FF"/>
            <w:sz w:val="24"/>
            <w:szCs w:val="24"/>
            <w:u w:val="single"/>
          </w:rPr>
          <w:t>English</w:t>
        </w:r>
      </w:hyperlink>
      <w:r w:rsidRPr="00BD0BDB">
        <w:rPr>
          <w:rFonts w:ascii="Times New Roman" w:eastAsia="Times New Roman" w:hAnsi="Times New Roman" w:cs="Times New Roman"/>
          <w:sz w:val="24"/>
          <w:szCs w:val="24"/>
        </w:rPr>
        <w:t xml:space="preserve"> and </w:t>
      </w:r>
      <w:hyperlink r:id="rId53" w:tooltip="Geometry" w:history="1">
        <w:r w:rsidRPr="00BD0BDB">
          <w:rPr>
            <w:rFonts w:ascii="Times New Roman" w:eastAsia="Times New Roman" w:hAnsi="Times New Roman" w:cs="Times New Roman"/>
            <w:color w:val="0000FF"/>
            <w:sz w:val="24"/>
            <w:szCs w:val="24"/>
            <w:u w:val="single"/>
          </w:rPr>
          <w:t>geometry</w:t>
        </w:r>
      </w:hyperlink>
      <w:r w:rsidRPr="00BD0BDB">
        <w:rPr>
          <w:rFonts w:ascii="Times New Roman" w:eastAsia="Times New Roman" w:hAnsi="Times New Roman" w:cs="Times New Roman"/>
          <w:sz w:val="24"/>
          <w:szCs w:val="24"/>
        </w:rPr>
        <w:t xml:space="preserve"> at </w:t>
      </w:r>
      <w:hyperlink r:id="rId54" w:tooltip="Seton Hall University" w:history="1">
        <w:r w:rsidRPr="00BD0BDB">
          <w:rPr>
            <w:rFonts w:ascii="Times New Roman" w:eastAsia="Times New Roman" w:hAnsi="Times New Roman" w:cs="Times New Roman"/>
            <w:color w:val="0000FF"/>
            <w:sz w:val="24"/>
            <w:szCs w:val="24"/>
            <w:u w:val="single"/>
          </w:rPr>
          <w:t>Seton Hall University</w:t>
        </w:r>
      </w:hyperlink>
      <w:r w:rsidRPr="00BD0BDB">
        <w:rPr>
          <w:rFonts w:ascii="Times New Roman" w:eastAsia="Times New Roman" w:hAnsi="Times New Roman" w:cs="Times New Roman"/>
          <w:sz w:val="24"/>
          <w:szCs w:val="24"/>
        </w:rPr>
        <w:t xml:space="preserve">, </w:t>
      </w:r>
      <w:hyperlink r:id="rId55" w:tooltip="South Orange, New Jersey" w:history="1">
        <w:r w:rsidRPr="00BD0BDB">
          <w:rPr>
            <w:rFonts w:ascii="Times New Roman" w:eastAsia="Times New Roman" w:hAnsi="Times New Roman" w:cs="Times New Roman"/>
            <w:color w:val="0000FF"/>
            <w:sz w:val="24"/>
            <w:szCs w:val="24"/>
            <w:u w:val="single"/>
          </w:rPr>
          <w:t>South Orange, New Jersey</w:t>
        </w:r>
      </w:hyperlink>
      <w:r w:rsidRPr="00BD0BDB">
        <w:rPr>
          <w:rFonts w:ascii="Times New Roman" w:eastAsia="Times New Roman" w:hAnsi="Times New Roman" w:cs="Times New Roman"/>
          <w:sz w:val="24"/>
          <w:szCs w:val="24"/>
        </w:rPr>
        <w:t xml:space="preserve">. Durant was also made </w:t>
      </w:r>
      <w:hyperlink r:id="rId56" w:tooltip="Librarian" w:history="1">
        <w:r w:rsidRPr="00BD0BDB">
          <w:rPr>
            <w:rFonts w:ascii="Times New Roman" w:eastAsia="Times New Roman" w:hAnsi="Times New Roman" w:cs="Times New Roman"/>
            <w:color w:val="0000FF"/>
            <w:sz w:val="24"/>
            <w:szCs w:val="24"/>
            <w:u w:val="single"/>
          </w:rPr>
          <w:t>librarian</w:t>
        </w:r>
      </w:hyperlink>
      <w:r w:rsidRPr="00BD0BDB">
        <w:rPr>
          <w:rFonts w:ascii="Times New Roman" w:eastAsia="Times New Roman" w:hAnsi="Times New Roman" w:cs="Times New Roman"/>
          <w:sz w:val="24"/>
          <w:szCs w:val="24"/>
        </w:rPr>
        <w:t xml:space="preserve"> at the college.</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In </w:t>
      </w:r>
      <w:hyperlink r:id="rId57" w:tooltip="1911" w:history="1">
        <w:r w:rsidRPr="00BD0BDB">
          <w:rPr>
            <w:rFonts w:ascii="Times New Roman" w:eastAsia="Times New Roman" w:hAnsi="Times New Roman" w:cs="Times New Roman"/>
            <w:color w:val="0000FF"/>
            <w:sz w:val="24"/>
            <w:szCs w:val="24"/>
            <w:u w:val="single"/>
          </w:rPr>
          <w:t>1911</w:t>
        </w:r>
      </w:hyperlink>
      <w:r w:rsidRPr="00BD0BDB">
        <w:rPr>
          <w:rFonts w:ascii="Times New Roman" w:eastAsia="Times New Roman" w:hAnsi="Times New Roman" w:cs="Times New Roman"/>
          <w:sz w:val="24"/>
          <w:szCs w:val="24"/>
        </w:rPr>
        <w:t xml:space="preserve"> he left the Seminary. He became the teacher and chief pupil of the </w:t>
      </w:r>
      <w:hyperlink r:id="rId58" w:tooltip="Ferrer Modern School" w:history="1">
        <w:r w:rsidRPr="00BD0BDB">
          <w:rPr>
            <w:rFonts w:ascii="Times New Roman" w:eastAsia="Times New Roman" w:hAnsi="Times New Roman" w:cs="Times New Roman"/>
            <w:color w:val="0000FF"/>
            <w:sz w:val="24"/>
            <w:szCs w:val="24"/>
            <w:u w:val="single"/>
          </w:rPr>
          <w:t>Ferrer Modern School</w:t>
        </w:r>
      </w:hyperlink>
      <w:r w:rsidRPr="00BD0BDB">
        <w:rPr>
          <w:rFonts w:ascii="Times New Roman" w:eastAsia="Times New Roman" w:hAnsi="Times New Roman" w:cs="Times New Roman"/>
          <w:sz w:val="24"/>
          <w:szCs w:val="24"/>
        </w:rPr>
        <w:t xml:space="preserve">, an experiment in </w:t>
      </w:r>
      <w:hyperlink r:id="rId59" w:tooltip="Libertarian" w:history="1">
        <w:r w:rsidRPr="00BD0BDB">
          <w:rPr>
            <w:rFonts w:ascii="Times New Roman" w:eastAsia="Times New Roman" w:hAnsi="Times New Roman" w:cs="Times New Roman"/>
            <w:color w:val="0000FF"/>
            <w:sz w:val="24"/>
            <w:szCs w:val="24"/>
            <w:u w:val="single"/>
          </w:rPr>
          <w:t>libertarian</w:t>
        </w:r>
      </w:hyperlink>
      <w:r w:rsidRPr="00BD0BDB">
        <w:rPr>
          <w:rFonts w:ascii="Times New Roman" w:eastAsia="Times New Roman" w:hAnsi="Times New Roman" w:cs="Times New Roman"/>
          <w:sz w:val="24"/>
          <w:szCs w:val="24"/>
        </w:rPr>
        <w:t xml:space="preserve"> education. </w:t>
      </w:r>
      <w:hyperlink r:id="rId60" w:tooltip="Alden Freeman (page does not exist)" w:history="1">
        <w:r w:rsidRPr="00BD0BDB">
          <w:rPr>
            <w:rFonts w:ascii="Times New Roman" w:eastAsia="Times New Roman" w:hAnsi="Times New Roman" w:cs="Times New Roman"/>
            <w:color w:val="0000FF"/>
            <w:sz w:val="24"/>
            <w:szCs w:val="24"/>
            <w:u w:val="single"/>
          </w:rPr>
          <w:t>Alden Freeman</w:t>
        </w:r>
      </w:hyperlink>
      <w:r w:rsidRPr="00BD0BDB">
        <w:rPr>
          <w:rFonts w:ascii="Times New Roman" w:eastAsia="Times New Roman" w:hAnsi="Times New Roman" w:cs="Times New Roman"/>
          <w:sz w:val="24"/>
          <w:szCs w:val="24"/>
        </w:rPr>
        <w:t xml:space="preserve">, a supporter of the Ferrer Modern School, sponsored him for a tour of </w:t>
      </w:r>
      <w:hyperlink r:id="rId61" w:tooltip="Europe" w:history="1">
        <w:r w:rsidRPr="00BD0BDB">
          <w:rPr>
            <w:rFonts w:ascii="Times New Roman" w:eastAsia="Times New Roman" w:hAnsi="Times New Roman" w:cs="Times New Roman"/>
            <w:color w:val="0000FF"/>
            <w:sz w:val="24"/>
            <w:szCs w:val="24"/>
            <w:u w:val="single"/>
          </w:rPr>
          <w:t>Europe</w:t>
        </w:r>
      </w:hyperlink>
      <w:r w:rsidRPr="00BD0BDB">
        <w:rPr>
          <w:rFonts w:ascii="Times New Roman" w:eastAsia="Times New Roman" w:hAnsi="Times New Roman" w:cs="Times New Roman"/>
          <w:sz w:val="24"/>
          <w:szCs w:val="24"/>
        </w:rPr>
        <w:t xml:space="preserve">. At the Modern School, he fell in love with and married a pupil, thirteen years his junior, Chaya (Ida) Kaufman, whom he later nicknamed "Ariel". The Durants had one daughter, Ethel, and adopted a son, Louis. </w:t>
      </w:r>
      <w:hyperlink r:id="rId62" w:tooltip="Ariel Durant" w:history="1">
        <w:r w:rsidRPr="00BD0BDB">
          <w:rPr>
            <w:rFonts w:ascii="Times New Roman" w:eastAsia="Times New Roman" w:hAnsi="Times New Roman" w:cs="Times New Roman"/>
            <w:color w:val="0000FF"/>
            <w:sz w:val="24"/>
            <w:szCs w:val="24"/>
            <w:u w:val="single"/>
          </w:rPr>
          <w:t>Ariel</w:t>
        </w:r>
      </w:hyperlink>
      <w:r w:rsidRPr="00BD0BDB">
        <w:rPr>
          <w:rFonts w:ascii="Times New Roman" w:eastAsia="Times New Roman" w:hAnsi="Times New Roman" w:cs="Times New Roman"/>
          <w:sz w:val="24"/>
          <w:szCs w:val="24"/>
        </w:rPr>
        <w:t xml:space="preserve"> would contribute materially to all the volumes of </w:t>
      </w:r>
      <w:hyperlink r:id="rId63" w:tooltip="The Story of Civilization" w:history="1">
        <w:r w:rsidRPr="00BD0BDB">
          <w:rPr>
            <w:rFonts w:ascii="Times New Roman" w:eastAsia="Times New Roman" w:hAnsi="Times New Roman" w:cs="Times New Roman"/>
            <w:i/>
            <w:iCs/>
            <w:color w:val="0000FF"/>
            <w:sz w:val="24"/>
            <w:szCs w:val="24"/>
            <w:u w:val="single"/>
          </w:rPr>
          <w:t>The Story of Civilization</w:t>
        </w:r>
      </w:hyperlink>
      <w:r w:rsidRPr="00BD0BDB">
        <w:rPr>
          <w:rFonts w:ascii="Times New Roman" w:eastAsia="Times New Roman" w:hAnsi="Times New Roman" w:cs="Times New Roman"/>
          <w:sz w:val="24"/>
          <w:szCs w:val="24"/>
        </w:rPr>
        <w:t xml:space="preserve"> but was given title page credit starting only with Volume VII, </w:t>
      </w:r>
      <w:r w:rsidRPr="00BD0BDB">
        <w:rPr>
          <w:rFonts w:ascii="Times New Roman" w:eastAsia="Times New Roman" w:hAnsi="Times New Roman" w:cs="Times New Roman"/>
          <w:i/>
          <w:iCs/>
          <w:sz w:val="24"/>
          <w:szCs w:val="24"/>
        </w:rPr>
        <w:t>The Age of Reason Begins.</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In </w:t>
      </w:r>
      <w:hyperlink r:id="rId64" w:tooltip="1913" w:history="1">
        <w:r w:rsidRPr="00BD0BDB">
          <w:rPr>
            <w:rFonts w:ascii="Times New Roman" w:eastAsia="Times New Roman" w:hAnsi="Times New Roman" w:cs="Times New Roman"/>
            <w:color w:val="0000FF"/>
            <w:sz w:val="24"/>
            <w:szCs w:val="24"/>
            <w:u w:val="single"/>
          </w:rPr>
          <w:t>1913</w:t>
        </w:r>
      </w:hyperlink>
      <w:r w:rsidRPr="00BD0BDB">
        <w:rPr>
          <w:rFonts w:ascii="Times New Roman" w:eastAsia="Times New Roman" w:hAnsi="Times New Roman" w:cs="Times New Roman"/>
          <w:sz w:val="24"/>
          <w:szCs w:val="24"/>
        </w:rPr>
        <w:t xml:space="preserve">, he resigned his post as teacher. To support themselves, he began lecturing in a Presbyterian church for five- and ten-dollar fees; the material for these lectures became the starting point for </w:t>
      </w:r>
      <w:r w:rsidRPr="00BD0BDB">
        <w:rPr>
          <w:rFonts w:ascii="Times New Roman" w:eastAsia="Times New Roman" w:hAnsi="Times New Roman" w:cs="Times New Roman"/>
          <w:i/>
          <w:iCs/>
          <w:sz w:val="24"/>
          <w:szCs w:val="24"/>
        </w:rPr>
        <w:t>The Story of Civilization</w:t>
      </w:r>
      <w:r w:rsidRPr="00BD0BDB">
        <w:rPr>
          <w:rFonts w:ascii="Times New Roman" w:eastAsia="Times New Roman" w:hAnsi="Times New Roman" w:cs="Times New Roman"/>
          <w:sz w:val="24"/>
          <w:szCs w:val="24"/>
        </w:rPr>
        <w:t xml:space="preserve">. Freeman paid his tuition for the graduate school of </w:t>
      </w:r>
      <w:hyperlink r:id="rId65" w:tooltip="Columbia University" w:history="1">
        <w:r w:rsidRPr="00BD0BDB">
          <w:rPr>
            <w:rFonts w:ascii="Times New Roman" w:eastAsia="Times New Roman" w:hAnsi="Times New Roman" w:cs="Times New Roman"/>
            <w:color w:val="0000FF"/>
            <w:sz w:val="24"/>
            <w:szCs w:val="24"/>
            <w:u w:val="single"/>
          </w:rPr>
          <w:t>Columbia University</w:t>
        </w:r>
      </w:hyperlink>
      <w:r w:rsidRPr="00BD0BDB">
        <w:rPr>
          <w:rFonts w:ascii="Times New Roman" w:eastAsia="Times New Roman" w:hAnsi="Times New Roman" w:cs="Times New Roman"/>
          <w:sz w:val="24"/>
          <w:szCs w:val="24"/>
        </w:rPr>
        <w:t>.</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In </w:t>
      </w:r>
      <w:hyperlink r:id="rId66" w:tooltip="1917" w:history="1">
        <w:r w:rsidRPr="00BD0BDB">
          <w:rPr>
            <w:rFonts w:ascii="Times New Roman" w:eastAsia="Times New Roman" w:hAnsi="Times New Roman" w:cs="Times New Roman"/>
            <w:color w:val="0000FF"/>
            <w:sz w:val="24"/>
            <w:szCs w:val="24"/>
            <w:u w:val="single"/>
          </w:rPr>
          <w:t>1917</w:t>
        </w:r>
      </w:hyperlink>
      <w:r w:rsidRPr="00BD0BDB">
        <w:rPr>
          <w:rFonts w:ascii="Times New Roman" w:eastAsia="Times New Roman" w:hAnsi="Times New Roman" w:cs="Times New Roman"/>
          <w:sz w:val="24"/>
          <w:szCs w:val="24"/>
        </w:rPr>
        <w:t xml:space="preserve">, working on a doctorate in philosophy, Will Durant wrote his first book, </w:t>
      </w:r>
      <w:r w:rsidRPr="00BD0BDB">
        <w:rPr>
          <w:rFonts w:ascii="Times New Roman" w:eastAsia="Times New Roman" w:hAnsi="Times New Roman" w:cs="Times New Roman"/>
          <w:i/>
          <w:iCs/>
          <w:sz w:val="24"/>
          <w:szCs w:val="24"/>
        </w:rPr>
        <w:t>Philosophy and the Social Problem</w:t>
      </w:r>
      <w:r w:rsidRPr="00BD0BDB">
        <w:rPr>
          <w:rFonts w:ascii="Times New Roman" w:eastAsia="Times New Roman" w:hAnsi="Times New Roman" w:cs="Times New Roman"/>
          <w:sz w:val="24"/>
          <w:szCs w:val="24"/>
        </w:rPr>
        <w:t xml:space="preserve">. He discussed the idea that philosophy had not grown because it avoided the actual problems of society. He received his doctorate in </w:t>
      </w:r>
      <w:hyperlink r:id="rId67" w:tooltip="1917" w:history="1">
        <w:r w:rsidRPr="00BD0BDB">
          <w:rPr>
            <w:rFonts w:ascii="Times New Roman" w:eastAsia="Times New Roman" w:hAnsi="Times New Roman" w:cs="Times New Roman"/>
            <w:color w:val="0000FF"/>
            <w:sz w:val="24"/>
            <w:szCs w:val="24"/>
            <w:u w:val="single"/>
          </w:rPr>
          <w:t>1917</w:t>
        </w:r>
      </w:hyperlink>
      <w:r w:rsidRPr="00BD0BDB">
        <w:rPr>
          <w:rFonts w:ascii="Times New Roman" w:eastAsia="Times New Roman" w:hAnsi="Times New Roman" w:cs="Times New Roman"/>
          <w:sz w:val="24"/>
          <w:szCs w:val="24"/>
        </w:rPr>
        <w:t xml:space="preserve">. He was also an instructor at </w:t>
      </w:r>
      <w:hyperlink r:id="rId68" w:tooltip="Columbia University" w:history="1">
        <w:r w:rsidRPr="00BD0BDB">
          <w:rPr>
            <w:rFonts w:ascii="Times New Roman" w:eastAsia="Times New Roman" w:hAnsi="Times New Roman" w:cs="Times New Roman"/>
            <w:color w:val="0000FF"/>
            <w:sz w:val="24"/>
            <w:szCs w:val="24"/>
            <w:u w:val="single"/>
          </w:rPr>
          <w:t>Columbia University</w:t>
        </w:r>
      </w:hyperlink>
      <w:r w:rsidRPr="00BD0BDB">
        <w:rPr>
          <w:rFonts w:ascii="Times New Roman" w:eastAsia="Times New Roman" w:hAnsi="Times New Roman" w:cs="Times New Roman"/>
          <w:sz w:val="24"/>
          <w:szCs w:val="24"/>
        </w:rPr>
        <w:t>.</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hyperlink r:id="rId69" w:tooltip="The Story of Philosophy" w:history="1">
        <w:r w:rsidRPr="00BD0BDB">
          <w:rPr>
            <w:rFonts w:ascii="Times New Roman" w:eastAsia="Times New Roman" w:hAnsi="Times New Roman" w:cs="Times New Roman"/>
            <w:i/>
            <w:iCs/>
            <w:color w:val="0000FF"/>
            <w:sz w:val="24"/>
            <w:szCs w:val="24"/>
            <w:u w:val="single"/>
          </w:rPr>
          <w:t>The Story of Philosophy</w:t>
        </w:r>
      </w:hyperlink>
      <w:r w:rsidRPr="00BD0BDB">
        <w:rPr>
          <w:rFonts w:ascii="Times New Roman" w:eastAsia="Times New Roman" w:hAnsi="Times New Roman" w:cs="Times New Roman"/>
          <w:sz w:val="24"/>
          <w:szCs w:val="24"/>
        </w:rPr>
        <w:t xml:space="preserve"> originated as a series of </w:t>
      </w:r>
      <w:hyperlink r:id="rId70" w:tooltip="Little Blue Books" w:history="1">
        <w:r w:rsidRPr="00BD0BDB">
          <w:rPr>
            <w:rFonts w:ascii="Times New Roman" w:eastAsia="Times New Roman" w:hAnsi="Times New Roman" w:cs="Times New Roman"/>
            <w:color w:val="0000FF"/>
            <w:sz w:val="24"/>
            <w:szCs w:val="24"/>
            <w:u w:val="single"/>
          </w:rPr>
          <w:t>Little Blue Books</w:t>
        </w:r>
      </w:hyperlink>
      <w:r w:rsidRPr="00BD0BDB">
        <w:rPr>
          <w:rFonts w:ascii="Times New Roman" w:eastAsia="Times New Roman" w:hAnsi="Times New Roman" w:cs="Times New Roman"/>
          <w:sz w:val="24"/>
          <w:szCs w:val="24"/>
        </w:rPr>
        <w:t xml:space="preserve"> (educational pamphlets aimed at workers) and was so popular it was republished in </w:t>
      </w:r>
      <w:hyperlink r:id="rId71" w:tooltip="1926" w:history="1">
        <w:r w:rsidRPr="00BD0BDB">
          <w:rPr>
            <w:rFonts w:ascii="Times New Roman" w:eastAsia="Times New Roman" w:hAnsi="Times New Roman" w:cs="Times New Roman"/>
            <w:color w:val="0000FF"/>
            <w:sz w:val="24"/>
            <w:szCs w:val="24"/>
            <w:u w:val="single"/>
          </w:rPr>
          <w:t>1926</w:t>
        </w:r>
      </w:hyperlink>
      <w:r w:rsidRPr="00BD0BDB">
        <w:rPr>
          <w:rFonts w:ascii="Times New Roman" w:eastAsia="Times New Roman" w:hAnsi="Times New Roman" w:cs="Times New Roman"/>
          <w:sz w:val="24"/>
          <w:szCs w:val="24"/>
        </w:rPr>
        <w:t xml:space="preserve"> by </w:t>
      </w:r>
      <w:hyperlink r:id="rId72" w:tooltip="Simon &amp; Schuster" w:history="1">
        <w:r w:rsidRPr="00BD0BDB">
          <w:rPr>
            <w:rFonts w:ascii="Times New Roman" w:eastAsia="Times New Roman" w:hAnsi="Times New Roman" w:cs="Times New Roman"/>
            <w:color w:val="0000FF"/>
            <w:sz w:val="24"/>
            <w:szCs w:val="24"/>
            <w:u w:val="single"/>
          </w:rPr>
          <w:t>Simon &amp; Schuster</w:t>
        </w:r>
      </w:hyperlink>
      <w:r w:rsidRPr="00BD0BDB">
        <w:rPr>
          <w:rFonts w:ascii="Times New Roman" w:eastAsia="Times New Roman" w:hAnsi="Times New Roman" w:cs="Times New Roman"/>
          <w:sz w:val="24"/>
          <w:szCs w:val="24"/>
        </w:rPr>
        <w:t xml:space="preserve"> as a hardcover book</w:t>
      </w:r>
      <w:hyperlink r:id="rId73" w:tooltip="http://ktwu.wuacc.edu/journeys/scripts/412b.html" w:history="1">
        <w:r w:rsidRPr="00BD0BDB">
          <w:rPr>
            <w:rFonts w:ascii="Times New Roman" w:eastAsia="Times New Roman" w:hAnsi="Times New Roman" w:cs="Times New Roman"/>
            <w:color w:val="0000FF"/>
            <w:sz w:val="24"/>
            <w:szCs w:val="24"/>
            <w:u w:val="single"/>
          </w:rPr>
          <w:t>[1]</w:t>
        </w:r>
      </w:hyperlink>
      <w:r w:rsidRPr="00BD0BDB">
        <w:rPr>
          <w:rFonts w:ascii="Times New Roman" w:eastAsia="Times New Roman" w:hAnsi="Times New Roman" w:cs="Times New Roman"/>
          <w:sz w:val="24"/>
          <w:szCs w:val="24"/>
        </w:rPr>
        <w:t xml:space="preserve"> and became a bestseller, giving the Durants the financial independence that would allow them to travel the world several times and spend four decades writing </w:t>
      </w:r>
      <w:r w:rsidRPr="00BD0BDB">
        <w:rPr>
          <w:rFonts w:ascii="Times New Roman" w:eastAsia="Times New Roman" w:hAnsi="Times New Roman" w:cs="Times New Roman"/>
          <w:i/>
          <w:iCs/>
          <w:sz w:val="24"/>
          <w:szCs w:val="24"/>
        </w:rPr>
        <w:t>The Story of Civilization.</w:t>
      </w:r>
      <w:r w:rsidRPr="00BD0BDB">
        <w:rPr>
          <w:rFonts w:ascii="Times New Roman" w:eastAsia="Times New Roman" w:hAnsi="Times New Roman" w:cs="Times New Roman"/>
          <w:sz w:val="24"/>
          <w:szCs w:val="24"/>
        </w:rPr>
        <w:t xml:space="preserve"> He retired from teaching and began work on the eleven volume </w:t>
      </w:r>
      <w:r w:rsidRPr="00BD0BDB">
        <w:rPr>
          <w:rFonts w:ascii="Times New Roman" w:eastAsia="Times New Roman" w:hAnsi="Times New Roman" w:cs="Times New Roman"/>
          <w:i/>
          <w:iCs/>
          <w:sz w:val="24"/>
          <w:szCs w:val="24"/>
        </w:rPr>
        <w:t>Story of Civilization</w:t>
      </w:r>
      <w:r w:rsidRPr="00BD0BDB">
        <w:rPr>
          <w:rFonts w:ascii="Times New Roman" w:eastAsia="Times New Roman" w:hAnsi="Times New Roman" w:cs="Times New Roman"/>
          <w:sz w:val="24"/>
          <w:szCs w:val="24"/>
        </w:rPr>
        <w:t xml:space="preserve">. Will drafted a civil rights "Declaration of Interdependence" in the early </w:t>
      </w:r>
      <w:hyperlink r:id="rId74" w:tooltip="1940s" w:history="1">
        <w:r w:rsidRPr="00BD0BDB">
          <w:rPr>
            <w:rFonts w:ascii="Times New Roman" w:eastAsia="Times New Roman" w:hAnsi="Times New Roman" w:cs="Times New Roman"/>
            <w:color w:val="0000FF"/>
            <w:sz w:val="24"/>
            <w:szCs w:val="24"/>
            <w:u w:val="single"/>
          </w:rPr>
          <w:t>1940s</w:t>
        </w:r>
      </w:hyperlink>
      <w:r w:rsidRPr="00BD0BDB">
        <w:rPr>
          <w:rFonts w:ascii="Times New Roman" w:eastAsia="Times New Roman" w:hAnsi="Times New Roman" w:cs="Times New Roman"/>
          <w:sz w:val="24"/>
          <w:szCs w:val="24"/>
        </w:rPr>
        <w:t xml:space="preserve">, nearly a full decade before the Brown decision (see </w:t>
      </w:r>
      <w:hyperlink r:id="rId75" w:tooltip="Brown v. Board of Education" w:history="1">
        <w:r w:rsidRPr="00BD0BDB">
          <w:rPr>
            <w:rFonts w:ascii="Times New Roman" w:eastAsia="Times New Roman" w:hAnsi="Times New Roman" w:cs="Times New Roman"/>
            <w:color w:val="0000FF"/>
            <w:sz w:val="24"/>
            <w:szCs w:val="24"/>
            <w:u w:val="single"/>
          </w:rPr>
          <w:t>Brown v. Board of Education</w:t>
        </w:r>
      </w:hyperlink>
      <w:r w:rsidRPr="00BD0BDB">
        <w:rPr>
          <w:rFonts w:ascii="Times New Roman" w:eastAsia="Times New Roman" w:hAnsi="Times New Roman" w:cs="Times New Roman"/>
          <w:sz w:val="24"/>
          <w:szCs w:val="24"/>
        </w:rPr>
        <w:t xml:space="preserve">) ignited the </w:t>
      </w:r>
      <w:hyperlink r:id="rId76" w:tooltip="American Civil Rights Movement (1955-1968)" w:history="1">
        <w:r w:rsidRPr="00BD0BDB">
          <w:rPr>
            <w:rFonts w:ascii="Times New Roman" w:eastAsia="Times New Roman" w:hAnsi="Times New Roman" w:cs="Times New Roman"/>
            <w:color w:val="0000FF"/>
            <w:sz w:val="24"/>
            <w:szCs w:val="24"/>
            <w:u w:val="single"/>
          </w:rPr>
          <w:t>Civil Rights Movement</w:t>
        </w:r>
      </w:hyperlink>
      <w:r w:rsidRPr="00BD0BDB">
        <w:rPr>
          <w:rFonts w:ascii="Times New Roman" w:eastAsia="Times New Roman" w:hAnsi="Times New Roman" w:cs="Times New Roman"/>
          <w:sz w:val="24"/>
          <w:szCs w:val="24"/>
        </w:rPr>
        <w:t xml:space="preserve">. This Declaration was introduced into the </w:t>
      </w:r>
      <w:hyperlink r:id="rId77" w:tooltip="Congressional Record" w:history="1">
        <w:r w:rsidRPr="00BD0BDB">
          <w:rPr>
            <w:rFonts w:ascii="Times New Roman" w:eastAsia="Times New Roman" w:hAnsi="Times New Roman" w:cs="Times New Roman"/>
            <w:color w:val="0000FF"/>
            <w:sz w:val="24"/>
            <w:szCs w:val="24"/>
            <w:u w:val="single"/>
          </w:rPr>
          <w:t>Congressional Record</w:t>
        </w:r>
      </w:hyperlink>
      <w:r w:rsidRPr="00BD0BDB">
        <w:rPr>
          <w:rFonts w:ascii="Times New Roman" w:eastAsia="Times New Roman" w:hAnsi="Times New Roman" w:cs="Times New Roman"/>
          <w:sz w:val="24"/>
          <w:szCs w:val="24"/>
        </w:rPr>
        <w:t xml:space="preserve"> on </w:t>
      </w:r>
      <w:hyperlink r:id="rId78" w:tooltip="October 1" w:history="1">
        <w:r w:rsidRPr="00BD0BDB">
          <w:rPr>
            <w:rFonts w:ascii="Times New Roman" w:eastAsia="Times New Roman" w:hAnsi="Times New Roman" w:cs="Times New Roman"/>
            <w:color w:val="0000FF"/>
            <w:sz w:val="24"/>
            <w:szCs w:val="24"/>
            <w:u w:val="single"/>
          </w:rPr>
          <w:t>October 1</w:t>
        </w:r>
      </w:hyperlink>
      <w:r w:rsidRPr="00BD0BDB">
        <w:rPr>
          <w:rFonts w:ascii="Times New Roman" w:eastAsia="Times New Roman" w:hAnsi="Times New Roman" w:cs="Times New Roman"/>
          <w:sz w:val="24"/>
          <w:szCs w:val="24"/>
        </w:rPr>
        <w:t xml:space="preserve">, </w:t>
      </w:r>
      <w:hyperlink r:id="rId79" w:tooltip="1945" w:history="1">
        <w:r w:rsidRPr="00BD0BDB">
          <w:rPr>
            <w:rFonts w:ascii="Times New Roman" w:eastAsia="Times New Roman" w:hAnsi="Times New Roman" w:cs="Times New Roman"/>
            <w:color w:val="0000FF"/>
            <w:sz w:val="24"/>
            <w:szCs w:val="24"/>
            <w:u w:val="single"/>
          </w:rPr>
          <w:t>1945</w:t>
        </w:r>
      </w:hyperlink>
      <w:r w:rsidRPr="00BD0BDB">
        <w:rPr>
          <w:rFonts w:ascii="Times New Roman" w:eastAsia="Times New Roman" w:hAnsi="Times New Roman" w:cs="Times New Roman"/>
          <w:sz w:val="24"/>
          <w:szCs w:val="24"/>
        </w:rPr>
        <w:t>.</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The Durants strove throughout </w:t>
      </w:r>
      <w:r w:rsidRPr="00BD0BDB">
        <w:rPr>
          <w:rFonts w:ascii="Times New Roman" w:eastAsia="Times New Roman" w:hAnsi="Times New Roman" w:cs="Times New Roman"/>
          <w:i/>
          <w:iCs/>
          <w:sz w:val="24"/>
          <w:szCs w:val="24"/>
        </w:rPr>
        <w:t>The Story of Civilization</w:t>
      </w:r>
      <w:r w:rsidRPr="00BD0BDB">
        <w:rPr>
          <w:rFonts w:ascii="Times New Roman" w:eastAsia="Times New Roman" w:hAnsi="Times New Roman" w:cs="Times New Roman"/>
          <w:sz w:val="24"/>
          <w:szCs w:val="24"/>
        </w:rPr>
        <w:t xml:space="preserve"> to create what they called "integral history." They opposed this to the "specialization" of history, an anticipatory rejection of what some have called the "cult of the expert." Their goal was to write a "biography" of a civilization, in this case, the West, including not just the usual wars, politics and biography of greatness and villainy, but also the culture, art, philosophy, religion, and the rise of mass communication. Much of </w:t>
      </w:r>
      <w:r w:rsidRPr="00BD0BDB">
        <w:rPr>
          <w:rFonts w:ascii="Times New Roman" w:eastAsia="Times New Roman" w:hAnsi="Times New Roman" w:cs="Times New Roman"/>
          <w:i/>
          <w:iCs/>
          <w:sz w:val="24"/>
          <w:szCs w:val="24"/>
        </w:rPr>
        <w:t>The Story</w:t>
      </w:r>
      <w:r w:rsidRPr="00BD0BDB">
        <w:rPr>
          <w:rFonts w:ascii="Times New Roman" w:eastAsia="Times New Roman" w:hAnsi="Times New Roman" w:cs="Times New Roman"/>
          <w:sz w:val="24"/>
          <w:szCs w:val="24"/>
        </w:rPr>
        <w:t xml:space="preserve"> considers the living conditions of everyday people throughout the twenty-five hundred years their "story" of the West covers. They also bring an unabashedly moral framework to their accounts, constantly stressing the repetition of the "dominance of strong over the weak, the clever over the simple." </w:t>
      </w:r>
      <w:r w:rsidRPr="00BD0BDB">
        <w:rPr>
          <w:rFonts w:ascii="Times New Roman" w:eastAsia="Times New Roman" w:hAnsi="Times New Roman" w:cs="Times New Roman"/>
          <w:i/>
          <w:iCs/>
          <w:sz w:val="24"/>
          <w:szCs w:val="24"/>
        </w:rPr>
        <w:t>The Story of Civilization</w:t>
      </w:r>
      <w:r w:rsidRPr="00BD0BDB">
        <w:rPr>
          <w:rFonts w:ascii="Times New Roman" w:eastAsia="Times New Roman" w:hAnsi="Times New Roman" w:cs="Times New Roman"/>
          <w:sz w:val="24"/>
          <w:szCs w:val="24"/>
        </w:rPr>
        <w:t xml:space="preserve"> is the most successful historiographical series in history. It has been said that the series "put Simon and Schuster on the map" as a publishing house.</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For </w:t>
      </w:r>
      <w:r w:rsidRPr="00BD0BDB">
        <w:rPr>
          <w:rFonts w:ascii="Times New Roman" w:eastAsia="Times New Roman" w:hAnsi="Times New Roman" w:cs="Times New Roman"/>
          <w:i/>
          <w:iCs/>
          <w:sz w:val="24"/>
          <w:szCs w:val="24"/>
        </w:rPr>
        <w:t>Rousseau and Revolution,</w:t>
      </w:r>
      <w:r w:rsidRPr="00BD0BDB">
        <w:rPr>
          <w:rFonts w:ascii="Times New Roman" w:eastAsia="Times New Roman" w:hAnsi="Times New Roman" w:cs="Times New Roman"/>
          <w:sz w:val="24"/>
          <w:szCs w:val="24"/>
        </w:rPr>
        <w:t xml:space="preserve"> (1967), the 10th volume of </w:t>
      </w:r>
      <w:r w:rsidRPr="00BD0BDB">
        <w:rPr>
          <w:rFonts w:ascii="Times New Roman" w:eastAsia="Times New Roman" w:hAnsi="Times New Roman" w:cs="Times New Roman"/>
          <w:i/>
          <w:iCs/>
          <w:sz w:val="24"/>
          <w:szCs w:val="24"/>
        </w:rPr>
        <w:t>The Story of Civilization</w:t>
      </w:r>
      <w:r w:rsidRPr="00BD0BDB">
        <w:rPr>
          <w:rFonts w:ascii="Times New Roman" w:eastAsia="Times New Roman" w:hAnsi="Times New Roman" w:cs="Times New Roman"/>
          <w:sz w:val="24"/>
          <w:szCs w:val="24"/>
        </w:rPr>
        <w:t xml:space="preserve">, they were awarded the </w:t>
      </w:r>
      <w:hyperlink r:id="rId80" w:tooltip="Pulitzer Prize" w:history="1">
        <w:r w:rsidRPr="00BD0BDB">
          <w:rPr>
            <w:rFonts w:ascii="Times New Roman" w:eastAsia="Times New Roman" w:hAnsi="Times New Roman" w:cs="Times New Roman"/>
            <w:color w:val="0000FF"/>
            <w:sz w:val="24"/>
            <w:szCs w:val="24"/>
            <w:u w:val="single"/>
          </w:rPr>
          <w:t>Pulitzer Prize</w:t>
        </w:r>
      </w:hyperlink>
      <w:r w:rsidRPr="00BD0BDB">
        <w:rPr>
          <w:rFonts w:ascii="Times New Roman" w:eastAsia="Times New Roman" w:hAnsi="Times New Roman" w:cs="Times New Roman"/>
          <w:sz w:val="24"/>
          <w:szCs w:val="24"/>
        </w:rPr>
        <w:t xml:space="preserve"> for literature; later followed the highest award granted by the United States government to civilians, the </w:t>
      </w:r>
      <w:hyperlink r:id="rId81" w:tooltip="Presidential Medal of Freedom" w:history="1">
        <w:r w:rsidRPr="00BD0BDB">
          <w:rPr>
            <w:rFonts w:ascii="Times New Roman" w:eastAsia="Times New Roman" w:hAnsi="Times New Roman" w:cs="Times New Roman"/>
            <w:color w:val="0000FF"/>
            <w:sz w:val="24"/>
            <w:szCs w:val="24"/>
            <w:u w:val="single"/>
          </w:rPr>
          <w:t>Presidential Medal of Freedom</w:t>
        </w:r>
      </w:hyperlink>
      <w:r w:rsidRPr="00BD0BDB">
        <w:rPr>
          <w:rFonts w:ascii="Times New Roman" w:eastAsia="Times New Roman" w:hAnsi="Times New Roman" w:cs="Times New Roman"/>
          <w:sz w:val="24"/>
          <w:szCs w:val="24"/>
        </w:rPr>
        <w:t xml:space="preserve"> by </w:t>
      </w:r>
      <w:hyperlink r:id="rId82" w:tooltip="Gerald Ford" w:history="1">
        <w:r w:rsidRPr="00BD0BDB">
          <w:rPr>
            <w:rFonts w:ascii="Times New Roman" w:eastAsia="Times New Roman" w:hAnsi="Times New Roman" w:cs="Times New Roman"/>
            <w:color w:val="0000FF"/>
            <w:sz w:val="24"/>
            <w:szCs w:val="24"/>
            <w:u w:val="single"/>
          </w:rPr>
          <w:t>President Ford</w:t>
        </w:r>
      </w:hyperlink>
      <w:r w:rsidRPr="00BD0BDB">
        <w:rPr>
          <w:rFonts w:ascii="Times New Roman" w:eastAsia="Times New Roman" w:hAnsi="Times New Roman" w:cs="Times New Roman"/>
          <w:sz w:val="24"/>
          <w:szCs w:val="24"/>
        </w:rPr>
        <w:t xml:space="preserve"> in 1977.</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They followed </w:t>
      </w:r>
      <w:r w:rsidRPr="00BD0BDB">
        <w:rPr>
          <w:rFonts w:ascii="Times New Roman" w:eastAsia="Times New Roman" w:hAnsi="Times New Roman" w:cs="Times New Roman"/>
          <w:i/>
          <w:iCs/>
          <w:sz w:val="24"/>
          <w:szCs w:val="24"/>
        </w:rPr>
        <w:t>Rousseau and Revolution</w:t>
      </w:r>
      <w:r w:rsidRPr="00BD0BDB">
        <w:rPr>
          <w:rFonts w:ascii="Times New Roman" w:eastAsia="Times New Roman" w:hAnsi="Times New Roman" w:cs="Times New Roman"/>
          <w:sz w:val="24"/>
          <w:szCs w:val="24"/>
        </w:rPr>
        <w:t xml:space="preserve"> with a slender volume of observations called </w:t>
      </w:r>
      <w:hyperlink r:id="rId83" w:tooltip="The Lessons of History" w:history="1">
        <w:r w:rsidRPr="00BD0BDB">
          <w:rPr>
            <w:rFonts w:ascii="Times New Roman" w:eastAsia="Times New Roman" w:hAnsi="Times New Roman" w:cs="Times New Roman"/>
            <w:color w:val="0000FF"/>
            <w:sz w:val="24"/>
            <w:szCs w:val="24"/>
            <w:u w:val="single"/>
          </w:rPr>
          <w:t>The Lessons of History</w:t>
        </w:r>
      </w:hyperlink>
      <w:r w:rsidRPr="00BD0BDB">
        <w:rPr>
          <w:rFonts w:ascii="Times New Roman" w:eastAsia="Times New Roman" w:hAnsi="Times New Roman" w:cs="Times New Roman"/>
          <w:sz w:val="24"/>
          <w:szCs w:val="24"/>
        </w:rPr>
        <w:t xml:space="preserve">; which was both synopsis of the series as well as analysis. Though they had intended to carry the work into the 20th century, they simply ran out of time and had expected the 10th volume to be their last. However, they went on to published a final volume, their 11th, </w:t>
      </w:r>
      <w:r w:rsidRPr="00BD0BDB">
        <w:rPr>
          <w:rFonts w:ascii="Times New Roman" w:eastAsia="Times New Roman" w:hAnsi="Times New Roman" w:cs="Times New Roman"/>
          <w:i/>
          <w:iCs/>
          <w:sz w:val="24"/>
          <w:szCs w:val="24"/>
        </w:rPr>
        <w:t>The Age of Napoleon</w:t>
      </w:r>
      <w:r w:rsidRPr="00BD0BDB">
        <w:rPr>
          <w:rFonts w:ascii="Times New Roman" w:eastAsia="Times New Roman" w:hAnsi="Times New Roman" w:cs="Times New Roman"/>
          <w:sz w:val="24"/>
          <w:szCs w:val="24"/>
        </w:rPr>
        <w:t xml:space="preserve"> in 1975. They also left behind notes for a twelfth volume, </w:t>
      </w:r>
      <w:r w:rsidRPr="00BD0BDB">
        <w:rPr>
          <w:rFonts w:ascii="Times New Roman" w:eastAsia="Times New Roman" w:hAnsi="Times New Roman" w:cs="Times New Roman"/>
          <w:i/>
          <w:iCs/>
          <w:sz w:val="24"/>
          <w:szCs w:val="24"/>
        </w:rPr>
        <w:t>The Age of Darwin</w:t>
      </w:r>
      <w:r w:rsidRPr="00BD0BDB">
        <w:rPr>
          <w:rFonts w:ascii="Times New Roman" w:eastAsia="Times New Roman" w:hAnsi="Times New Roman" w:cs="Times New Roman"/>
          <w:sz w:val="24"/>
          <w:szCs w:val="24"/>
        </w:rPr>
        <w:t xml:space="preserve">, and an outline for a thirteenth, </w:t>
      </w:r>
      <w:r w:rsidRPr="00BD0BDB">
        <w:rPr>
          <w:rFonts w:ascii="Times New Roman" w:eastAsia="Times New Roman" w:hAnsi="Times New Roman" w:cs="Times New Roman"/>
          <w:i/>
          <w:iCs/>
          <w:sz w:val="24"/>
          <w:szCs w:val="24"/>
        </w:rPr>
        <w:t>The Age of Einstein</w:t>
      </w:r>
      <w:r w:rsidRPr="00BD0BDB">
        <w:rPr>
          <w:rFonts w:ascii="Times New Roman" w:eastAsia="Times New Roman" w:hAnsi="Times New Roman" w:cs="Times New Roman"/>
          <w:sz w:val="24"/>
          <w:szCs w:val="24"/>
        </w:rPr>
        <w:t xml:space="preserve">, which would have taken </w:t>
      </w:r>
      <w:r w:rsidRPr="00BD0BDB">
        <w:rPr>
          <w:rFonts w:ascii="Times New Roman" w:eastAsia="Times New Roman" w:hAnsi="Times New Roman" w:cs="Times New Roman"/>
          <w:i/>
          <w:iCs/>
          <w:sz w:val="24"/>
          <w:szCs w:val="24"/>
        </w:rPr>
        <w:t>The Story of Civilization</w:t>
      </w:r>
      <w:r w:rsidRPr="00BD0BDB">
        <w:rPr>
          <w:rFonts w:ascii="Times New Roman" w:eastAsia="Times New Roman" w:hAnsi="Times New Roman" w:cs="Times New Roman"/>
          <w:sz w:val="24"/>
          <w:szCs w:val="24"/>
        </w:rPr>
        <w:t xml:space="preserve"> through to 1945.</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Two posthumous works by Durant have been published in the last several years, </w:t>
      </w:r>
      <w:r w:rsidRPr="00BD0BDB">
        <w:rPr>
          <w:rFonts w:ascii="Times New Roman" w:eastAsia="Times New Roman" w:hAnsi="Times New Roman" w:cs="Times New Roman"/>
          <w:i/>
          <w:iCs/>
          <w:sz w:val="24"/>
          <w:szCs w:val="24"/>
        </w:rPr>
        <w:t>The Greatest Minds and Ideas of All Time</w:t>
      </w:r>
      <w:r w:rsidRPr="00BD0BDB">
        <w:rPr>
          <w:rFonts w:ascii="Times New Roman" w:eastAsia="Times New Roman" w:hAnsi="Times New Roman" w:cs="Times New Roman"/>
          <w:sz w:val="24"/>
          <w:szCs w:val="24"/>
        </w:rPr>
        <w:t xml:space="preserve"> (2002) and </w:t>
      </w:r>
      <w:r w:rsidRPr="00BD0BDB">
        <w:rPr>
          <w:rFonts w:ascii="Times New Roman" w:eastAsia="Times New Roman" w:hAnsi="Times New Roman" w:cs="Times New Roman"/>
          <w:i/>
          <w:iCs/>
          <w:sz w:val="24"/>
          <w:szCs w:val="24"/>
        </w:rPr>
        <w:t>Heroes of History: A Brief History of Civilization from Ancient Times to the Dawn of the Modern Age</w:t>
      </w:r>
      <w:r w:rsidRPr="00BD0BDB">
        <w:rPr>
          <w:rFonts w:ascii="Times New Roman" w:eastAsia="Times New Roman" w:hAnsi="Times New Roman" w:cs="Times New Roman"/>
          <w:sz w:val="24"/>
          <w:szCs w:val="24"/>
        </w:rPr>
        <w:t xml:space="preserve"> (2001).</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The Durants also shared a love story as remarkable as their scholarship; they detail this in </w:t>
      </w:r>
      <w:r w:rsidRPr="00BD0BDB">
        <w:rPr>
          <w:rFonts w:ascii="Times New Roman" w:eastAsia="Times New Roman" w:hAnsi="Times New Roman" w:cs="Times New Roman"/>
          <w:i/>
          <w:iCs/>
          <w:sz w:val="24"/>
          <w:szCs w:val="24"/>
        </w:rPr>
        <w:t>Dual Autobiography.</w:t>
      </w:r>
      <w:r w:rsidRPr="00BD0BDB">
        <w:rPr>
          <w:rFonts w:ascii="Times New Roman" w:eastAsia="Times New Roman" w:hAnsi="Times New Roman" w:cs="Times New Roman"/>
          <w:sz w:val="24"/>
          <w:szCs w:val="24"/>
        </w:rPr>
        <w:t xml:space="preserve"> They died within two weeks of each other in 1981 (she on October 25 and he on November 7). Though their daughter, Ethel, and grandchildren strove to keep the death of his Ariel from the ailing Will, he learned of it on the evening news, and he himself died at the age of 96. He was buried beside his wife in </w:t>
      </w:r>
      <w:hyperlink r:id="rId84" w:tooltip="Westwood Village Memorial Park Cemetery" w:history="1">
        <w:r w:rsidRPr="00BD0BDB">
          <w:rPr>
            <w:rFonts w:ascii="Times New Roman" w:eastAsia="Times New Roman" w:hAnsi="Times New Roman" w:cs="Times New Roman"/>
            <w:color w:val="0000FF"/>
            <w:sz w:val="24"/>
            <w:szCs w:val="24"/>
            <w:u w:val="single"/>
          </w:rPr>
          <w:t>Westwood Village Memorial Park Cemetery</w:t>
        </w:r>
      </w:hyperlink>
      <w:r w:rsidRPr="00BD0BDB">
        <w:rPr>
          <w:rFonts w:ascii="Times New Roman" w:eastAsia="Times New Roman" w:hAnsi="Times New Roman" w:cs="Times New Roman"/>
          <w:sz w:val="24"/>
          <w:szCs w:val="24"/>
        </w:rPr>
        <w:t xml:space="preserve"> in </w:t>
      </w:r>
      <w:hyperlink r:id="rId85" w:tooltip="Los Angeles, California" w:history="1">
        <w:r w:rsidRPr="00BD0BDB">
          <w:rPr>
            <w:rFonts w:ascii="Times New Roman" w:eastAsia="Times New Roman" w:hAnsi="Times New Roman" w:cs="Times New Roman"/>
            <w:color w:val="0000FF"/>
            <w:sz w:val="24"/>
            <w:szCs w:val="24"/>
            <w:u w:val="single"/>
          </w:rPr>
          <w:t>Los Angeles</w:t>
        </w:r>
      </w:hyperlink>
      <w:r w:rsidRPr="00BD0BDB">
        <w:rPr>
          <w:rFonts w:ascii="Times New Roman" w:eastAsia="Times New Roman" w:hAnsi="Times New Roman" w:cs="Times New Roman"/>
          <w:sz w:val="24"/>
          <w:szCs w:val="24"/>
        </w:rPr>
        <w:t>.</w:t>
      </w:r>
    </w:p>
    <w:p w:rsidR="00BD0BDB" w:rsidRPr="00BD0BDB" w:rsidRDefault="00BD0BDB" w:rsidP="00BD0BDB">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Selected_books"/>
      <w:bookmarkEnd w:id="0"/>
      <w:r w:rsidRPr="00BD0BDB">
        <w:rPr>
          <w:rFonts w:ascii="Times New Roman" w:eastAsia="Times New Roman" w:hAnsi="Times New Roman" w:cs="Times New Roman"/>
          <w:b/>
          <w:bCs/>
          <w:sz w:val="36"/>
          <w:szCs w:val="36"/>
        </w:rPr>
        <w:t>Selected books</w:t>
      </w:r>
    </w:p>
    <w:p w:rsidR="00BD0BDB" w:rsidRPr="00BD0BDB" w:rsidRDefault="00BD0BDB" w:rsidP="00BD0BDB">
      <w:p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See a full bibliography at Will Durant Online </w:t>
      </w:r>
      <w:hyperlink r:id="rId86" w:tooltip="http://www.willdurant.com/bibliography.htm" w:history="1">
        <w:r w:rsidRPr="00BD0BDB">
          <w:rPr>
            <w:rFonts w:ascii="Times New Roman" w:eastAsia="Times New Roman" w:hAnsi="Times New Roman" w:cs="Times New Roman"/>
            <w:color w:val="0000FF"/>
            <w:sz w:val="24"/>
            <w:szCs w:val="24"/>
            <w:u w:val="single"/>
          </w:rPr>
          <w:t>[2]</w:t>
        </w:r>
      </w:hyperlink>
      <w:r w:rsidRPr="00BD0BDB">
        <w:rPr>
          <w:rFonts w:ascii="Times New Roman" w:eastAsia="Times New Roman" w:hAnsi="Times New Roman" w:cs="Times New Roman"/>
          <w:sz w:val="24"/>
          <w:szCs w:val="24"/>
        </w:rPr>
        <w:t>.</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(1926). </w:t>
      </w:r>
      <w:r w:rsidRPr="00BD0BDB">
        <w:rPr>
          <w:rFonts w:ascii="Times New Roman" w:eastAsia="Times New Roman" w:hAnsi="Times New Roman" w:cs="Times New Roman"/>
          <w:i/>
          <w:iCs/>
          <w:sz w:val="24"/>
          <w:szCs w:val="24"/>
        </w:rPr>
        <w:t>The Story of Philosophy</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(1927). </w:t>
      </w:r>
      <w:r w:rsidRPr="00BD0BDB">
        <w:rPr>
          <w:rFonts w:ascii="Times New Roman" w:eastAsia="Times New Roman" w:hAnsi="Times New Roman" w:cs="Times New Roman"/>
          <w:i/>
          <w:iCs/>
          <w:sz w:val="24"/>
          <w:szCs w:val="24"/>
        </w:rPr>
        <w:t>Transition</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(1929) </w:t>
      </w:r>
      <w:r w:rsidRPr="00BD0BDB">
        <w:rPr>
          <w:rFonts w:ascii="Times New Roman" w:eastAsia="Times New Roman" w:hAnsi="Times New Roman" w:cs="Times New Roman"/>
          <w:i/>
          <w:iCs/>
          <w:sz w:val="24"/>
          <w:szCs w:val="24"/>
        </w:rPr>
        <w:t>The Mansions of Philosophy</w:t>
      </w:r>
      <w:r w:rsidRPr="00BD0BDB">
        <w:rPr>
          <w:rFonts w:ascii="Times New Roman" w:eastAsia="Times New Roman" w:hAnsi="Times New Roman" w:cs="Times New Roman"/>
          <w:sz w:val="24"/>
          <w:szCs w:val="24"/>
        </w:rPr>
        <w:t xml:space="preserve">. New York: Simon and Schuster. Later with slight revisions re-published as </w:t>
      </w:r>
      <w:r w:rsidRPr="00BD0BDB">
        <w:rPr>
          <w:rFonts w:ascii="Times New Roman" w:eastAsia="Times New Roman" w:hAnsi="Times New Roman" w:cs="Times New Roman"/>
          <w:i/>
          <w:iCs/>
          <w:sz w:val="24"/>
          <w:szCs w:val="24"/>
        </w:rPr>
        <w:t>The Pleasures of Philosophy</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(1930) </w:t>
      </w:r>
      <w:r w:rsidRPr="00BD0BDB">
        <w:rPr>
          <w:rFonts w:ascii="Times New Roman" w:eastAsia="Times New Roman" w:hAnsi="Times New Roman" w:cs="Times New Roman"/>
          <w:i/>
          <w:iCs/>
          <w:sz w:val="24"/>
          <w:szCs w:val="24"/>
        </w:rPr>
        <w:t>The Case for India</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(1931) </w:t>
      </w:r>
      <w:r w:rsidRPr="00BD0BDB">
        <w:rPr>
          <w:rFonts w:ascii="Times New Roman" w:eastAsia="Times New Roman" w:hAnsi="Times New Roman" w:cs="Times New Roman"/>
          <w:i/>
          <w:iCs/>
          <w:sz w:val="24"/>
          <w:szCs w:val="24"/>
        </w:rPr>
        <w:t>Adventures in Genius</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(1953) </w:t>
      </w:r>
      <w:r w:rsidRPr="00BD0BDB">
        <w:rPr>
          <w:rFonts w:ascii="Times New Roman" w:eastAsia="Times New Roman" w:hAnsi="Times New Roman" w:cs="Times New Roman"/>
          <w:i/>
          <w:iCs/>
          <w:sz w:val="24"/>
          <w:szCs w:val="24"/>
        </w:rPr>
        <w:t>The Pleasures of Philosophy</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&amp; Durant, Ariel (1968). </w:t>
      </w:r>
      <w:hyperlink r:id="rId87" w:tooltip="The Lessons of History" w:history="1">
        <w:r w:rsidRPr="00BD0BDB">
          <w:rPr>
            <w:rFonts w:ascii="Times New Roman" w:eastAsia="Times New Roman" w:hAnsi="Times New Roman" w:cs="Times New Roman"/>
            <w:i/>
            <w:iCs/>
            <w:color w:val="0000FF"/>
            <w:sz w:val="24"/>
            <w:szCs w:val="24"/>
            <w:u w:val="single"/>
          </w:rPr>
          <w:t>The Lessons of History</w:t>
        </w:r>
      </w:hyperlink>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&amp; Durant, Ariel (1970). </w:t>
      </w:r>
      <w:r w:rsidRPr="00BD0BDB">
        <w:rPr>
          <w:rFonts w:ascii="Times New Roman" w:eastAsia="Times New Roman" w:hAnsi="Times New Roman" w:cs="Times New Roman"/>
          <w:i/>
          <w:iCs/>
          <w:sz w:val="24"/>
          <w:szCs w:val="24"/>
        </w:rPr>
        <w:t>Interpretations of Life</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&amp; Durant, Ariel (1977). </w:t>
      </w:r>
      <w:r w:rsidRPr="00BD0BDB">
        <w:rPr>
          <w:rFonts w:ascii="Times New Roman" w:eastAsia="Times New Roman" w:hAnsi="Times New Roman" w:cs="Times New Roman"/>
          <w:i/>
          <w:iCs/>
          <w:sz w:val="24"/>
          <w:szCs w:val="24"/>
        </w:rPr>
        <w:t>A Dual Autobiography</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(2001). </w:t>
      </w:r>
      <w:r w:rsidRPr="00BD0BDB">
        <w:rPr>
          <w:rFonts w:ascii="Times New Roman" w:eastAsia="Times New Roman" w:hAnsi="Times New Roman" w:cs="Times New Roman"/>
          <w:i/>
          <w:iCs/>
          <w:sz w:val="24"/>
          <w:szCs w:val="24"/>
        </w:rPr>
        <w:t>Heroes of History: A Brief History of Civilization from Ancient Times to the Dawn of the Modern Age</w:t>
      </w:r>
      <w:r w:rsidRPr="00BD0BDB">
        <w:rPr>
          <w:rFonts w:ascii="Times New Roman" w:eastAsia="Times New Roman" w:hAnsi="Times New Roman" w:cs="Times New Roman"/>
          <w:sz w:val="24"/>
          <w:szCs w:val="24"/>
        </w:rPr>
        <w:t>. New York: Simon and Schuster. Actually copyrighted by John Little and the Estate of Will Durant.</w:t>
      </w:r>
    </w:p>
    <w:p w:rsidR="00BD0BDB" w:rsidRPr="00BD0BDB" w:rsidRDefault="00BD0BDB" w:rsidP="00BD0BDB">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The_Story_of_Civilization"/>
      <w:bookmarkEnd w:id="1"/>
      <w:r w:rsidRPr="00BD0BDB">
        <w:rPr>
          <w:rFonts w:ascii="Times New Roman" w:eastAsia="Times New Roman" w:hAnsi="Times New Roman" w:cs="Times New Roman"/>
          <w:b/>
          <w:bCs/>
          <w:sz w:val="27"/>
          <w:szCs w:val="27"/>
        </w:rPr>
        <w:t>The Story of Civilization</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(1935). </w:t>
      </w:r>
      <w:r w:rsidRPr="00BD0BDB">
        <w:rPr>
          <w:rFonts w:ascii="Times New Roman" w:eastAsia="Times New Roman" w:hAnsi="Times New Roman" w:cs="Times New Roman"/>
          <w:i/>
          <w:iCs/>
          <w:sz w:val="24"/>
          <w:szCs w:val="24"/>
        </w:rPr>
        <w:t>Our Oriental Heritage</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(1939). </w:t>
      </w:r>
      <w:r w:rsidRPr="00BD0BDB">
        <w:rPr>
          <w:rFonts w:ascii="Times New Roman" w:eastAsia="Times New Roman" w:hAnsi="Times New Roman" w:cs="Times New Roman"/>
          <w:i/>
          <w:iCs/>
          <w:sz w:val="24"/>
          <w:szCs w:val="24"/>
        </w:rPr>
        <w:t>The Life of Greece</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(1944). </w:t>
      </w:r>
      <w:r w:rsidRPr="00BD0BDB">
        <w:rPr>
          <w:rFonts w:ascii="Times New Roman" w:eastAsia="Times New Roman" w:hAnsi="Times New Roman" w:cs="Times New Roman"/>
          <w:i/>
          <w:iCs/>
          <w:sz w:val="24"/>
          <w:szCs w:val="24"/>
        </w:rPr>
        <w:t>Caesar and Christ</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(1950). </w:t>
      </w:r>
      <w:r w:rsidRPr="00BD0BDB">
        <w:rPr>
          <w:rFonts w:ascii="Times New Roman" w:eastAsia="Times New Roman" w:hAnsi="Times New Roman" w:cs="Times New Roman"/>
          <w:i/>
          <w:iCs/>
          <w:sz w:val="24"/>
          <w:szCs w:val="24"/>
        </w:rPr>
        <w:t>The Age of Faith</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(1953). </w:t>
      </w:r>
      <w:r w:rsidRPr="00BD0BDB">
        <w:rPr>
          <w:rFonts w:ascii="Times New Roman" w:eastAsia="Times New Roman" w:hAnsi="Times New Roman" w:cs="Times New Roman"/>
          <w:i/>
          <w:iCs/>
          <w:sz w:val="24"/>
          <w:szCs w:val="24"/>
        </w:rPr>
        <w:t>The Renaissance</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(1957). </w:t>
      </w:r>
      <w:r w:rsidRPr="00BD0BDB">
        <w:rPr>
          <w:rFonts w:ascii="Times New Roman" w:eastAsia="Times New Roman" w:hAnsi="Times New Roman" w:cs="Times New Roman"/>
          <w:i/>
          <w:iCs/>
          <w:sz w:val="24"/>
          <w:szCs w:val="24"/>
        </w:rPr>
        <w:t>The Reformation</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&amp; Durant, Ariel (1961). </w:t>
      </w:r>
      <w:r w:rsidRPr="00BD0BDB">
        <w:rPr>
          <w:rFonts w:ascii="Times New Roman" w:eastAsia="Times New Roman" w:hAnsi="Times New Roman" w:cs="Times New Roman"/>
          <w:i/>
          <w:iCs/>
          <w:sz w:val="24"/>
          <w:szCs w:val="24"/>
        </w:rPr>
        <w:t>The Age of Reason Begins</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&amp; Durant, Ariel (1963). </w:t>
      </w:r>
      <w:r w:rsidRPr="00BD0BDB">
        <w:rPr>
          <w:rFonts w:ascii="Times New Roman" w:eastAsia="Times New Roman" w:hAnsi="Times New Roman" w:cs="Times New Roman"/>
          <w:i/>
          <w:iCs/>
          <w:sz w:val="24"/>
          <w:szCs w:val="24"/>
        </w:rPr>
        <w:t>The Age of Louis XIV</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&amp; Durant, Ariel (1965). </w:t>
      </w:r>
      <w:r w:rsidRPr="00BD0BDB">
        <w:rPr>
          <w:rFonts w:ascii="Times New Roman" w:eastAsia="Times New Roman" w:hAnsi="Times New Roman" w:cs="Times New Roman"/>
          <w:i/>
          <w:iCs/>
          <w:sz w:val="24"/>
          <w:szCs w:val="24"/>
        </w:rPr>
        <w:t>The Age of Voltaire</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&amp; Durant, Ariel (1967). </w:t>
      </w:r>
      <w:r w:rsidRPr="00BD0BDB">
        <w:rPr>
          <w:rFonts w:ascii="Times New Roman" w:eastAsia="Times New Roman" w:hAnsi="Times New Roman" w:cs="Times New Roman"/>
          <w:i/>
          <w:iCs/>
          <w:sz w:val="24"/>
          <w:szCs w:val="24"/>
        </w:rPr>
        <w:t>Rousseau and Revolution</w:t>
      </w:r>
      <w:r w:rsidRPr="00BD0BDB">
        <w:rPr>
          <w:rFonts w:ascii="Times New Roman" w:eastAsia="Times New Roman" w:hAnsi="Times New Roman" w:cs="Times New Roman"/>
          <w:sz w:val="24"/>
          <w:szCs w:val="24"/>
        </w:rPr>
        <w:t>. New York: Simon and Schuster.</w:t>
      </w:r>
    </w:p>
    <w:p w:rsidR="00BD0BDB" w:rsidRPr="00BD0BDB" w:rsidRDefault="00BD0BDB" w:rsidP="00BD0B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&amp; Durant, Ariel (1975). </w:t>
      </w:r>
      <w:r w:rsidRPr="00BD0BDB">
        <w:rPr>
          <w:rFonts w:ascii="Times New Roman" w:eastAsia="Times New Roman" w:hAnsi="Times New Roman" w:cs="Times New Roman"/>
          <w:i/>
          <w:iCs/>
          <w:sz w:val="24"/>
          <w:szCs w:val="24"/>
        </w:rPr>
        <w:t>The Age of Napoleon</w:t>
      </w:r>
      <w:r w:rsidRPr="00BD0BDB">
        <w:rPr>
          <w:rFonts w:ascii="Times New Roman" w:eastAsia="Times New Roman" w:hAnsi="Times New Roman" w:cs="Times New Roman"/>
          <w:sz w:val="24"/>
          <w:szCs w:val="24"/>
        </w:rPr>
        <w:t>. New York: Simon and Schuster.</w:t>
      </w:r>
    </w:p>
    <w:p w:rsidR="00BD0BDB" w:rsidRPr="00BD0BDB" w:rsidRDefault="00BD0BDB" w:rsidP="00BD0BDB">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References"/>
      <w:bookmarkEnd w:id="2"/>
      <w:r w:rsidRPr="00BD0BDB">
        <w:rPr>
          <w:rFonts w:ascii="Times New Roman" w:eastAsia="Times New Roman" w:hAnsi="Times New Roman" w:cs="Times New Roman"/>
          <w:b/>
          <w:bCs/>
          <w:sz w:val="36"/>
          <w:szCs w:val="36"/>
        </w:rPr>
        <w:t>References</w:t>
      </w:r>
    </w:p>
    <w:p w:rsidR="00BD0BDB" w:rsidRPr="00BD0BDB" w:rsidRDefault="00BD0BDB" w:rsidP="00BD0BD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Will Durant, </w:t>
      </w:r>
      <w:r w:rsidRPr="00BD0BDB">
        <w:rPr>
          <w:rFonts w:ascii="Times New Roman" w:eastAsia="Times New Roman" w:hAnsi="Times New Roman" w:cs="Times New Roman"/>
          <w:i/>
          <w:iCs/>
          <w:sz w:val="24"/>
          <w:szCs w:val="24"/>
        </w:rPr>
        <w:t>Transition: A Sentimental Story of One Mind and One Era</w:t>
      </w:r>
      <w:r w:rsidRPr="00BD0BDB">
        <w:rPr>
          <w:rFonts w:ascii="Times New Roman" w:eastAsia="Times New Roman" w:hAnsi="Times New Roman" w:cs="Times New Roman"/>
          <w:sz w:val="24"/>
          <w:szCs w:val="24"/>
        </w:rPr>
        <w:t>, Garden City NY : Garden City Pub. Company, 1927.</w:t>
      </w:r>
    </w:p>
    <w:p w:rsidR="00BD0BDB" w:rsidRPr="00BD0BDB" w:rsidRDefault="00BD0BDB" w:rsidP="00BD0BD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sz w:val="24"/>
          <w:szCs w:val="24"/>
        </w:rPr>
        <w:t xml:space="preserve">"Durant, Will; and Durant, Ariel." Encyclopædia Britannica from Encyclopædia Britannica Premium Service. </w:t>
      </w:r>
      <w:hyperlink r:id="rId88" w:tooltip="http://www.britannica.com/eb/article?tocId=9031558" w:history="1">
        <w:r w:rsidRPr="00BD0BDB">
          <w:rPr>
            <w:rFonts w:ascii="Times New Roman" w:eastAsia="Times New Roman" w:hAnsi="Times New Roman" w:cs="Times New Roman"/>
            <w:color w:val="0000FF"/>
            <w:sz w:val="24"/>
            <w:szCs w:val="24"/>
            <w:u w:val="single"/>
          </w:rPr>
          <w:t>[3]</w:t>
        </w:r>
      </w:hyperlink>
      <w:r w:rsidRPr="00BD0BDB">
        <w:rPr>
          <w:rFonts w:ascii="Times New Roman" w:eastAsia="Times New Roman" w:hAnsi="Times New Roman" w:cs="Times New Roman"/>
          <w:sz w:val="24"/>
          <w:szCs w:val="24"/>
        </w:rPr>
        <w:t xml:space="preserve"> (Accessed May 14, 2005)</w:t>
      </w:r>
    </w:p>
    <w:p w:rsidR="00BD0BDB" w:rsidRPr="00BD0BDB" w:rsidRDefault="00BD0BDB" w:rsidP="00BD0BD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0BDB">
        <w:rPr>
          <w:rFonts w:ascii="Times New Roman" w:eastAsia="Times New Roman" w:hAnsi="Times New Roman" w:cs="Times New Roman"/>
          <w:i/>
          <w:iCs/>
          <w:sz w:val="24"/>
          <w:szCs w:val="24"/>
        </w:rPr>
        <w:t>Cat Angels</w:t>
      </w:r>
      <w:r w:rsidRPr="00BD0BDB">
        <w:rPr>
          <w:rFonts w:ascii="Times New Roman" w:eastAsia="Times New Roman" w:hAnsi="Times New Roman" w:cs="Times New Roman"/>
          <w:sz w:val="24"/>
          <w:szCs w:val="24"/>
        </w:rPr>
        <w:t xml:space="preserve">, </w:t>
      </w:r>
      <w:hyperlink r:id="rId89" w:tooltip="Jeff Rovin" w:history="1">
        <w:r w:rsidRPr="00BD0BDB">
          <w:rPr>
            <w:rFonts w:ascii="Times New Roman" w:eastAsia="Times New Roman" w:hAnsi="Times New Roman" w:cs="Times New Roman"/>
            <w:color w:val="0000FF"/>
            <w:sz w:val="24"/>
            <w:szCs w:val="24"/>
            <w:u w:val="single"/>
          </w:rPr>
          <w:t>Jeff Rovin</w:t>
        </w:r>
      </w:hyperlink>
      <w:r w:rsidRPr="00BD0BDB">
        <w:rPr>
          <w:rFonts w:ascii="Times New Roman" w:eastAsia="Times New Roman" w:hAnsi="Times New Roman" w:cs="Times New Roman"/>
          <w:sz w:val="24"/>
          <w:szCs w:val="24"/>
        </w:rPr>
        <w:t xml:space="preserve">, Harper Paperbacks, </w:t>
      </w:r>
      <w:hyperlink r:id="rId90" w:history="1">
        <w:r w:rsidRPr="00BD0BDB">
          <w:rPr>
            <w:rFonts w:ascii="Times New Roman" w:eastAsia="Times New Roman" w:hAnsi="Times New Roman" w:cs="Times New Roman"/>
            <w:color w:val="0000FF"/>
            <w:sz w:val="24"/>
            <w:szCs w:val="24"/>
            <w:u w:val="single"/>
          </w:rPr>
          <w:t>ISBN 0-06-100972-5</w:t>
        </w:r>
      </w:hyperlink>
    </w:p>
    <w:p w:rsidR="00BD0BDB" w:rsidRDefault="00BD0BDB" w:rsidP="00BD0BDB">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External_links"/>
      <w:bookmarkEnd w:id="3"/>
      <w:r w:rsidRPr="00BD0BDB">
        <w:rPr>
          <w:rFonts w:ascii="Times New Roman" w:eastAsia="Times New Roman" w:hAnsi="Times New Roman" w:cs="Times New Roman"/>
          <w:b/>
          <w:bCs/>
          <w:sz w:val="36"/>
          <w:szCs w:val="36"/>
        </w:rPr>
        <w:t>External links</w:t>
      </w:r>
    </w:p>
    <w:p w:rsidR="00BD0BDB" w:rsidRPr="00BD0BDB" w:rsidRDefault="00BD0BDB" w:rsidP="00BD0BDB">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1" w:tooltip="http://www.willdurant.com/" w:history="1">
        <w:r w:rsidRPr="00BD0BDB">
          <w:rPr>
            <w:rFonts w:ascii="Times New Roman" w:eastAsia="Times New Roman" w:hAnsi="Times New Roman" w:cs="Times New Roman"/>
            <w:color w:val="0000FF"/>
            <w:sz w:val="24"/>
            <w:szCs w:val="24"/>
            <w:u w:val="single"/>
          </w:rPr>
          <w:t>Will Durant Foundation</w:t>
        </w:r>
      </w:hyperlink>
    </w:p>
    <w:p w:rsidR="00BD0BDB" w:rsidRPr="00BD0BDB" w:rsidRDefault="00BD0BDB" w:rsidP="00BD0BDB">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2" w:tooltip="http://www.cloudcraft.com/knowledge/" w:history="1">
        <w:r w:rsidRPr="00BD0BDB">
          <w:rPr>
            <w:rFonts w:ascii="Times New Roman" w:eastAsia="Times New Roman" w:hAnsi="Times New Roman" w:cs="Times New Roman"/>
            <w:color w:val="0000FF"/>
            <w:sz w:val="24"/>
            <w:szCs w:val="24"/>
            <w:u w:val="single"/>
          </w:rPr>
          <w:t>Will Durant's List of: Best 100 Books for an Education</w:t>
        </w:r>
      </w:hyperlink>
    </w:p>
    <w:p w:rsidR="00BD0BDB" w:rsidRPr="00BD0BDB" w:rsidRDefault="00BD0BDB" w:rsidP="00BD0BDB">
      <w:pPr>
        <w:spacing w:before="100" w:beforeAutospacing="1" w:after="100" w:afterAutospacing="1" w:line="240" w:lineRule="auto"/>
        <w:outlineLvl w:val="1"/>
        <w:rPr>
          <w:rFonts w:ascii="Times New Roman" w:eastAsia="Times New Roman" w:hAnsi="Times New Roman" w:cs="Times New Roman"/>
          <w:b/>
          <w:bCs/>
          <w:sz w:val="36"/>
          <w:szCs w:val="36"/>
        </w:rPr>
      </w:pPr>
    </w:p>
    <w:p w:rsidR="00CE0111" w:rsidRDefault="00BD0BDB">
      <w:r>
        <w:t>===================================================================================================================================================</w:t>
      </w:r>
    </w:p>
    <w:sectPr w:rsidR="00CE0111" w:rsidSect="00CE01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15E1B"/>
    <w:multiLevelType w:val="multilevel"/>
    <w:tmpl w:val="FEC0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C7A40"/>
    <w:multiLevelType w:val="multilevel"/>
    <w:tmpl w:val="832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F01B2"/>
    <w:multiLevelType w:val="multilevel"/>
    <w:tmpl w:val="6950B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039A6"/>
    <w:multiLevelType w:val="multilevel"/>
    <w:tmpl w:val="BF8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036FAB"/>
    <w:multiLevelType w:val="multilevel"/>
    <w:tmpl w:val="9DE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BD0BDB"/>
    <w:rsid w:val="001E60AD"/>
    <w:rsid w:val="0039125F"/>
    <w:rsid w:val="00410B63"/>
    <w:rsid w:val="005665F8"/>
    <w:rsid w:val="00BD0BDB"/>
    <w:rsid w:val="00BF6B59"/>
    <w:rsid w:val="00CE0111"/>
    <w:rsid w:val="00D2639C"/>
    <w:rsid w:val="00F52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11"/>
  </w:style>
  <w:style w:type="paragraph" w:styleId="Heading2">
    <w:name w:val="heading 2"/>
    <w:basedOn w:val="Normal"/>
    <w:link w:val="Heading2Char"/>
    <w:uiPriority w:val="9"/>
    <w:qFormat/>
    <w:rsid w:val="00BD0B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0B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B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B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0B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BDB"/>
    <w:rPr>
      <w:color w:val="0000FF"/>
      <w:u w:val="single"/>
    </w:rPr>
  </w:style>
  <w:style w:type="character" w:customStyle="1" w:styleId="toctoggle">
    <w:name w:val="toctoggle"/>
    <w:basedOn w:val="DefaultParagraphFont"/>
    <w:rsid w:val="00BD0BDB"/>
  </w:style>
  <w:style w:type="character" w:customStyle="1" w:styleId="tocnumber">
    <w:name w:val="tocnumber"/>
    <w:basedOn w:val="DefaultParagraphFont"/>
    <w:rsid w:val="00BD0BDB"/>
  </w:style>
  <w:style w:type="character" w:customStyle="1" w:styleId="toctext">
    <w:name w:val="toctext"/>
    <w:basedOn w:val="DefaultParagraphFont"/>
    <w:rsid w:val="00BD0BDB"/>
  </w:style>
  <w:style w:type="character" w:customStyle="1" w:styleId="editsection">
    <w:name w:val="editsection"/>
    <w:basedOn w:val="DefaultParagraphFont"/>
    <w:rsid w:val="00BD0BDB"/>
  </w:style>
  <w:style w:type="character" w:customStyle="1" w:styleId="mw-headline">
    <w:name w:val="mw-headline"/>
    <w:basedOn w:val="DefaultParagraphFont"/>
    <w:rsid w:val="00BD0BDB"/>
  </w:style>
  <w:style w:type="paragraph" w:styleId="BalloonText">
    <w:name w:val="Balloon Text"/>
    <w:basedOn w:val="Normal"/>
    <w:link w:val="BalloonTextChar"/>
    <w:uiPriority w:val="99"/>
    <w:semiHidden/>
    <w:unhideWhenUsed/>
    <w:rsid w:val="00F52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765952">
      <w:bodyDiv w:val="1"/>
      <w:marLeft w:val="0"/>
      <w:marRight w:val="0"/>
      <w:marTop w:val="0"/>
      <w:marBottom w:val="0"/>
      <w:divBdr>
        <w:top w:val="none" w:sz="0" w:space="0" w:color="auto"/>
        <w:left w:val="none" w:sz="0" w:space="0" w:color="auto"/>
        <w:bottom w:val="none" w:sz="0" w:space="0" w:color="auto"/>
        <w:right w:val="none" w:sz="0" w:space="0" w:color="auto"/>
      </w:divBdr>
    </w:div>
    <w:div w:id="1995403132">
      <w:bodyDiv w:val="1"/>
      <w:marLeft w:val="0"/>
      <w:marRight w:val="0"/>
      <w:marTop w:val="0"/>
      <w:marBottom w:val="0"/>
      <w:divBdr>
        <w:top w:val="none" w:sz="0" w:space="0" w:color="auto"/>
        <w:left w:val="none" w:sz="0" w:space="0" w:color="auto"/>
        <w:bottom w:val="none" w:sz="0" w:space="0" w:color="auto"/>
        <w:right w:val="none" w:sz="0" w:space="0" w:color="auto"/>
      </w:divBdr>
      <w:divsChild>
        <w:div w:id="86922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1981" TargetMode="External"/><Relationship Id="rId18" Type="http://schemas.openxmlformats.org/officeDocument/2006/relationships/hyperlink" Target="http://en.wikipedia.org/wiki/Ariel_Durant" TargetMode="External"/><Relationship Id="rId26" Type="http://schemas.openxmlformats.org/officeDocument/2006/relationships/hyperlink" Target="http://en.wikipedia.org/wiki/Will_Durant" TargetMode="External"/><Relationship Id="rId39" Type="http://schemas.openxmlformats.org/officeDocument/2006/relationships/hyperlink" Target="http://en.wikipedia.org/wiki/Jesuits" TargetMode="External"/><Relationship Id="rId21" Type="http://schemas.openxmlformats.org/officeDocument/2006/relationships/hyperlink" Target="http://en.wikipedia.org/wiki/Presidential_Medal_of_Freedom" TargetMode="External"/><Relationship Id="rId34" Type="http://schemas.openxmlformats.org/officeDocument/2006/relationships/hyperlink" Target="http://en.wikipedia.org/w/index.php?title=The_Mansions_of_Philosophy&amp;action=edit&amp;redlink=1" TargetMode="External"/><Relationship Id="rId42" Type="http://schemas.openxmlformats.org/officeDocument/2006/relationships/hyperlink" Target="http://en.wikipedia.org/wiki/1905" TargetMode="External"/><Relationship Id="rId47" Type="http://schemas.openxmlformats.org/officeDocument/2006/relationships/hyperlink" Target="http://en.wikipedia.org/w/index.php?title=New_York_Evening_Journal&amp;action=edit&amp;redlink=1" TargetMode="External"/><Relationship Id="rId50" Type="http://schemas.openxmlformats.org/officeDocument/2006/relationships/hyperlink" Target="http://en.wikipedia.org/wiki/Latin" TargetMode="External"/><Relationship Id="rId55" Type="http://schemas.openxmlformats.org/officeDocument/2006/relationships/hyperlink" Target="http://en.wikipedia.org/wiki/South_Orange%2C_New_Jersey" TargetMode="External"/><Relationship Id="rId63" Type="http://schemas.openxmlformats.org/officeDocument/2006/relationships/hyperlink" Target="http://en.wikipedia.org/wiki/The_Story_of_Civilization" TargetMode="External"/><Relationship Id="rId68" Type="http://schemas.openxmlformats.org/officeDocument/2006/relationships/hyperlink" Target="http://en.wikipedia.org/wiki/Columbia_University" TargetMode="External"/><Relationship Id="rId76" Type="http://schemas.openxmlformats.org/officeDocument/2006/relationships/hyperlink" Target="http://en.wikipedia.org/wiki/American_Civil_Rights_Movement_%281955-1968%29" TargetMode="External"/><Relationship Id="rId84" Type="http://schemas.openxmlformats.org/officeDocument/2006/relationships/hyperlink" Target="http://en.wikipedia.org/wiki/Westwood_Village_Memorial_Park_Cemetery" TargetMode="External"/><Relationship Id="rId89" Type="http://schemas.openxmlformats.org/officeDocument/2006/relationships/hyperlink" Target="http://en.wikipedia.org/wiki/Jeff_Rovin" TargetMode="External"/><Relationship Id="rId7" Type="http://schemas.openxmlformats.org/officeDocument/2006/relationships/image" Target="media/image2.png"/><Relationship Id="rId71" Type="http://schemas.openxmlformats.org/officeDocument/2006/relationships/hyperlink" Target="http://en.wikipedia.org/wiki/1926" TargetMode="External"/><Relationship Id="rId92" Type="http://schemas.openxmlformats.org/officeDocument/2006/relationships/hyperlink" Target="http://www.cloudcraft.com/knowledge/" TargetMode="External"/><Relationship Id="rId2" Type="http://schemas.openxmlformats.org/officeDocument/2006/relationships/styles" Target="styles.xml"/><Relationship Id="rId16" Type="http://schemas.openxmlformats.org/officeDocument/2006/relationships/hyperlink" Target="http://en.wikipedia.org/wiki/Historian" TargetMode="External"/><Relationship Id="rId29" Type="http://schemas.openxmlformats.org/officeDocument/2006/relationships/hyperlink" Target="http://en.wikipedia.org/wiki/French-Canadian" TargetMode="External"/><Relationship Id="rId11" Type="http://schemas.openxmlformats.org/officeDocument/2006/relationships/hyperlink" Target="http://en.wikipedia.org/wiki/1885" TargetMode="External"/><Relationship Id="rId24" Type="http://schemas.openxmlformats.org/officeDocument/2006/relationships/hyperlink" Target="http://en.wikipedia.org/wiki/Will_Durant" TargetMode="External"/><Relationship Id="rId32" Type="http://schemas.openxmlformats.org/officeDocument/2006/relationships/hyperlink" Target="http://en.wikipedia.org/wiki/Women%27s_suffrage" TargetMode="External"/><Relationship Id="rId37" Type="http://schemas.openxmlformats.org/officeDocument/2006/relationships/hyperlink" Target="http://en.wikipedia.org/wiki/Eurocentrism" TargetMode="External"/><Relationship Id="rId40" Type="http://schemas.openxmlformats.org/officeDocument/2006/relationships/hyperlink" Target="http://en.wikipedia.org/wiki/Saint_Peter%27s_College%2C_New_Jersey" TargetMode="External"/><Relationship Id="rId45" Type="http://schemas.openxmlformats.org/officeDocument/2006/relationships/hyperlink" Target="http://en.wikipedia.org/wiki/Reporter" TargetMode="External"/><Relationship Id="rId53" Type="http://schemas.openxmlformats.org/officeDocument/2006/relationships/hyperlink" Target="http://en.wikipedia.org/wiki/Geometry" TargetMode="External"/><Relationship Id="rId58" Type="http://schemas.openxmlformats.org/officeDocument/2006/relationships/hyperlink" Target="http://en.wikipedia.org/wiki/Ferrer_Modern_School" TargetMode="External"/><Relationship Id="rId66" Type="http://schemas.openxmlformats.org/officeDocument/2006/relationships/hyperlink" Target="http://en.wikipedia.org/wiki/1917" TargetMode="External"/><Relationship Id="rId74" Type="http://schemas.openxmlformats.org/officeDocument/2006/relationships/hyperlink" Target="http://en.wikipedia.org/wiki/1940s" TargetMode="External"/><Relationship Id="rId79" Type="http://schemas.openxmlformats.org/officeDocument/2006/relationships/hyperlink" Target="http://en.wikipedia.org/wiki/1945" TargetMode="External"/><Relationship Id="rId87" Type="http://schemas.openxmlformats.org/officeDocument/2006/relationships/hyperlink" Target="http://en.wikipedia.org/wiki/The_Lessons_of_History" TargetMode="External"/><Relationship Id="rId5" Type="http://schemas.openxmlformats.org/officeDocument/2006/relationships/hyperlink" Target="http://en.wikipedia.org/wiki/Will_Durant" TargetMode="External"/><Relationship Id="rId61" Type="http://schemas.openxmlformats.org/officeDocument/2006/relationships/hyperlink" Target="http://en.wikipedia.org/wiki/Europe" TargetMode="External"/><Relationship Id="rId82" Type="http://schemas.openxmlformats.org/officeDocument/2006/relationships/hyperlink" Target="http://en.wikipedia.org/wiki/Gerald_Ford" TargetMode="External"/><Relationship Id="rId90" Type="http://schemas.openxmlformats.org/officeDocument/2006/relationships/hyperlink" Target="http://en.wikipedia.org/wiki/Special:BookSources/0061009725" TargetMode="External"/><Relationship Id="rId19" Type="http://schemas.openxmlformats.org/officeDocument/2006/relationships/hyperlink" Target="http://en.wikipedia.org/wiki/The_Story_of_Civilization" TargetMode="External"/><Relationship Id="rId14" Type="http://schemas.openxmlformats.org/officeDocument/2006/relationships/hyperlink" Target="http://en.wikipedia.org/wiki/United_States" TargetMode="External"/><Relationship Id="rId22" Type="http://schemas.openxmlformats.org/officeDocument/2006/relationships/hyperlink" Target="http://en.wikipedia.org/wiki/Will_Durant" TargetMode="External"/><Relationship Id="rId27" Type="http://schemas.openxmlformats.org/officeDocument/2006/relationships/hyperlink" Target="http://en.wikipedia.org/wiki/North_Adams%2C_Massachusetts" TargetMode="External"/><Relationship Id="rId30" Type="http://schemas.openxmlformats.org/officeDocument/2006/relationships/hyperlink" Target="http://en.wikipedia.org/wiki/Quebec_emigration" TargetMode="External"/><Relationship Id="rId35" Type="http://schemas.openxmlformats.org/officeDocument/2006/relationships/hyperlink" Target="http://en.wikipedia.org/wiki/Ariel_Durant" TargetMode="External"/><Relationship Id="rId43" Type="http://schemas.openxmlformats.org/officeDocument/2006/relationships/hyperlink" Target="http://en.wikipedia.org/wiki/Socialist" TargetMode="External"/><Relationship Id="rId48" Type="http://schemas.openxmlformats.org/officeDocument/2006/relationships/hyperlink" Target="http://en.wikipedia.org/wiki/Sexual_crime" TargetMode="External"/><Relationship Id="rId56" Type="http://schemas.openxmlformats.org/officeDocument/2006/relationships/hyperlink" Target="http://en.wikipedia.org/wiki/Librarian" TargetMode="External"/><Relationship Id="rId64" Type="http://schemas.openxmlformats.org/officeDocument/2006/relationships/hyperlink" Target="http://en.wikipedia.org/wiki/1913" TargetMode="External"/><Relationship Id="rId69" Type="http://schemas.openxmlformats.org/officeDocument/2006/relationships/hyperlink" Target="http://en.wikipedia.org/wiki/The_Story_of_Philosophy" TargetMode="External"/><Relationship Id="rId77" Type="http://schemas.openxmlformats.org/officeDocument/2006/relationships/hyperlink" Target="http://en.wikipedia.org/wiki/Congressional_Record" TargetMode="External"/><Relationship Id="rId8" Type="http://schemas.openxmlformats.org/officeDocument/2006/relationships/image" Target="media/image3.png"/><Relationship Id="rId51" Type="http://schemas.openxmlformats.org/officeDocument/2006/relationships/hyperlink" Target="http://en.wikipedia.org/wiki/French_language" TargetMode="External"/><Relationship Id="rId72" Type="http://schemas.openxmlformats.org/officeDocument/2006/relationships/hyperlink" Target="http://en.wikipedia.org/wiki/Simon_%26_Schuster" TargetMode="External"/><Relationship Id="rId80" Type="http://schemas.openxmlformats.org/officeDocument/2006/relationships/hyperlink" Target="http://en.wikipedia.org/wiki/Pulitzer_Prize" TargetMode="External"/><Relationship Id="rId85" Type="http://schemas.openxmlformats.org/officeDocument/2006/relationships/hyperlink" Target="http://en.wikipedia.org/wiki/Los_Angeles%2C_California"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n.wikipedia.org/wiki/November_7" TargetMode="External"/><Relationship Id="rId17" Type="http://schemas.openxmlformats.org/officeDocument/2006/relationships/hyperlink" Target="http://en.wikipedia.org/wiki/Writer" TargetMode="External"/><Relationship Id="rId25" Type="http://schemas.openxmlformats.org/officeDocument/2006/relationships/hyperlink" Target="http://en.wikipedia.org/wiki/Will_Durant" TargetMode="External"/><Relationship Id="rId33" Type="http://schemas.openxmlformats.org/officeDocument/2006/relationships/hyperlink" Target="http://en.wikipedia.org/wiki/The_Story_of_Philosophy" TargetMode="External"/><Relationship Id="rId38" Type="http://schemas.openxmlformats.org/officeDocument/2006/relationships/hyperlink" Target="http://en.wikipedia.org/wiki/1900" TargetMode="External"/><Relationship Id="rId46" Type="http://schemas.openxmlformats.org/officeDocument/2006/relationships/hyperlink" Target="http://en.wikipedia.org/wiki/Arthur_Brisbane" TargetMode="External"/><Relationship Id="rId59" Type="http://schemas.openxmlformats.org/officeDocument/2006/relationships/hyperlink" Target="http://en.wikipedia.org/wiki/Libertarian" TargetMode="External"/><Relationship Id="rId67" Type="http://schemas.openxmlformats.org/officeDocument/2006/relationships/hyperlink" Target="http://en.wikipedia.org/wiki/1917" TargetMode="External"/><Relationship Id="rId20" Type="http://schemas.openxmlformats.org/officeDocument/2006/relationships/hyperlink" Target="http://en.wikipedia.org/wiki/Pulitzer_Prize" TargetMode="External"/><Relationship Id="rId41" Type="http://schemas.openxmlformats.org/officeDocument/2006/relationships/hyperlink" Target="http://en.wikipedia.org/wiki/Jersey_City%2C_New_Jersey" TargetMode="External"/><Relationship Id="rId54" Type="http://schemas.openxmlformats.org/officeDocument/2006/relationships/hyperlink" Target="http://en.wikipedia.org/wiki/Seton_Hall_University" TargetMode="External"/><Relationship Id="rId62" Type="http://schemas.openxmlformats.org/officeDocument/2006/relationships/hyperlink" Target="http://en.wikipedia.org/wiki/Ariel_Durant" TargetMode="External"/><Relationship Id="rId70" Type="http://schemas.openxmlformats.org/officeDocument/2006/relationships/hyperlink" Target="http://en.wikipedia.org/wiki/Little_Blue_Books" TargetMode="External"/><Relationship Id="rId75" Type="http://schemas.openxmlformats.org/officeDocument/2006/relationships/hyperlink" Target="http://en.wikipedia.org/wiki/Brown_v._Board_of_Education" TargetMode="External"/><Relationship Id="rId83" Type="http://schemas.openxmlformats.org/officeDocument/2006/relationships/hyperlink" Target="http://en.wikipedia.org/wiki/The_Lessons_of_History" TargetMode="External"/><Relationship Id="rId88" Type="http://schemas.openxmlformats.org/officeDocument/2006/relationships/hyperlink" Target="http://www.britannica.com/eb/article?tocId=9031558" TargetMode="External"/><Relationship Id="rId91" Type="http://schemas.openxmlformats.org/officeDocument/2006/relationships/hyperlink" Target="http://www.willdurant.com/"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Philosopher" TargetMode="External"/><Relationship Id="rId23" Type="http://schemas.openxmlformats.org/officeDocument/2006/relationships/hyperlink" Target="http://en.wikipedia.org/wiki/Will_Durant" TargetMode="External"/><Relationship Id="rId28" Type="http://schemas.openxmlformats.org/officeDocument/2006/relationships/hyperlink" Target="http://en.wikipedia.org/wiki/Massachusetts" TargetMode="External"/><Relationship Id="rId36" Type="http://schemas.openxmlformats.org/officeDocument/2006/relationships/hyperlink" Target="http://en.wikipedia.org/wiki/The_Story_of_Civilization" TargetMode="External"/><Relationship Id="rId49" Type="http://schemas.openxmlformats.org/officeDocument/2006/relationships/hyperlink" Target="http://en.wikipedia.org/wiki/1907" TargetMode="External"/><Relationship Id="rId57" Type="http://schemas.openxmlformats.org/officeDocument/2006/relationships/hyperlink" Target="http://en.wikipedia.org/wiki/1911" TargetMode="External"/><Relationship Id="rId10" Type="http://schemas.openxmlformats.org/officeDocument/2006/relationships/hyperlink" Target="http://en.wikipedia.org/wiki/November_5" TargetMode="External"/><Relationship Id="rId31" Type="http://schemas.openxmlformats.org/officeDocument/2006/relationships/hyperlink" Target="http://en.wikipedia.org/wiki/United_States" TargetMode="External"/><Relationship Id="rId44" Type="http://schemas.openxmlformats.org/officeDocument/2006/relationships/hyperlink" Target="http://en.wikipedia.org/wiki/1907" TargetMode="External"/><Relationship Id="rId52" Type="http://schemas.openxmlformats.org/officeDocument/2006/relationships/hyperlink" Target="http://en.wikipedia.org/wiki/English_language" TargetMode="External"/><Relationship Id="rId60" Type="http://schemas.openxmlformats.org/officeDocument/2006/relationships/hyperlink" Target="http://en.wikipedia.org/w/index.php?title=Alden_Freeman&amp;action=edit&amp;redlink=1" TargetMode="External"/><Relationship Id="rId65" Type="http://schemas.openxmlformats.org/officeDocument/2006/relationships/hyperlink" Target="http://en.wikipedia.org/wiki/Columbia_University" TargetMode="External"/><Relationship Id="rId73" Type="http://schemas.openxmlformats.org/officeDocument/2006/relationships/hyperlink" Target="http://ktwu.wuacc.edu/journeys/scripts/412b.html" TargetMode="External"/><Relationship Id="rId78" Type="http://schemas.openxmlformats.org/officeDocument/2006/relationships/hyperlink" Target="http://en.wikipedia.org/wiki/October_1" TargetMode="External"/><Relationship Id="rId81" Type="http://schemas.openxmlformats.org/officeDocument/2006/relationships/hyperlink" Target="http://en.wikipedia.org/wiki/Presidential_Medal_of_Freedom" TargetMode="External"/><Relationship Id="rId86" Type="http://schemas.openxmlformats.org/officeDocument/2006/relationships/hyperlink" Target="http://www.willdurant.com/bibliography.ht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2442</Words>
  <Characters>13925</Characters>
  <Application>Microsoft Office Word</Application>
  <DocSecurity>0</DocSecurity>
  <Lines>116</Lines>
  <Paragraphs>32</Paragraphs>
  <ScaleCrop>false</ScaleCrop>
  <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6</cp:revision>
  <dcterms:created xsi:type="dcterms:W3CDTF">2008-04-08T15:12:00Z</dcterms:created>
  <dcterms:modified xsi:type="dcterms:W3CDTF">2008-04-08T15:31:00Z</dcterms:modified>
</cp:coreProperties>
</file>