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63" w:rsidRDefault="00B56138">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Secret Space War 5,</w:t>
      </w:r>
      <w:r w:rsidR="00885A63" w:rsidRPr="00885A63">
        <w:rPr>
          <w:rFonts w:ascii="Times New Roman" w:eastAsia="Times New Roman" w:hAnsi="Times New Roman" w:cs="Times New Roman"/>
          <w:b/>
          <w:bCs/>
          <w:kern w:val="36"/>
          <w:sz w:val="48"/>
          <w:szCs w:val="48"/>
        </w:rPr>
        <w:t xml:space="preserve"> </w:t>
      </w:r>
      <w:proofErr w:type="spellStart"/>
      <w:r w:rsidR="00885A63" w:rsidRPr="00885A63">
        <w:rPr>
          <w:rFonts w:ascii="Times New Roman" w:eastAsia="Times New Roman" w:hAnsi="Times New Roman" w:cs="Times New Roman"/>
          <w:b/>
          <w:bCs/>
          <w:kern w:val="36"/>
          <w:sz w:val="48"/>
          <w:szCs w:val="48"/>
        </w:rPr>
        <w:t>Exopolitics</w:t>
      </w:r>
      <w:proofErr w:type="spellEnd"/>
      <w:r w:rsidR="00885A63" w:rsidRPr="00885A63">
        <w:rPr>
          <w:rFonts w:ascii="Times New Roman" w:eastAsia="Times New Roman" w:hAnsi="Times New Roman" w:cs="Times New Roman"/>
          <w:b/>
          <w:bCs/>
          <w:kern w:val="36"/>
          <w:sz w:val="48"/>
          <w:szCs w:val="48"/>
        </w:rPr>
        <w:t xml:space="preserve"> - Preston James PhD</w:t>
      </w:r>
    </w:p>
    <w:p w:rsidR="002910B2" w:rsidRDefault="006362A2">
      <w:hyperlink r:id="rId4" w:history="1">
        <w:r w:rsidR="00531856" w:rsidRPr="00525147">
          <w:rPr>
            <w:rStyle w:val="Hyperlink"/>
          </w:rPr>
          <w:t>http://www.veteranstoday.com/2013/07/21/secret-space-war-v-exopolitics/</w:t>
        </w:r>
      </w:hyperlink>
    </w:p>
    <w:p w:rsidR="00531856" w:rsidRDefault="00531856"/>
    <w:p w:rsidR="00531856" w:rsidRPr="00531856" w:rsidRDefault="00531856" w:rsidP="005318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4825" cy="2286000"/>
            <wp:effectExtent l="19050" t="0" r="3175" b="0"/>
            <wp:docPr id="1" name="Picture 1" descr="http://www.veteranstoday.com/wp-content/uploads/2013/07/russaufo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eranstoday.com/wp-content/uploads/2013/07/russaufo3.jpg">
                      <a:hlinkClick r:id="rId5"/>
                    </pic:cNvPr>
                    <pic:cNvPicPr>
                      <a:picLocks noChangeAspect="1" noChangeArrowheads="1"/>
                    </pic:cNvPicPr>
                  </pic:nvPicPr>
                  <pic:blipFill>
                    <a:blip r:embed="rId6" cstate="print"/>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531856" w:rsidRPr="00531856" w:rsidRDefault="00531856" w:rsidP="00531856">
      <w:pPr>
        <w:spacing w:before="100" w:beforeAutospacing="1" w:after="100" w:afterAutospacing="1" w:line="240" w:lineRule="auto"/>
        <w:rPr>
          <w:rFonts w:ascii="Times New Roman" w:eastAsia="Times New Roman" w:hAnsi="Times New Roman" w:cs="Times New Roman"/>
          <w:sz w:val="24"/>
          <w:szCs w:val="24"/>
        </w:rPr>
      </w:pPr>
      <w:r w:rsidRPr="00531856">
        <w:rPr>
          <w:rFonts w:ascii="Times New Roman" w:eastAsia="Times New Roman" w:hAnsi="Times New Roman" w:cs="Times New Roman"/>
          <w:sz w:val="24"/>
          <w:szCs w:val="24"/>
        </w:rPr>
        <w:t>Actual KGB file photo of crashed UFO in Sverdlovsk, Russia in March of 1969. Note the “fusion” of the AGC’s hull with the ground which illustrates the sophisticated anti-gravity, phase shifting quality of the craft’s composition and anything it impacts. This is what a few survivors of the Philadelphia experiment remarked about and stated that some deck hands fused into the ships metal and died in that state shortly after.</w:t>
      </w:r>
    </w:p>
    <w:p w:rsidR="00531856" w:rsidRDefault="00531856" w:rsidP="00531856">
      <w:pPr>
        <w:pStyle w:val="NormalWeb"/>
      </w:pPr>
      <w:r>
        <w:rPr>
          <w:rStyle w:val="Strong"/>
        </w:rPr>
        <w:t xml:space="preserve">Recently there have been well founded rumors that the USG is now in the process of setting up an official Office for </w:t>
      </w:r>
      <w:proofErr w:type="spellStart"/>
      <w:r>
        <w:rPr>
          <w:rStyle w:val="Strong"/>
        </w:rPr>
        <w:t>Exopolitics</w:t>
      </w:r>
      <w:proofErr w:type="spellEnd"/>
      <w:r>
        <w:rPr>
          <w:rStyle w:val="Strong"/>
        </w:rPr>
        <w:t xml:space="preserve"> and considering several esteemed </w:t>
      </w:r>
      <w:proofErr w:type="gramStart"/>
      <w:r>
        <w:rPr>
          <w:rStyle w:val="Strong"/>
        </w:rPr>
        <w:t>individuals</w:t>
      </w:r>
      <w:proofErr w:type="gramEnd"/>
      <w:r>
        <w:rPr>
          <w:rStyle w:val="Strong"/>
        </w:rPr>
        <w:t xml:space="preserve"> from which to choose a director to run this new office.</w:t>
      </w:r>
    </w:p>
    <w:p w:rsidR="00531856" w:rsidRDefault="00531856" w:rsidP="00531856">
      <w:pPr>
        <w:pStyle w:val="NormalWeb"/>
      </w:pPr>
      <w:proofErr w:type="spellStart"/>
      <w:r>
        <w:t>Exopolitics</w:t>
      </w:r>
      <w:proofErr w:type="spellEnd"/>
      <w:r>
        <w:t xml:space="preserve"> is the official, public admission by any government that the earth is being visited by extra-terrestrial or inter-stellar alien entities and a declaration that such matters will be addressed in appropriate terms. </w:t>
      </w:r>
      <w:r>
        <w:rPr>
          <w:rStyle w:val="Emphasis"/>
        </w:rPr>
        <w:t xml:space="preserve"> </w:t>
      </w:r>
    </w:p>
    <w:p w:rsidR="00531856" w:rsidRDefault="00531856" w:rsidP="00531856">
      <w:pPr>
        <w:pStyle w:val="NormalWeb"/>
      </w:pPr>
      <w:proofErr w:type="spellStart"/>
      <w:r>
        <w:rPr>
          <w:rStyle w:val="Strong"/>
        </w:rPr>
        <w:t>Exopolitics</w:t>
      </w:r>
      <w:proofErr w:type="spellEnd"/>
      <w:r>
        <w:rPr>
          <w:rStyle w:val="Strong"/>
        </w:rPr>
        <w:t xml:space="preserve"> encompasses all official governmental efforts to deal with the implications of the existence of extraterrestrial or extra-stellar life and its visitation or presence on planet earth after they have publicly confirmed such.</w:t>
      </w:r>
    </w:p>
    <w:p w:rsidR="00531856" w:rsidRDefault="00531856" w:rsidP="00531856">
      <w:pPr>
        <w:pStyle w:val="NormalWeb"/>
      </w:pPr>
      <w:r>
        <w:t>It is difficult to fully imagine the volcanic implications of such a complete disclosure, but it is fair to assume that it can and will affect almost every single area of contemporary human society and all public institutions including all governmental agencies as well as non-governmental organizations (NGOs).</w:t>
      </w:r>
    </w:p>
    <w:p w:rsidR="001516A2" w:rsidRDefault="001516A2" w:rsidP="001516A2">
      <w:pPr>
        <w:pStyle w:val="NormalWeb"/>
      </w:pPr>
      <w:r>
        <w:rPr>
          <w:rStyle w:val="Strong"/>
        </w:rPr>
        <w:t>For many years there have been rumors that the Secret Shadow Government (SSG) actually originated and developed around the Biggest USG Secret of all, that alien anti-gravity craft (AGC) had crashed and were recovered with live and dead aliens, after which their technology was back engineered as a part of several secret treaties made between the SSG and a certain alien group “visiting” planet Earth.</w:t>
      </w:r>
    </w:p>
    <w:p w:rsidR="001516A2" w:rsidRDefault="001516A2" w:rsidP="001516A2">
      <w:pPr>
        <w:pStyle w:val="NormalWeb"/>
      </w:pPr>
      <w:r>
        <w:t xml:space="preserve">And some insiders have stated that the SSG has had its own internal but secret Department of </w:t>
      </w:r>
      <w:proofErr w:type="spellStart"/>
      <w:r>
        <w:t>Exopolitics</w:t>
      </w:r>
      <w:proofErr w:type="spellEnd"/>
      <w:r>
        <w:t xml:space="preserve"> consisting of a committee of twelve known as Majestic 12, MJ-12 or referred to as “Majesty 12″ by some. And some reports have suggested that there has been a deep internal split in this group, with younger members pushing hard for complete USG public disclosure followed by the setting up of an official USG Department of </w:t>
      </w:r>
      <w:proofErr w:type="spellStart"/>
      <w:r>
        <w:t>Exopolitics</w:t>
      </w:r>
      <w:proofErr w:type="spellEnd"/>
      <w:r>
        <w:t>.</w:t>
      </w:r>
    </w:p>
    <w:p w:rsidR="001516A2" w:rsidRDefault="001516A2" w:rsidP="001516A2">
      <w:pPr>
        <w:pStyle w:val="NormalWeb"/>
      </w:pPr>
      <w:r>
        <w:rPr>
          <w:rStyle w:val="Strong"/>
        </w:rPr>
        <w:t xml:space="preserve">About ten years ago, the use of the word </w:t>
      </w:r>
      <w:proofErr w:type="spellStart"/>
      <w:r>
        <w:rPr>
          <w:rStyle w:val="Strong"/>
        </w:rPr>
        <w:t>exopolitics</w:t>
      </w:r>
      <w:proofErr w:type="spellEnd"/>
      <w:r>
        <w:rPr>
          <w:rStyle w:val="Strong"/>
        </w:rPr>
        <w:t xml:space="preserve"> first appeared on the scene (1).</w:t>
      </w:r>
    </w:p>
    <w:p w:rsidR="001516A2" w:rsidRDefault="001516A2" w:rsidP="001516A2">
      <w:pPr>
        <w:pStyle w:val="NormalWeb"/>
      </w:pPr>
      <w:r>
        <w:t xml:space="preserve">Alfred </w:t>
      </w:r>
      <w:proofErr w:type="spellStart"/>
      <w:r>
        <w:t>Webre</w:t>
      </w:r>
      <w:proofErr w:type="spellEnd"/>
      <w:r>
        <w:t xml:space="preserve"> first launched the word “</w:t>
      </w:r>
      <w:proofErr w:type="spellStart"/>
      <w:r>
        <w:t>exopolitics</w:t>
      </w:r>
      <w:proofErr w:type="spellEnd"/>
      <w:r>
        <w:t>” which he defined as “the study of political process and governance in interstellar society.”</w:t>
      </w:r>
    </w:p>
    <w:p w:rsidR="001516A2" w:rsidRDefault="001516A2" w:rsidP="001516A2">
      <w:pPr>
        <w:pStyle w:val="NormalWeb"/>
      </w:pPr>
      <w:r>
        <w:t xml:space="preserve">Michael </w:t>
      </w:r>
      <w:proofErr w:type="spellStart"/>
      <w:r>
        <w:t>Salla</w:t>
      </w:r>
      <w:proofErr w:type="spellEnd"/>
      <w:r>
        <w:t xml:space="preserve"> gave two complementary definitions:</w:t>
      </w:r>
    </w:p>
    <w:p w:rsidR="001516A2" w:rsidRDefault="001516A2" w:rsidP="001516A2">
      <w:pPr>
        <w:pStyle w:val="NormalWeb"/>
      </w:pPr>
      <w:r>
        <w:t>1. “</w:t>
      </w:r>
      <w:proofErr w:type="spellStart"/>
      <w:r>
        <w:t>Exopolitics</w:t>
      </w:r>
      <w:proofErr w:type="spellEnd"/>
      <w:r>
        <w:t xml:space="preserve"> is the study of the key individuals, institutions and political processes associated with extraterrestrial life”;</w:t>
      </w:r>
      <w:proofErr w:type="gramStart"/>
      <w:r>
        <w:t>  and</w:t>
      </w:r>
      <w:proofErr w:type="gramEnd"/>
    </w:p>
    <w:p w:rsidR="001516A2" w:rsidRDefault="001516A2" w:rsidP="001516A2">
      <w:pPr>
        <w:pStyle w:val="NormalWeb"/>
      </w:pPr>
      <w:r>
        <w:t>2. “</w:t>
      </w:r>
      <w:proofErr w:type="spellStart"/>
      <w:r>
        <w:t>Exopolitics</w:t>
      </w:r>
      <w:proofErr w:type="spellEnd"/>
      <w:r>
        <w:t xml:space="preserve"> is the study of the political implications of the extraterrestrial presence on Earth.”</w:t>
      </w:r>
    </w:p>
    <w:p w:rsidR="001516A2" w:rsidRDefault="001516A2" w:rsidP="001516A2">
      <w:pPr>
        <w:pStyle w:val="NormalWeb"/>
      </w:pPr>
      <w:r>
        <w:t>Steve Basset used the term ‘</w:t>
      </w:r>
      <w:proofErr w:type="spellStart"/>
      <w:r>
        <w:t>exopolitics</w:t>
      </w:r>
      <w:proofErr w:type="spellEnd"/>
      <w:r>
        <w:t>’ in 4 different meanings:</w:t>
      </w:r>
    </w:p>
    <w:p w:rsidR="001516A2" w:rsidRDefault="001516A2" w:rsidP="001516A2">
      <w:pPr>
        <w:pStyle w:val="NormalWeb"/>
      </w:pPr>
      <w:r>
        <w:t>1. The art or science of government as concerned with guiding or influencing governmental policy toward extraterrestrial-related phenomena and extraterrestrial beings.</w:t>
      </w:r>
    </w:p>
    <w:p w:rsidR="001516A2" w:rsidRDefault="001516A2" w:rsidP="001516A2">
      <w:pPr>
        <w:pStyle w:val="NormalWeb"/>
      </w:pPr>
      <w:r>
        <w:t xml:space="preserve">2. </w:t>
      </w:r>
      <w:proofErr w:type="spellStart"/>
      <w:r>
        <w:t>Exopolitical</w:t>
      </w:r>
      <w:proofErr w:type="spellEnd"/>
      <w:r>
        <w:t xml:space="preserve"> actions, practices, or policies.</w:t>
      </w:r>
    </w:p>
    <w:p w:rsidR="001516A2" w:rsidRDefault="001516A2" w:rsidP="001516A2">
      <w:pPr>
        <w:pStyle w:val="NormalWeb"/>
      </w:pPr>
      <w:r>
        <w:t xml:space="preserve">3. The </w:t>
      </w:r>
      <w:proofErr w:type="spellStart"/>
      <w:r>
        <w:t>exopolitical</w:t>
      </w:r>
      <w:proofErr w:type="spellEnd"/>
      <w:r>
        <w:t xml:space="preserve"> opinions or sympathies of a person.</w:t>
      </w:r>
    </w:p>
    <w:p w:rsidR="001516A2" w:rsidRDefault="001516A2" w:rsidP="001516A2">
      <w:pPr>
        <w:pStyle w:val="NormalWeb"/>
      </w:pPr>
      <w:r>
        <w:t>4. The total complex of relations between the human race and non-human, intelligent beings.</w:t>
      </w:r>
    </w:p>
    <w:p w:rsidR="001516A2" w:rsidRDefault="001516A2" w:rsidP="001516A2">
      <w:pPr>
        <w:pStyle w:val="NormalWeb"/>
      </w:pPr>
      <w:proofErr w:type="spellStart"/>
      <w:r>
        <w:t>Wiktionary</w:t>
      </w:r>
      <w:proofErr w:type="spellEnd"/>
      <w:r>
        <w:t xml:space="preserve"> defined ‘</w:t>
      </w:r>
      <w:proofErr w:type="spellStart"/>
      <w:r>
        <w:t>exopolitics</w:t>
      </w:r>
      <w:proofErr w:type="spellEnd"/>
      <w:r>
        <w:t>’ as “the art or science of government as concerned with creating or influencing policy toward extraterrestrial phenomena and extraterrestrial beings.”</w:t>
      </w:r>
    </w:p>
    <w:p w:rsidR="001516A2" w:rsidRDefault="001516A2" w:rsidP="001516A2">
      <w:pPr>
        <w:pStyle w:val="NormalWeb"/>
      </w:pPr>
      <w:r>
        <w:rPr>
          <w:noProof/>
          <w:color w:val="0000FF"/>
        </w:rPr>
        <w:drawing>
          <wp:inline distT="0" distB="0" distL="0" distR="0">
            <wp:extent cx="3044825" cy="1906270"/>
            <wp:effectExtent l="19050" t="0" r="3175" b="0"/>
            <wp:docPr id="3" name="Picture 3" descr="http://www.veteranstoday.com/wp-content/uploads/2013/07/space11-320x2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teranstoday.com/wp-content/uploads/2013/07/space11-320x200.jpg">
                      <a:hlinkClick r:id="rId7"/>
                    </pic:cNvPr>
                    <pic:cNvPicPr>
                      <a:picLocks noChangeAspect="1" noChangeArrowheads="1"/>
                    </pic:cNvPicPr>
                  </pic:nvPicPr>
                  <pic:blipFill>
                    <a:blip r:embed="rId8" cstate="print"/>
                    <a:srcRect/>
                    <a:stretch>
                      <a:fillRect/>
                    </a:stretch>
                  </pic:blipFill>
                  <pic:spPr bwMode="auto">
                    <a:xfrm>
                      <a:off x="0" y="0"/>
                      <a:ext cx="3044825" cy="1906270"/>
                    </a:xfrm>
                    <a:prstGeom prst="rect">
                      <a:avLst/>
                    </a:prstGeom>
                    <a:noFill/>
                    <a:ln w="9525">
                      <a:noFill/>
                      <a:miter lim="800000"/>
                      <a:headEnd/>
                      <a:tailEnd/>
                    </a:ln>
                  </pic:spPr>
                </pic:pic>
              </a:graphicData>
            </a:graphic>
          </wp:inline>
        </w:drawing>
      </w:r>
      <w:r>
        <w:rPr>
          <w:rStyle w:val="Strong"/>
        </w:rPr>
        <w:t>Only one public official has come forward and fully disclosed.</w:t>
      </w:r>
    </w:p>
    <w:p w:rsidR="001516A2" w:rsidRDefault="001516A2" w:rsidP="001516A2">
      <w:pPr>
        <w:pStyle w:val="NormalWeb"/>
      </w:pPr>
      <w:r>
        <w:t xml:space="preserve">So far the only retired public officials who have come forth and publicly stated that UFOs are real and alien creatures are associated with them publicly are Paul </w:t>
      </w:r>
      <w:proofErr w:type="spellStart"/>
      <w:r>
        <w:t>Hellyer</w:t>
      </w:r>
      <w:proofErr w:type="spellEnd"/>
      <w:r>
        <w:t xml:space="preserve">, former Canadian Minister of defense Paul </w:t>
      </w:r>
      <w:proofErr w:type="spellStart"/>
      <w:r>
        <w:t>Hellyer</w:t>
      </w:r>
      <w:proofErr w:type="spellEnd"/>
      <w:r>
        <w:t xml:space="preserve"> and former Governor of Arizona Fife Symington.</w:t>
      </w:r>
    </w:p>
    <w:p w:rsidR="001516A2" w:rsidRDefault="001516A2" w:rsidP="001516A2">
      <w:pPr>
        <w:pStyle w:val="NormalWeb"/>
      </w:pPr>
      <w:r>
        <w:t> </w:t>
      </w:r>
    </w:p>
    <w:p w:rsidR="001516A2" w:rsidRDefault="001516A2" w:rsidP="001516A2">
      <w:pPr>
        <w:pStyle w:val="NormalWeb"/>
      </w:pPr>
      <w:r>
        <w:t xml:space="preserve">Paul </w:t>
      </w:r>
      <w:proofErr w:type="spellStart"/>
      <w:r>
        <w:t>Hellyer</w:t>
      </w:r>
      <w:proofErr w:type="spellEnd"/>
      <w:r>
        <w:t xml:space="preserve"> was featured in this remarkable public </w:t>
      </w:r>
      <w:proofErr w:type="spellStart"/>
      <w:r>
        <w:t>youtube</w:t>
      </w:r>
      <w:proofErr w:type="spellEnd"/>
      <w:r>
        <w:t xml:space="preserve"> video.</w:t>
      </w:r>
    </w:p>
    <w:p w:rsidR="001516A2" w:rsidRDefault="006362A2" w:rsidP="001516A2">
      <w:pPr>
        <w:pStyle w:val="NormalWeb"/>
      </w:pPr>
      <w:hyperlink r:id="rId9" w:history="1">
        <w:r w:rsidR="001516A2">
          <w:rPr>
            <w:rStyle w:val="Hyperlink"/>
          </w:rPr>
          <w:t>https://www.youtube.com/watch?v=XEQdvYFMBAU&amp;feature=player_detailpage</w:t>
        </w:r>
      </w:hyperlink>
    </w:p>
    <w:p w:rsidR="001516A2" w:rsidRDefault="001516A2" w:rsidP="001516A2">
      <w:pPr>
        <w:pStyle w:val="NormalWeb"/>
      </w:pPr>
      <w:r>
        <w:br/>
      </w:r>
      <w:hyperlink r:id="rId10" w:tooltip="YouTube" w:history="1">
        <w:r>
          <w:rPr>
            <w:rStyle w:val="Hyperlink"/>
          </w:rPr>
          <w:t>YouTube - Veterans Today -</w:t>
        </w:r>
      </w:hyperlink>
      <w:r>
        <w:t xml:space="preserve"> </w:t>
      </w:r>
    </w:p>
    <w:p w:rsidR="001516A2" w:rsidRDefault="001516A2" w:rsidP="001516A2">
      <w:pPr>
        <w:pStyle w:val="NormalWeb"/>
      </w:pPr>
      <w:r>
        <w:t>One of the US Astronauts Gordon Cooper has gone public about what he saw many years ago.</w:t>
      </w:r>
    </w:p>
    <w:p w:rsidR="001516A2" w:rsidRDefault="006362A2" w:rsidP="001516A2">
      <w:pPr>
        <w:pStyle w:val="NormalWeb"/>
      </w:pPr>
      <w:hyperlink r:id="rId11" w:history="1">
        <w:r w:rsidR="001516A2">
          <w:rPr>
            <w:rStyle w:val="Hyperlink"/>
          </w:rPr>
          <w:t>https://www.youtube.com/watch?feature=player_detailpage&amp;v=dvPR8T1o3Dc</w:t>
        </w:r>
      </w:hyperlink>
    </w:p>
    <w:p w:rsidR="001516A2" w:rsidRDefault="001516A2" w:rsidP="001516A2">
      <w:pPr>
        <w:pStyle w:val="NormalWeb"/>
      </w:pPr>
      <w:r>
        <w:br/>
      </w:r>
      <w:hyperlink r:id="rId12" w:tooltip="YouTube" w:history="1">
        <w:r>
          <w:rPr>
            <w:rStyle w:val="Hyperlink"/>
          </w:rPr>
          <w:t>YouTube - Veterans Today -</w:t>
        </w:r>
      </w:hyperlink>
      <w:r>
        <w:t xml:space="preserve"> </w:t>
      </w:r>
    </w:p>
    <w:p w:rsidR="001516A2" w:rsidRDefault="001516A2" w:rsidP="001516A2">
      <w:pPr>
        <w:pStyle w:val="NormalWeb"/>
      </w:pPr>
      <w:r>
        <w:t xml:space="preserve">Astronaut Buzz </w:t>
      </w:r>
      <w:proofErr w:type="spellStart"/>
      <w:r>
        <w:t>Aldrin</w:t>
      </w:r>
      <w:proofErr w:type="spellEnd"/>
      <w:r>
        <w:t xml:space="preserve"> also has gone public that UFOs and aliens are real:</w:t>
      </w:r>
    </w:p>
    <w:p w:rsidR="001516A2" w:rsidRDefault="006362A2" w:rsidP="001516A2">
      <w:pPr>
        <w:pStyle w:val="NormalWeb"/>
      </w:pPr>
      <w:hyperlink r:id="rId13" w:history="1">
        <w:r w:rsidR="001516A2">
          <w:rPr>
            <w:rStyle w:val="Hyperlink"/>
          </w:rPr>
          <w:t>https://www.youtube.com/watch?feature=player_detailpage&amp;v=KpfvhdmhQy4</w:t>
        </w:r>
      </w:hyperlink>
    </w:p>
    <w:p w:rsidR="001516A2" w:rsidRDefault="001516A2" w:rsidP="001516A2">
      <w:pPr>
        <w:pStyle w:val="NormalWeb"/>
      </w:pPr>
      <w:r>
        <w:t>[</w:t>
      </w:r>
      <w:proofErr w:type="spellStart"/>
      <w:proofErr w:type="gramStart"/>
      <w:r>
        <w:t>youtube</w:t>
      </w:r>
      <w:proofErr w:type="spellEnd"/>
      <w:proofErr w:type="gramEnd"/>
      <w:r>
        <w:t xml:space="preserve"> KpfvhdmhQy4 ]</w:t>
      </w:r>
    </w:p>
    <w:p w:rsidR="001516A2" w:rsidRDefault="001516A2" w:rsidP="001516A2">
      <w:pPr>
        <w:pStyle w:val="NormalWeb"/>
      </w:pPr>
      <w:r>
        <w:t>During a recent interview (2) with former US Astronaut Edgar Mitchell published on Bloomberg on July 16, 2013, Mitchell stated:</w:t>
      </w:r>
    </w:p>
    <w:p w:rsidR="001516A2" w:rsidRDefault="001516A2" w:rsidP="001516A2">
      <w:pPr>
        <w:pStyle w:val="NormalWeb"/>
      </w:pPr>
      <w:r>
        <w:rPr>
          <w:rStyle w:val="Strong"/>
        </w:rPr>
        <w:t xml:space="preserve">Mitchell: </w:t>
      </w:r>
      <w:proofErr w:type="gramStart"/>
      <w:r>
        <w:rPr>
          <w:rStyle w:val="Strong"/>
        </w:rPr>
        <w:t>After</w:t>
      </w:r>
      <w:proofErr w:type="gramEnd"/>
      <w:r>
        <w:rPr>
          <w:rStyle w:val="Strong"/>
        </w:rPr>
        <w:t xml:space="preserve"> my space flight, I was contacted by descendants of the original Roswell observers, including the person who delivered the child-sized coffins to the </w:t>
      </w:r>
      <w:hyperlink r:id="rId14" w:history="1">
        <w:r>
          <w:rPr>
            <w:rStyle w:val="Hyperlink"/>
            <w:b/>
            <w:bCs/>
          </w:rPr>
          <w:t>Air Force</w:t>
        </w:r>
      </w:hyperlink>
      <w:r>
        <w:rPr>
          <w:rStyle w:val="Strong"/>
        </w:rPr>
        <w:t xml:space="preserve"> to contain alien bodies. Another was one of the children of the deputy sheriff who was patrolling traffic around the site.</w:t>
      </w:r>
    </w:p>
    <w:p w:rsidR="001516A2" w:rsidRDefault="001516A2" w:rsidP="001516A2">
      <w:pPr>
        <w:pStyle w:val="Heading2"/>
      </w:pPr>
      <w:r>
        <w:t>Alien Bodies</w:t>
      </w:r>
    </w:p>
    <w:p w:rsidR="001516A2" w:rsidRDefault="001516A2" w:rsidP="001516A2">
      <w:pPr>
        <w:pStyle w:val="NormalWeb"/>
      </w:pPr>
      <w:r>
        <w:t xml:space="preserve">There was also a military officer who was a friend of the families not involved in that particular operation, but who did share </w:t>
      </w:r>
      <w:hyperlink r:id="rId15" w:history="1">
        <w:r>
          <w:rPr>
            <w:rStyle w:val="Hyperlink"/>
          </w:rPr>
          <w:t>office space</w:t>
        </w:r>
      </w:hyperlink>
      <w:r>
        <w:t xml:space="preserve"> there. They all seemed credible with their stories that the bodies found were alien.</w:t>
      </w:r>
    </w:p>
    <w:p w:rsidR="001516A2" w:rsidRDefault="001516A2" w:rsidP="001516A2">
      <w:pPr>
        <w:pStyle w:val="NormalWeb"/>
      </w:pPr>
      <w:r>
        <w:t>Clash: If that’s the case, why has it been hushed up?</w:t>
      </w:r>
    </w:p>
    <w:p w:rsidR="001516A2" w:rsidRDefault="001516A2" w:rsidP="001516A2">
      <w:pPr>
        <w:pStyle w:val="NormalWeb"/>
      </w:pPr>
      <w:r>
        <w:t>Mitchell: Initially I think there was justification in that leadership officials thought people weren’t ready to handle it. But we are well past that now. Frankly, and this is just personal opinion, remember what (President) Eisenhower said in his final speech: “Beware the military industrial complex.” I suspect that’s what we’re talking about.</w:t>
      </w:r>
    </w:p>
    <w:p w:rsidR="001516A2" w:rsidRDefault="001516A2" w:rsidP="001516A2">
      <w:pPr>
        <w:pStyle w:val="NormalWeb"/>
      </w:pPr>
      <w:r>
        <w:t>But it’s not just military. It’s a cabal of organizations primarily for a profit motive. We invented aircraft at the beginning of the 20th century.</w:t>
      </w:r>
    </w:p>
    <w:p w:rsidR="001516A2" w:rsidRDefault="001516A2" w:rsidP="001516A2">
      <w:pPr>
        <w:pStyle w:val="NormalWeb"/>
      </w:pPr>
      <w:r>
        <w:t>In 2010 a public hearing was held at the Press Club in Washington DC by Steven Greer, MD’s Disclosure Project.</w:t>
      </w:r>
    </w:p>
    <w:p w:rsidR="001516A2" w:rsidRDefault="006362A2" w:rsidP="001516A2">
      <w:pPr>
        <w:pStyle w:val="NormalWeb"/>
      </w:pPr>
      <w:hyperlink r:id="rId16" w:history="1">
        <w:r w:rsidR="001516A2">
          <w:rPr>
            <w:rStyle w:val="Hyperlink"/>
          </w:rPr>
          <w:t>https://www.youtube.com/watch?feature=player_detailpage&amp;v=NqU1kpklZjo</w:t>
        </w:r>
      </w:hyperlink>
    </w:p>
    <w:p w:rsidR="001516A2" w:rsidRDefault="001516A2" w:rsidP="001516A2">
      <w:pPr>
        <w:pStyle w:val="NormalWeb"/>
      </w:pPr>
      <w:r>
        <w:br/>
      </w:r>
      <w:hyperlink r:id="rId17" w:tooltip="YouTube" w:history="1">
        <w:r>
          <w:rPr>
            <w:rStyle w:val="Hyperlink"/>
          </w:rPr>
          <w:t>YouTube - Veterans Today -</w:t>
        </w:r>
      </w:hyperlink>
      <w:r>
        <w:t xml:space="preserve"> </w:t>
      </w:r>
    </w:p>
    <w:p w:rsidR="001516A2" w:rsidRDefault="001516A2" w:rsidP="001516A2">
      <w:pPr>
        <w:pStyle w:val="NormalWeb"/>
      </w:pPr>
      <w:proofErr w:type="gramStart"/>
      <w:r>
        <w:rPr>
          <w:rStyle w:val="Strong"/>
        </w:rPr>
        <w:t>Dr. Steven Greer and the Disclosure Project.</w:t>
      </w:r>
      <w:proofErr w:type="gramEnd"/>
    </w:p>
    <w:p w:rsidR="001516A2" w:rsidRDefault="001516A2" w:rsidP="001516A2">
      <w:pPr>
        <w:pStyle w:val="NormalWeb"/>
      </w:pPr>
      <w:r>
        <w:t>Dr. Steven Greer, an emergency room Physician that is well respected has organized the Disclosure Project in which over 100 highly credible former US military and DOD contractors have come forward and stated public on several occasions first hand direct knowledge of UFO’s, alien visitation and extreme USG efforts to keep such knowledge secret and from the American taxpayer.  And despite the fact that these disclosures are considered a serious breach of security agreements, nothing has been done to prosecute any these esteemed individuals who have been willing to come forward.</w:t>
      </w:r>
    </w:p>
    <w:p w:rsidR="001516A2" w:rsidRDefault="001516A2" w:rsidP="001516A2">
      <w:pPr>
        <w:pStyle w:val="NormalWeb"/>
      </w:pPr>
      <w:r>
        <w:t>In fact Dr. Greer has contacted numerous Senators and Congress members repeatedly and appeared to have gained clear support for public congressional hearing of ETs and UFOs and excessive USG secrecy about such. So far all such “support” has seemed to just evaporate.</w:t>
      </w:r>
    </w:p>
    <w:p w:rsidR="001516A2" w:rsidRDefault="001516A2" w:rsidP="001516A2">
      <w:pPr>
        <w:pStyle w:val="NormalWeb"/>
      </w:pPr>
      <w:r>
        <w:t>Dr. Greer’s recent efforts earlier this year involved the invitation of several Congress persons to moderate his Disclosure Project Hearings in Washington DC with the hope that this would break the cycle of denial and lead to a public disclosure of the truth about UFOs, ET’s and alien visitation.</w:t>
      </w:r>
    </w:p>
    <w:p w:rsidR="001516A2" w:rsidRDefault="001516A2" w:rsidP="001516A2">
      <w:pPr>
        <w:pStyle w:val="NormalWeb"/>
      </w:pPr>
      <w:r>
        <w:t>I am happy to report that it does appear that all the magnificent work of Dr. Greer is now starting to pay off, however there are many other esteemed individuals who have been working in the background who are also helping to bring full USG disclosure about.</w:t>
      </w:r>
    </w:p>
    <w:p w:rsidR="001516A2" w:rsidRDefault="001516A2" w:rsidP="001516A2">
      <w:pPr>
        <w:pStyle w:val="NormalWeb"/>
      </w:pPr>
      <w:r>
        <w:rPr>
          <w:rStyle w:val="Strong"/>
        </w:rPr>
        <w:t xml:space="preserve">Deep inside the Vatican, </w:t>
      </w:r>
      <w:proofErr w:type="spellStart"/>
      <w:r>
        <w:rPr>
          <w:rStyle w:val="Strong"/>
        </w:rPr>
        <w:t>Exopolitics</w:t>
      </w:r>
      <w:proofErr w:type="spellEnd"/>
      <w:r>
        <w:rPr>
          <w:rStyle w:val="Strong"/>
        </w:rPr>
        <w:t xml:space="preserve"> has been a concern for a number of years.</w:t>
      </w:r>
    </w:p>
    <w:p w:rsidR="001516A2" w:rsidRDefault="001516A2" w:rsidP="001516A2">
      <w:pPr>
        <w:pStyle w:val="NormalWeb"/>
      </w:pPr>
      <w:r>
        <w:t>Esteemed former Jesuit Malachi Martin before his death had claimed that a faction within the Vatican had gone “</w:t>
      </w:r>
      <w:proofErr w:type="spellStart"/>
      <w:r>
        <w:t>luciferian</w:t>
      </w:r>
      <w:proofErr w:type="spellEnd"/>
      <w:r>
        <w:t>” and were conducting black masses in the basement of the Vatican. He also expressed to friends that it was dangerous for anyone involved inside the Vatican to disclose such things.</w:t>
      </w:r>
    </w:p>
    <w:p w:rsidR="00531856" w:rsidRDefault="00531856"/>
    <w:sectPr w:rsidR="00531856"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defaultTabStop w:val="720"/>
  <w:characterSpacingControl w:val="doNotCompress"/>
  <w:compat/>
  <w:rsids>
    <w:rsidRoot w:val="00704959"/>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16A2"/>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856"/>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2A2"/>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4959"/>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5A63"/>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56138"/>
    <w:rsid w:val="00B601CC"/>
    <w:rsid w:val="00B610C6"/>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47C40"/>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7049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516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95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31856"/>
    <w:rPr>
      <w:color w:val="0000FF" w:themeColor="hyperlink"/>
      <w:u w:val="single"/>
    </w:rPr>
  </w:style>
  <w:style w:type="paragraph" w:customStyle="1" w:styleId="wp-caption-text">
    <w:name w:val="wp-caption-text"/>
    <w:basedOn w:val="Normal"/>
    <w:rsid w:val="005318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56"/>
    <w:rPr>
      <w:rFonts w:ascii="Tahoma" w:hAnsi="Tahoma" w:cs="Tahoma"/>
      <w:sz w:val="16"/>
      <w:szCs w:val="16"/>
    </w:rPr>
  </w:style>
  <w:style w:type="paragraph" w:styleId="NormalWeb">
    <w:name w:val="Normal (Web)"/>
    <w:basedOn w:val="Normal"/>
    <w:uiPriority w:val="99"/>
    <w:semiHidden/>
    <w:unhideWhenUsed/>
    <w:rsid w:val="005318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1856"/>
    <w:rPr>
      <w:b/>
      <w:bCs/>
    </w:rPr>
  </w:style>
  <w:style w:type="character" w:styleId="Emphasis">
    <w:name w:val="Emphasis"/>
    <w:basedOn w:val="DefaultParagraphFont"/>
    <w:uiPriority w:val="20"/>
    <w:qFormat/>
    <w:rsid w:val="00531856"/>
    <w:rPr>
      <w:i/>
      <w:iCs/>
    </w:rPr>
  </w:style>
  <w:style w:type="character" w:customStyle="1" w:styleId="Heading2Char">
    <w:name w:val="Heading 2 Char"/>
    <w:basedOn w:val="DefaultParagraphFont"/>
    <w:link w:val="Heading2"/>
    <w:uiPriority w:val="9"/>
    <w:semiHidden/>
    <w:rsid w:val="001516A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57668585">
      <w:bodyDiv w:val="1"/>
      <w:marLeft w:val="0"/>
      <w:marRight w:val="0"/>
      <w:marTop w:val="0"/>
      <w:marBottom w:val="0"/>
      <w:divBdr>
        <w:top w:val="none" w:sz="0" w:space="0" w:color="auto"/>
        <w:left w:val="none" w:sz="0" w:space="0" w:color="auto"/>
        <w:bottom w:val="none" w:sz="0" w:space="0" w:color="auto"/>
        <w:right w:val="none" w:sz="0" w:space="0" w:color="auto"/>
      </w:divBdr>
      <w:divsChild>
        <w:div w:id="903099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78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691289">
      <w:bodyDiv w:val="1"/>
      <w:marLeft w:val="0"/>
      <w:marRight w:val="0"/>
      <w:marTop w:val="0"/>
      <w:marBottom w:val="0"/>
      <w:divBdr>
        <w:top w:val="none" w:sz="0" w:space="0" w:color="auto"/>
        <w:left w:val="none" w:sz="0" w:space="0" w:color="auto"/>
        <w:bottom w:val="none" w:sz="0" w:space="0" w:color="auto"/>
        <w:right w:val="none" w:sz="0" w:space="0" w:color="auto"/>
      </w:divBdr>
    </w:div>
    <w:div w:id="896746933">
      <w:bodyDiv w:val="1"/>
      <w:marLeft w:val="0"/>
      <w:marRight w:val="0"/>
      <w:marTop w:val="0"/>
      <w:marBottom w:val="0"/>
      <w:divBdr>
        <w:top w:val="none" w:sz="0" w:space="0" w:color="auto"/>
        <w:left w:val="none" w:sz="0" w:space="0" w:color="auto"/>
        <w:bottom w:val="none" w:sz="0" w:space="0" w:color="auto"/>
        <w:right w:val="none" w:sz="0" w:space="0" w:color="auto"/>
      </w:divBdr>
    </w:div>
    <w:div w:id="1295333238">
      <w:bodyDiv w:val="1"/>
      <w:marLeft w:val="0"/>
      <w:marRight w:val="0"/>
      <w:marTop w:val="0"/>
      <w:marBottom w:val="0"/>
      <w:divBdr>
        <w:top w:val="none" w:sz="0" w:space="0" w:color="auto"/>
        <w:left w:val="none" w:sz="0" w:space="0" w:color="auto"/>
        <w:bottom w:val="none" w:sz="0" w:space="0" w:color="auto"/>
        <w:right w:val="none" w:sz="0" w:space="0" w:color="auto"/>
      </w:divBdr>
    </w:div>
    <w:div w:id="1809783692">
      <w:bodyDiv w:val="1"/>
      <w:marLeft w:val="0"/>
      <w:marRight w:val="0"/>
      <w:marTop w:val="0"/>
      <w:marBottom w:val="0"/>
      <w:divBdr>
        <w:top w:val="none" w:sz="0" w:space="0" w:color="auto"/>
        <w:left w:val="none" w:sz="0" w:space="0" w:color="auto"/>
        <w:bottom w:val="none" w:sz="0" w:space="0" w:color="auto"/>
        <w:right w:val="none" w:sz="0" w:space="0" w:color="auto"/>
      </w:divBdr>
      <w:divsChild>
        <w:div w:id="1154569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feature=player_detailpage&amp;v=KpfvhdmhQy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eteranstoday.com/2013/07/21/secret-space-war-v-exopolitics/space1-2/" TargetMode="External"/><Relationship Id="rId12" Type="http://schemas.openxmlformats.org/officeDocument/2006/relationships/hyperlink" Target="http://www.youtube.com/watch?v=dvPR8T1o3Dc" TargetMode="External"/><Relationship Id="rId17" Type="http://schemas.openxmlformats.org/officeDocument/2006/relationships/hyperlink" Target="http://www.youtube.com/watch?v=NqU1kpklZjo" TargetMode="External"/><Relationship Id="rId2" Type="http://schemas.openxmlformats.org/officeDocument/2006/relationships/settings" Target="settings.xml"/><Relationship Id="rId16" Type="http://schemas.openxmlformats.org/officeDocument/2006/relationships/hyperlink" Target="https://www.youtube.com/watch?feature=player_detailpage&amp;v=NqU1kpklZj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watch?feature=player_detailpage&amp;v=dvPR8T1o3Dc" TargetMode="External"/><Relationship Id="rId5" Type="http://schemas.openxmlformats.org/officeDocument/2006/relationships/hyperlink" Target="http://www.veteranstoday.com/2013/07/21/secret-space-war-v-exopolitics/russaufo3/" TargetMode="External"/><Relationship Id="rId15" Type="http://schemas.openxmlformats.org/officeDocument/2006/relationships/hyperlink" Target="http://topics.bloomberg.com/office-space/" TargetMode="External"/><Relationship Id="rId10" Type="http://schemas.openxmlformats.org/officeDocument/2006/relationships/hyperlink" Target="http://www.youtube.com/watch?v=XEQdvYFMBAU&amp;feature=player_detailpage" TargetMode="External"/><Relationship Id="rId19" Type="http://schemas.openxmlformats.org/officeDocument/2006/relationships/theme" Target="theme/theme1.xml"/><Relationship Id="rId4" Type="http://schemas.openxmlformats.org/officeDocument/2006/relationships/hyperlink" Target="http://www.veteranstoday.com/2013/07/21/secret-space-war-v-exopolitics/" TargetMode="External"/><Relationship Id="rId9" Type="http://schemas.openxmlformats.org/officeDocument/2006/relationships/hyperlink" Target="https://www.youtube.com/watch?v=XEQdvYFMBAU&amp;feature=player_detailpage" TargetMode="External"/><Relationship Id="rId14" Type="http://schemas.openxmlformats.org/officeDocument/2006/relationships/hyperlink" Target="http://topics.bloomberg.com/air-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5</cp:revision>
  <dcterms:created xsi:type="dcterms:W3CDTF">2013-10-31T10:59:00Z</dcterms:created>
  <dcterms:modified xsi:type="dcterms:W3CDTF">2013-10-31T11:18:00Z</dcterms:modified>
</cp:coreProperties>
</file>