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F309E" w14:textId="77777777" w:rsidR="00C11F6F" w:rsidRDefault="00C11F6F"/>
    <w:p w14:paraId="4770B813" w14:textId="77777777" w:rsidR="00C11F6F" w:rsidRDefault="00C11F6F"/>
    <w:p w14:paraId="4EAD09C3" w14:textId="081F9489" w:rsidR="00C11F6F" w:rsidRPr="00C11F6F" w:rsidRDefault="00C11F6F" w:rsidP="00C11F6F">
      <w:pPr>
        <w:rPr>
          <w:b/>
          <w:bCs/>
          <w:sz w:val="48"/>
          <w:szCs w:val="48"/>
          <w:u w:val="single"/>
        </w:rPr>
      </w:pPr>
      <w:r w:rsidRPr="00C11F6F">
        <w:rPr>
          <w:b/>
          <w:bCs/>
          <w:sz w:val="48"/>
          <w:szCs w:val="48"/>
          <w:u w:val="single"/>
        </w:rPr>
        <w:t>Ancient Aliens</w:t>
      </w:r>
      <w:r w:rsidRPr="00C11F6F">
        <w:rPr>
          <w:b/>
          <w:bCs/>
          <w:sz w:val="48"/>
          <w:szCs w:val="48"/>
          <w:u w:val="single"/>
        </w:rPr>
        <w:t xml:space="preserve"> = Wikipedia Sept 4 2024</w:t>
      </w:r>
    </w:p>
    <w:p w14:paraId="1808DD63" w14:textId="0B446BFA" w:rsidR="00C11F6F" w:rsidRPr="00C11F6F" w:rsidRDefault="00C11F6F" w:rsidP="00C11F6F">
      <w:pPr>
        <w:rPr>
          <w:b/>
          <w:bCs/>
        </w:rPr>
      </w:pPr>
      <w:r w:rsidRPr="00C11F6F">
        <w:rPr>
          <w:b/>
          <w:bCs/>
        </w:rPr>
        <w:t>https://en.wikipedia.org/wiki/Ancient_Aliens</w:t>
      </w:r>
    </w:p>
    <w:p w14:paraId="583F82F6" w14:textId="77777777" w:rsidR="00C11F6F" w:rsidRPr="00C11F6F" w:rsidRDefault="00C11F6F" w:rsidP="00C11F6F">
      <w:pPr>
        <w:rPr>
          <w:b/>
          <w:bCs/>
        </w:rPr>
      </w:pPr>
    </w:p>
    <w:p w14:paraId="701B03A3" w14:textId="77777777" w:rsidR="00C11F6F" w:rsidRPr="00C11F6F" w:rsidRDefault="00C11F6F" w:rsidP="00C11F6F">
      <w:pPr>
        <w:rPr>
          <w:lang w:val="en"/>
        </w:rPr>
      </w:pPr>
      <w:r w:rsidRPr="00C11F6F">
        <w:rPr>
          <w:b/>
          <w:bCs/>
          <w:i/>
          <w:iCs/>
          <w:lang w:val="en"/>
        </w:rPr>
        <w:t>Ancient Aliens</w:t>
      </w:r>
      <w:r w:rsidRPr="00C11F6F">
        <w:rPr>
          <w:lang w:val="en"/>
        </w:rPr>
        <w:t xml:space="preserve"> is an American television series produced by </w:t>
      </w:r>
      <w:hyperlink r:id="rId5" w:tooltip="Prometheus Entertainment" w:history="1">
        <w:r w:rsidRPr="00C11F6F">
          <w:rPr>
            <w:rStyle w:val="Hyperlink"/>
            <w:lang w:val="en"/>
          </w:rPr>
          <w:t>Prometheus Entertainment</w:t>
        </w:r>
      </w:hyperlink>
      <w:r w:rsidRPr="00C11F6F">
        <w:rPr>
          <w:lang w:val="en"/>
        </w:rPr>
        <w:t xml:space="preserve"> that explores the </w:t>
      </w:r>
      <w:hyperlink r:id="rId6" w:tooltip="Pseudoscientific" w:history="1">
        <w:r w:rsidRPr="00C11F6F">
          <w:rPr>
            <w:rStyle w:val="Hyperlink"/>
            <w:lang w:val="en"/>
          </w:rPr>
          <w:t>pseudoscientific</w:t>
        </w:r>
      </w:hyperlink>
      <w:r w:rsidRPr="00C11F6F">
        <w:rPr>
          <w:lang w:val="en"/>
        </w:rPr>
        <w:t xml:space="preserve"> hypothesis of </w:t>
      </w:r>
      <w:hyperlink r:id="rId7" w:tooltip="Ancient astronauts" w:history="1">
        <w:r w:rsidRPr="00C11F6F">
          <w:rPr>
            <w:rStyle w:val="Hyperlink"/>
            <w:lang w:val="en"/>
          </w:rPr>
          <w:t>ancient astronauts</w:t>
        </w:r>
      </w:hyperlink>
      <w:r w:rsidRPr="00C11F6F">
        <w:rPr>
          <w:lang w:val="en"/>
        </w:rPr>
        <w:t xml:space="preserve"> in a non-critical, documentary format. Episodes also explore related pseudoscientific and </w:t>
      </w:r>
      <w:hyperlink r:id="rId8" w:tooltip="Pseudohistoric" w:history="1">
        <w:proofErr w:type="spellStart"/>
        <w:r w:rsidRPr="00C11F6F">
          <w:rPr>
            <w:rStyle w:val="Hyperlink"/>
            <w:lang w:val="en"/>
          </w:rPr>
          <w:t>pseudohistoric</w:t>
        </w:r>
        <w:proofErr w:type="spellEnd"/>
      </w:hyperlink>
      <w:r w:rsidRPr="00C11F6F">
        <w:rPr>
          <w:lang w:val="en"/>
        </w:rPr>
        <w:t xml:space="preserve"> topics, such as: </w:t>
      </w:r>
      <w:hyperlink r:id="rId9" w:tooltip="Atlantis" w:history="1">
        <w:r w:rsidRPr="00C11F6F">
          <w:rPr>
            <w:rStyle w:val="Hyperlink"/>
            <w:lang w:val="en"/>
          </w:rPr>
          <w:t>Atlantis</w:t>
        </w:r>
      </w:hyperlink>
      <w:r w:rsidRPr="00C11F6F">
        <w:rPr>
          <w:lang w:val="en"/>
        </w:rPr>
        <w:t xml:space="preserve"> and other lost ancient civilizations, </w:t>
      </w:r>
      <w:hyperlink r:id="rId10" w:tooltip="Potential cultural impact of extraterrestrial contact" w:history="1">
        <w:r w:rsidRPr="00C11F6F">
          <w:rPr>
            <w:rStyle w:val="Hyperlink"/>
            <w:lang w:val="en"/>
          </w:rPr>
          <w:t>extraterrestrial contact</w:t>
        </w:r>
      </w:hyperlink>
      <w:r w:rsidRPr="00C11F6F">
        <w:rPr>
          <w:lang w:val="en"/>
        </w:rPr>
        <w:t xml:space="preserve"> and </w:t>
      </w:r>
      <w:hyperlink r:id="rId11" w:tooltip="Ufology" w:history="1">
        <w:r w:rsidRPr="00C11F6F">
          <w:rPr>
            <w:rStyle w:val="Hyperlink"/>
            <w:lang w:val="en"/>
          </w:rPr>
          <w:t>ufology</w:t>
        </w:r>
      </w:hyperlink>
      <w:r w:rsidRPr="00C11F6F">
        <w:rPr>
          <w:lang w:val="en"/>
        </w:rPr>
        <w:t xml:space="preserve">, and popular </w:t>
      </w:r>
      <w:hyperlink r:id="rId12" w:tooltip="Conspiracy theories" w:history="1">
        <w:r w:rsidRPr="00C11F6F">
          <w:rPr>
            <w:rStyle w:val="Hyperlink"/>
            <w:lang w:val="en"/>
          </w:rPr>
          <w:t>conspiracy theories</w:t>
        </w:r>
      </w:hyperlink>
      <w:r w:rsidRPr="00C11F6F">
        <w:rPr>
          <w:lang w:val="en"/>
        </w:rPr>
        <w:t>.</w:t>
      </w:r>
      <w:hyperlink r:id="rId13" w:anchor="cite_note-:2-1" w:history="1">
        <w:r w:rsidRPr="00C11F6F">
          <w:rPr>
            <w:rStyle w:val="Hyperlink"/>
            <w:vertAlign w:val="superscript"/>
            <w:lang w:val="en"/>
          </w:rPr>
          <w:t>[1]</w:t>
        </w:r>
      </w:hyperlink>
      <w:hyperlink r:id="rId14" w:anchor="cite_note-2" w:history="1">
        <w:r w:rsidRPr="00C11F6F">
          <w:rPr>
            <w:rStyle w:val="Hyperlink"/>
            <w:vertAlign w:val="superscript"/>
            <w:lang w:val="en"/>
          </w:rPr>
          <w:t>[2]</w:t>
        </w:r>
      </w:hyperlink>
      <w:r w:rsidRPr="00C11F6F">
        <w:rPr>
          <w:lang w:val="en"/>
        </w:rPr>
        <w:t xml:space="preserve"> The series, which has aired on </w:t>
      </w:r>
      <w:hyperlink r:id="rId15" w:tooltip="History (American TV network)" w:history="1">
        <w:r w:rsidRPr="00C11F6F">
          <w:rPr>
            <w:rStyle w:val="Hyperlink"/>
            <w:lang w:val="en"/>
          </w:rPr>
          <w:t>History</w:t>
        </w:r>
      </w:hyperlink>
      <w:r w:rsidRPr="00C11F6F">
        <w:rPr>
          <w:lang w:val="en"/>
        </w:rPr>
        <w:t xml:space="preserve"> since 2010, has been a target for criticism of History's </w:t>
      </w:r>
      <w:hyperlink r:id="rId16" w:tooltip="Channel drift" w:history="1">
        <w:r w:rsidRPr="00C11F6F">
          <w:rPr>
            <w:rStyle w:val="Hyperlink"/>
            <w:lang w:val="en"/>
          </w:rPr>
          <w:t>channel drift</w:t>
        </w:r>
      </w:hyperlink>
      <w:r w:rsidRPr="00C11F6F">
        <w:rPr>
          <w:lang w:val="en"/>
        </w:rPr>
        <w:t>, as well as criticism for promoting unorthodox or unproven hypotheses as fact.</w:t>
      </w:r>
      <w:hyperlink r:id="rId17" w:anchor="cite_note-Forbes-3" w:history="1">
        <w:r w:rsidRPr="00C11F6F">
          <w:rPr>
            <w:rStyle w:val="Hyperlink"/>
            <w:vertAlign w:val="superscript"/>
            <w:lang w:val="en"/>
          </w:rPr>
          <w:t>[3]</w:t>
        </w:r>
      </w:hyperlink>
      <w:r w:rsidRPr="00C11F6F">
        <w:rPr>
          <w:lang w:val="en"/>
        </w:rPr>
        <w:t xml:space="preserve"> According to </w:t>
      </w:r>
      <w:hyperlink r:id="rId18" w:tooltip="Smithsonian (magazine)" w:history="1">
        <w:r w:rsidRPr="00C11F6F">
          <w:rPr>
            <w:rStyle w:val="Hyperlink"/>
            <w:i/>
            <w:iCs/>
            <w:lang w:val="en"/>
          </w:rPr>
          <w:t>Smithsonian</w:t>
        </w:r>
      </w:hyperlink>
      <w:r w:rsidRPr="00C11F6F">
        <w:rPr>
          <w:lang w:val="en"/>
        </w:rPr>
        <w:t xml:space="preserve">, episodes of the series overwhelm the viewer with "fictions and distortions" by using a </w:t>
      </w:r>
      <w:hyperlink r:id="rId19" w:tooltip="Gish gallop" w:history="1">
        <w:r w:rsidRPr="00C11F6F">
          <w:rPr>
            <w:rStyle w:val="Hyperlink"/>
            <w:lang w:val="en"/>
          </w:rPr>
          <w:t>Gish gallop</w:t>
        </w:r>
      </w:hyperlink>
      <w:r w:rsidRPr="00C11F6F">
        <w:rPr>
          <w:lang w:val="en"/>
        </w:rPr>
        <w:t>.</w:t>
      </w:r>
      <w:hyperlink r:id="rId20" w:anchor="cite_note-Black-4" w:history="1">
        <w:r w:rsidRPr="00C11F6F">
          <w:rPr>
            <w:rStyle w:val="Hyperlink"/>
            <w:vertAlign w:val="superscript"/>
            <w:lang w:val="en"/>
          </w:rPr>
          <w:t>[4]</w:t>
        </w:r>
      </w:hyperlink>
      <w:r w:rsidRPr="00C11F6F">
        <w:rPr>
          <w:lang w:val="en"/>
        </w:rPr>
        <w:t xml:space="preserve"> </w:t>
      </w:r>
    </w:p>
    <w:p w14:paraId="57676578" w14:textId="77777777" w:rsidR="00C11F6F" w:rsidRPr="00C11F6F" w:rsidRDefault="00C11F6F" w:rsidP="00C11F6F">
      <w:pPr>
        <w:rPr>
          <w:lang w:val="en"/>
        </w:rPr>
      </w:pPr>
      <w:r w:rsidRPr="00C11F6F">
        <w:rPr>
          <w:lang w:val="en"/>
        </w:rPr>
        <w:t xml:space="preserve">Originally broadcast as two-hour documentary special in 2009, </w:t>
      </w:r>
      <w:r w:rsidRPr="00C11F6F">
        <w:rPr>
          <w:i/>
          <w:iCs/>
          <w:lang w:val="en"/>
        </w:rPr>
        <w:t>Ancient Aliens: The Series</w:t>
      </w:r>
      <w:r w:rsidRPr="00C11F6F">
        <w:rPr>
          <w:lang w:val="en"/>
        </w:rPr>
        <w:t xml:space="preserve"> aired for three seasons as a flagship series on History from 2010 to 2012.</w:t>
      </w:r>
      <w:hyperlink r:id="rId21" w:anchor="cite_note-5" w:history="1">
        <w:r w:rsidRPr="00C11F6F">
          <w:rPr>
            <w:rStyle w:val="Hyperlink"/>
            <w:vertAlign w:val="superscript"/>
            <w:lang w:val="en"/>
          </w:rPr>
          <w:t>[5]</w:t>
        </w:r>
      </w:hyperlink>
      <w:r w:rsidRPr="00C11F6F">
        <w:rPr>
          <w:lang w:val="en"/>
        </w:rPr>
        <w:t xml:space="preserve"> The series moved to </w:t>
      </w:r>
      <w:hyperlink r:id="rId22" w:tooltip="H2 (A&amp;E Networks)" w:history="1">
        <w:r w:rsidRPr="00C11F6F">
          <w:rPr>
            <w:rStyle w:val="Hyperlink"/>
            <w:lang w:val="en"/>
          </w:rPr>
          <w:t>H2</w:t>
        </w:r>
      </w:hyperlink>
      <w:r w:rsidRPr="00C11F6F">
        <w:rPr>
          <w:lang w:val="en"/>
        </w:rPr>
        <w:t xml:space="preserve"> from 2012 to 2014, with frequent re-airings of episodes on History and other A&amp;E services. In 2015, the series returned to History after H2 was relaunched as </w:t>
      </w:r>
      <w:hyperlink r:id="rId23" w:tooltip="Vice on TV" w:history="1">
        <w:r w:rsidRPr="00C11F6F">
          <w:rPr>
            <w:rStyle w:val="Hyperlink"/>
            <w:lang w:val="en"/>
          </w:rPr>
          <w:t>Vice on TV</w:t>
        </w:r>
      </w:hyperlink>
      <w:r w:rsidRPr="00C11F6F">
        <w:rPr>
          <w:lang w:val="en"/>
        </w:rPr>
        <w:t>. A nineteenth season began in 2023.</w:t>
      </w:r>
      <w:hyperlink r:id="rId24" w:anchor="cite_note-:1-6" w:history="1">
        <w:r w:rsidRPr="00C11F6F">
          <w:rPr>
            <w:rStyle w:val="Hyperlink"/>
            <w:vertAlign w:val="superscript"/>
            <w:lang w:val="en"/>
          </w:rPr>
          <w:t>[6]</w:t>
        </w:r>
      </w:hyperlink>
      <w:hyperlink r:id="rId25" w:anchor="cite_note-:2-1" w:history="1">
        <w:r w:rsidRPr="00C11F6F">
          <w:rPr>
            <w:rStyle w:val="Hyperlink"/>
            <w:vertAlign w:val="superscript"/>
            <w:lang w:val="en"/>
          </w:rPr>
          <w:t>[1]</w:t>
        </w:r>
      </w:hyperlink>
      <w:hyperlink r:id="rId26" w:anchor="cite_note-:3-7" w:history="1">
        <w:r w:rsidRPr="00C11F6F">
          <w:rPr>
            <w:rStyle w:val="Hyperlink"/>
            <w:vertAlign w:val="superscript"/>
            <w:lang w:val="en"/>
          </w:rPr>
          <w:t>[7]</w:t>
        </w:r>
      </w:hyperlink>
      <w:r w:rsidRPr="00C11F6F">
        <w:rPr>
          <w:lang w:val="en"/>
        </w:rPr>
        <w:t xml:space="preserve"> All episodes are narrated by </w:t>
      </w:r>
      <w:hyperlink r:id="rId27" w:tooltip="Robert Clotworthy" w:history="1">
        <w:r w:rsidRPr="00C11F6F">
          <w:rPr>
            <w:rStyle w:val="Hyperlink"/>
            <w:lang w:val="en"/>
          </w:rPr>
          <w:t>Robert Clotworthy</w:t>
        </w:r>
      </w:hyperlink>
      <w:r w:rsidRPr="00C11F6F">
        <w:rPr>
          <w:lang w:val="en"/>
        </w:rPr>
        <w:t xml:space="preserve">. </w:t>
      </w:r>
    </w:p>
    <w:p w14:paraId="34ACA41B" w14:textId="77777777" w:rsidR="00C11F6F" w:rsidRPr="00C11F6F" w:rsidRDefault="00C11F6F" w:rsidP="00C11F6F">
      <w:pPr>
        <w:rPr>
          <w:lang w:val="en"/>
        </w:rPr>
      </w:pPr>
      <w:r w:rsidRPr="00C11F6F">
        <w:rPr>
          <w:lang w:val="en"/>
        </w:rPr>
        <w:t xml:space="preserve">The series is inspired by the works of </w:t>
      </w:r>
      <w:hyperlink r:id="rId28" w:tooltip="Erich von Däniken" w:history="1">
        <w:r w:rsidRPr="00C11F6F">
          <w:rPr>
            <w:rStyle w:val="Hyperlink"/>
            <w:lang w:val="en"/>
          </w:rPr>
          <w:t xml:space="preserve">Erich von </w:t>
        </w:r>
        <w:proofErr w:type="spellStart"/>
        <w:r w:rsidRPr="00C11F6F">
          <w:rPr>
            <w:rStyle w:val="Hyperlink"/>
            <w:lang w:val="en"/>
          </w:rPr>
          <w:t>Däniken</w:t>
        </w:r>
        <w:proofErr w:type="spellEnd"/>
      </w:hyperlink>
      <w:r w:rsidRPr="00C11F6F">
        <w:rPr>
          <w:lang w:val="en"/>
        </w:rPr>
        <w:t xml:space="preserve">, </w:t>
      </w:r>
      <w:hyperlink r:id="rId29" w:tooltip="Zecharia Sitchin" w:history="1">
        <w:r w:rsidRPr="00C11F6F">
          <w:rPr>
            <w:rStyle w:val="Hyperlink"/>
            <w:lang w:val="en"/>
          </w:rPr>
          <w:t xml:space="preserve">Zecharia </w:t>
        </w:r>
        <w:proofErr w:type="spellStart"/>
        <w:r w:rsidRPr="00C11F6F">
          <w:rPr>
            <w:rStyle w:val="Hyperlink"/>
            <w:lang w:val="en"/>
          </w:rPr>
          <w:t>Sitchin</w:t>
        </w:r>
        <w:proofErr w:type="spellEnd"/>
      </w:hyperlink>
      <w:r w:rsidRPr="00C11F6F">
        <w:rPr>
          <w:lang w:val="en"/>
        </w:rPr>
        <w:t xml:space="preserve">, </w:t>
      </w:r>
      <w:hyperlink r:id="rId30" w:tooltip="Graham Hancock" w:history="1">
        <w:r w:rsidRPr="00C11F6F">
          <w:rPr>
            <w:rStyle w:val="Hyperlink"/>
            <w:lang w:val="en"/>
          </w:rPr>
          <w:t>Graham Hancock</w:t>
        </w:r>
      </w:hyperlink>
      <w:r w:rsidRPr="00C11F6F">
        <w:rPr>
          <w:lang w:val="en"/>
        </w:rPr>
        <w:t xml:space="preserve">, </w:t>
      </w:r>
      <w:hyperlink r:id="rId31" w:tooltip="Robert Bauval" w:history="1">
        <w:r w:rsidRPr="00C11F6F">
          <w:rPr>
            <w:rStyle w:val="Hyperlink"/>
            <w:lang w:val="en"/>
          </w:rPr>
          <w:t xml:space="preserve">Robert </w:t>
        </w:r>
        <w:proofErr w:type="spellStart"/>
        <w:r w:rsidRPr="00C11F6F">
          <w:rPr>
            <w:rStyle w:val="Hyperlink"/>
            <w:lang w:val="en"/>
          </w:rPr>
          <w:t>Bauval</w:t>
        </w:r>
        <w:proofErr w:type="spellEnd"/>
      </w:hyperlink>
      <w:r w:rsidRPr="00C11F6F">
        <w:rPr>
          <w:lang w:val="en"/>
        </w:rPr>
        <w:t xml:space="preserve">, </w:t>
      </w:r>
      <w:hyperlink r:id="rId32" w:tooltip="Brinsley Le Poer Trench, 8th Earl of Clancarty" w:history="1">
        <w:r w:rsidRPr="00C11F6F">
          <w:rPr>
            <w:rStyle w:val="Hyperlink"/>
            <w:lang w:val="en"/>
          </w:rPr>
          <w:t>Brinsley Le Poer Trench</w:t>
        </w:r>
      </w:hyperlink>
      <w:r w:rsidRPr="00C11F6F">
        <w:rPr>
          <w:lang w:val="en"/>
        </w:rPr>
        <w:t xml:space="preserve">, </w:t>
      </w:r>
      <w:hyperlink r:id="rId33" w:tooltip="Charles Hapgood" w:history="1">
        <w:r w:rsidRPr="00C11F6F">
          <w:rPr>
            <w:rStyle w:val="Hyperlink"/>
            <w:lang w:val="en"/>
          </w:rPr>
          <w:t>Charles Hapgood</w:t>
        </w:r>
      </w:hyperlink>
      <w:r w:rsidRPr="00C11F6F">
        <w:rPr>
          <w:lang w:val="en"/>
        </w:rPr>
        <w:t xml:space="preserve">, and </w:t>
      </w:r>
      <w:hyperlink r:id="rId34" w:tooltip="Edgar Cayce" w:history="1">
        <w:r w:rsidRPr="00C11F6F">
          <w:rPr>
            <w:rStyle w:val="Hyperlink"/>
            <w:lang w:val="en"/>
          </w:rPr>
          <w:t>Edgar Cayce</w:t>
        </w:r>
      </w:hyperlink>
      <w:r w:rsidRPr="00C11F6F">
        <w:rPr>
          <w:lang w:val="en"/>
        </w:rPr>
        <w:t xml:space="preserve">. Producer </w:t>
      </w:r>
      <w:hyperlink r:id="rId35" w:tooltip="Giorgio A. Tsoukalos" w:history="1">
        <w:r w:rsidRPr="00C11F6F">
          <w:rPr>
            <w:rStyle w:val="Hyperlink"/>
            <w:lang w:val="en"/>
          </w:rPr>
          <w:t xml:space="preserve">Giorgio </w:t>
        </w:r>
        <w:proofErr w:type="spellStart"/>
        <w:r w:rsidRPr="00C11F6F">
          <w:rPr>
            <w:rStyle w:val="Hyperlink"/>
            <w:lang w:val="en"/>
          </w:rPr>
          <w:t>Tsoukalos</w:t>
        </w:r>
        <w:proofErr w:type="spellEnd"/>
      </w:hyperlink>
      <w:r w:rsidRPr="00C11F6F">
        <w:rPr>
          <w:lang w:val="en"/>
        </w:rPr>
        <w:t xml:space="preserve">, writer </w:t>
      </w:r>
      <w:hyperlink r:id="rId36" w:tooltip="David Hatcher Childress" w:history="1">
        <w:r w:rsidRPr="00C11F6F">
          <w:rPr>
            <w:rStyle w:val="Hyperlink"/>
            <w:lang w:val="en"/>
          </w:rPr>
          <w:t>David Childress</w:t>
        </w:r>
      </w:hyperlink>
      <w:r w:rsidRPr="00C11F6F">
        <w:rPr>
          <w:lang w:val="en"/>
        </w:rPr>
        <w:t xml:space="preserve"> and journalist </w:t>
      </w:r>
      <w:hyperlink r:id="rId37" w:tooltip="Nick Pope (journalist)" w:history="1">
        <w:r w:rsidRPr="00C11F6F">
          <w:rPr>
            <w:rStyle w:val="Hyperlink"/>
            <w:lang w:val="en"/>
          </w:rPr>
          <w:t>Nick Pope</w:t>
        </w:r>
      </w:hyperlink>
      <w:r w:rsidRPr="00C11F6F">
        <w:rPr>
          <w:lang w:val="en"/>
        </w:rPr>
        <w:t xml:space="preserve"> are featured guests. </w:t>
      </w:r>
    </w:p>
    <w:p w14:paraId="5E206EC8" w14:textId="77777777" w:rsidR="00C11F6F" w:rsidRPr="00C11F6F" w:rsidRDefault="00C11F6F" w:rsidP="00C11F6F">
      <w:pPr>
        <w:rPr>
          <w:lang w:val="en"/>
        </w:rPr>
      </w:pPr>
      <w:r w:rsidRPr="00C11F6F">
        <w:rPr>
          <w:lang w:val="en"/>
        </w:rPr>
        <w:t xml:space="preserve">The series has been criticized by </w:t>
      </w:r>
      <w:hyperlink r:id="rId38" w:tooltip="Historian" w:history="1">
        <w:r w:rsidRPr="00C11F6F">
          <w:rPr>
            <w:rStyle w:val="Hyperlink"/>
            <w:lang w:val="en"/>
          </w:rPr>
          <w:t>historians</w:t>
        </w:r>
      </w:hyperlink>
      <w:r w:rsidRPr="00C11F6F">
        <w:rPr>
          <w:lang w:val="en"/>
        </w:rPr>
        <w:t xml:space="preserve">, </w:t>
      </w:r>
      <w:hyperlink r:id="rId39" w:tooltip="Cosmology" w:history="1">
        <w:r w:rsidRPr="00C11F6F">
          <w:rPr>
            <w:rStyle w:val="Hyperlink"/>
            <w:lang w:val="en"/>
          </w:rPr>
          <w:t>cosmologists</w:t>
        </w:r>
      </w:hyperlink>
      <w:r w:rsidRPr="00C11F6F">
        <w:rPr>
          <w:lang w:val="en"/>
        </w:rPr>
        <w:t xml:space="preserve">, </w:t>
      </w:r>
      <w:hyperlink r:id="rId40" w:tooltip="Archaeology" w:history="1">
        <w:r w:rsidRPr="00C11F6F">
          <w:rPr>
            <w:rStyle w:val="Hyperlink"/>
            <w:lang w:val="en"/>
          </w:rPr>
          <w:t>archaeologists</w:t>
        </w:r>
      </w:hyperlink>
      <w:r w:rsidRPr="00C11F6F">
        <w:rPr>
          <w:lang w:val="en"/>
        </w:rPr>
        <w:t xml:space="preserve"> and other scientists for presenting and promoting </w:t>
      </w:r>
      <w:hyperlink r:id="rId41" w:tooltip="Pseudoscience" w:history="1">
        <w:r w:rsidRPr="00C11F6F">
          <w:rPr>
            <w:rStyle w:val="Hyperlink"/>
            <w:lang w:val="en"/>
          </w:rPr>
          <w:t>pseudoscience</w:t>
        </w:r>
      </w:hyperlink>
      <w:r w:rsidRPr="00C11F6F">
        <w:rPr>
          <w:lang w:val="en"/>
        </w:rPr>
        <w:t xml:space="preserve">, </w:t>
      </w:r>
      <w:hyperlink r:id="rId42" w:tooltip="Pseudohistory" w:history="1">
        <w:r w:rsidRPr="00C11F6F">
          <w:rPr>
            <w:rStyle w:val="Hyperlink"/>
            <w:lang w:val="en"/>
          </w:rPr>
          <w:t>pseudohistory</w:t>
        </w:r>
      </w:hyperlink>
      <w:r w:rsidRPr="00C11F6F">
        <w:rPr>
          <w:lang w:val="en"/>
        </w:rPr>
        <w:t xml:space="preserve"> and </w:t>
      </w:r>
      <w:hyperlink r:id="rId43" w:tooltip="Pseudoarchaeology" w:history="1">
        <w:proofErr w:type="spellStart"/>
        <w:r w:rsidRPr="00C11F6F">
          <w:rPr>
            <w:rStyle w:val="Hyperlink"/>
            <w:lang w:val="en"/>
          </w:rPr>
          <w:t>pseudoarchaeology</w:t>
        </w:r>
        <w:proofErr w:type="spellEnd"/>
      </w:hyperlink>
      <w:r w:rsidRPr="00C11F6F">
        <w:rPr>
          <w:lang w:val="en"/>
        </w:rPr>
        <w:t xml:space="preserve"> as fact. Episodes are frequently characterized as "far-fetched",</w:t>
      </w:r>
      <w:hyperlink r:id="rId44" w:anchor="cite_note-8" w:history="1">
        <w:r w:rsidRPr="00C11F6F">
          <w:rPr>
            <w:rStyle w:val="Hyperlink"/>
            <w:vertAlign w:val="superscript"/>
            <w:lang w:val="en"/>
          </w:rPr>
          <w:t>[8]</w:t>
        </w:r>
      </w:hyperlink>
      <w:r w:rsidRPr="00C11F6F">
        <w:rPr>
          <w:lang w:val="en"/>
        </w:rPr>
        <w:t xml:space="preserve"> "hugely speculative",</w:t>
      </w:r>
      <w:hyperlink r:id="rId45" w:anchor="cite_note-9" w:history="1">
        <w:r w:rsidRPr="00C11F6F">
          <w:rPr>
            <w:rStyle w:val="Hyperlink"/>
            <w:vertAlign w:val="superscript"/>
            <w:lang w:val="en"/>
          </w:rPr>
          <w:t>[9]</w:t>
        </w:r>
      </w:hyperlink>
      <w:r w:rsidRPr="00C11F6F">
        <w:rPr>
          <w:lang w:val="en"/>
        </w:rPr>
        <w:t xml:space="preserve"> and "expound[</w:t>
      </w:r>
      <w:proofErr w:type="spellStart"/>
      <w:r w:rsidRPr="00C11F6F">
        <w:rPr>
          <w:lang w:val="en"/>
        </w:rPr>
        <w:t>ing</w:t>
      </w:r>
      <w:proofErr w:type="spellEnd"/>
      <w:r w:rsidRPr="00C11F6F">
        <w:rPr>
          <w:lang w:val="en"/>
        </w:rPr>
        <w:t>] wildly on theories suggesting that astronauts wandered the Earth freely in ancient times."</w:t>
      </w:r>
      <w:hyperlink r:id="rId46" w:anchor="cite_note-10" w:history="1">
        <w:r w:rsidRPr="00C11F6F">
          <w:rPr>
            <w:rStyle w:val="Hyperlink"/>
            <w:vertAlign w:val="superscript"/>
            <w:lang w:val="en"/>
          </w:rPr>
          <w:t>[10]</w:t>
        </w:r>
      </w:hyperlink>
      <w:r w:rsidRPr="00C11F6F">
        <w:rPr>
          <w:lang w:val="en"/>
        </w:rPr>
        <w:t xml:space="preserve"> Many of the claims made by guests are not commonly accepted as fact by the scientific community.</w:t>
      </w:r>
      <w:hyperlink r:id="rId47" w:anchor="cite_note-Fritze-11" w:history="1">
        <w:r w:rsidRPr="00C11F6F">
          <w:rPr>
            <w:rStyle w:val="Hyperlink"/>
            <w:vertAlign w:val="superscript"/>
            <w:lang w:val="en"/>
          </w:rPr>
          <w:t>[11]</w:t>
        </w:r>
      </w:hyperlink>
      <w:r w:rsidRPr="00C11F6F">
        <w:rPr>
          <w:lang w:val="en"/>
        </w:rPr>
        <w:t xml:space="preserve"> </w:t>
      </w:r>
      <w:hyperlink r:id="rId48" w:tooltip="Brian Dunning (author)" w:history="1">
        <w:r w:rsidRPr="00C11F6F">
          <w:rPr>
            <w:rStyle w:val="Hyperlink"/>
            <w:lang w:val="en"/>
          </w:rPr>
          <w:t>Brian Dunning</w:t>
        </w:r>
      </w:hyperlink>
      <w:r w:rsidRPr="00C11F6F">
        <w:rPr>
          <w:lang w:val="en"/>
        </w:rPr>
        <w:t xml:space="preserve"> debunked the series as "a slap in the face to the ingenuity of the human race".</w:t>
      </w:r>
      <w:hyperlink r:id="rId49" w:anchor="cite_note-:0-12" w:history="1">
        <w:r w:rsidRPr="00C11F6F">
          <w:rPr>
            <w:rStyle w:val="Hyperlink"/>
            <w:vertAlign w:val="superscript"/>
            <w:lang w:val="en"/>
          </w:rPr>
          <w:t>[12]</w:t>
        </w:r>
      </w:hyperlink>
      <w:r w:rsidRPr="00C11F6F">
        <w:rPr>
          <w:lang w:val="en"/>
        </w:rPr>
        <w:t xml:space="preserve"> </w:t>
      </w:r>
    </w:p>
    <w:p w14:paraId="1D46D9BB" w14:textId="77777777" w:rsidR="00C11F6F" w:rsidRPr="00C11F6F" w:rsidRDefault="00C11F6F" w:rsidP="00C11F6F">
      <w:pPr>
        <w:rPr>
          <w:b/>
          <w:bCs/>
          <w:lang w:val="en"/>
        </w:rPr>
      </w:pPr>
      <w:r w:rsidRPr="00C11F6F">
        <w:rPr>
          <w:b/>
          <w:bCs/>
          <w:lang w:val="en"/>
        </w:rPr>
        <w:t>Production</w:t>
      </w:r>
    </w:p>
    <w:p w14:paraId="421BA410" w14:textId="77777777" w:rsidR="00C11F6F" w:rsidRPr="00C11F6F" w:rsidRDefault="00C11F6F" w:rsidP="00C11F6F">
      <w:r w:rsidRPr="00C11F6F">
        <w:t xml:space="preserve">Executive producer of the series was </w:t>
      </w:r>
      <w:hyperlink r:id="rId50" w:tooltip="Kevin Burns" w:history="1">
        <w:r w:rsidRPr="00C11F6F">
          <w:rPr>
            <w:rStyle w:val="Hyperlink"/>
          </w:rPr>
          <w:t>Kevin Burns</w:t>
        </w:r>
      </w:hyperlink>
      <w:r w:rsidRPr="00C11F6F">
        <w:t xml:space="preserve"> from 2009 until 2021. </w:t>
      </w:r>
      <w:hyperlink r:id="rId51" w:tooltip="Giorgio A. Tsoukalos" w:history="1">
        <w:r w:rsidRPr="00C11F6F">
          <w:rPr>
            <w:rStyle w:val="Hyperlink"/>
          </w:rPr>
          <w:t xml:space="preserve">Giorgio </w:t>
        </w:r>
        <w:proofErr w:type="spellStart"/>
        <w:r w:rsidRPr="00C11F6F">
          <w:rPr>
            <w:rStyle w:val="Hyperlink"/>
          </w:rPr>
          <w:t>Tsoukalos</w:t>
        </w:r>
        <w:proofErr w:type="spellEnd"/>
      </w:hyperlink>
      <w:r w:rsidRPr="00C11F6F">
        <w:t xml:space="preserve"> serves as consulting producer, and is a featured guest, appearing in every episode.</w:t>
      </w:r>
      <w:hyperlink r:id="rId52" w:anchor="cite_note-13" w:history="1">
        <w:r w:rsidRPr="00C11F6F">
          <w:rPr>
            <w:rStyle w:val="Hyperlink"/>
            <w:vertAlign w:val="superscript"/>
          </w:rPr>
          <w:t>[13]</w:t>
        </w:r>
      </w:hyperlink>
      <w:r w:rsidRPr="00C11F6F">
        <w:t xml:space="preserve"> </w:t>
      </w:r>
      <w:hyperlink r:id="rId53" w:tooltip="Unidentified flying object" w:history="1">
        <w:r w:rsidRPr="00C11F6F">
          <w:rPr>
            <w:rStyle w:val="Hyperlink"/>
          </w:rPr>
          <w:t>UFO</w:t>
        </w:r>
      </w:hyperlink>
      <w:r w:rsidRPr="00C11F6F">
        <w:t xml:space="preserve"> researcher </w:t>
      </w:r>
      <w:hyperlink r:id="rId54" w:tooltip="C. Scott Littleton" w:history="1">
        <w:r w:rsidRPr="00C11F6F">
          <w:rPr>
            <w:rStyle w:val="Hyperlink"/>
          </w:rPr>
          <w:t>C. Scott Littleton</w:t>
        </w:r>
      </w:hyperlink>
      <w:r w:rsidRPr="00C11F6F">
        <w:t xml:space="preserve"> served as a producing consultant during the series development until his death in 2010.</w:t>
      </w:r>
      <w:hyperlink r:id="rId55" w:anchor="cite_note-14" w:history="1">
        <w:r w:rsidRPr="00C11F6F">
          <w:rPr>
            <w:rStyle w:val="Hyperlink"/>
            <w:vertAlign w:val="superscript"/>
          </w:rPr>
          <w:t>[14]</w:t>
        </w:r>
      </w:hyperlink>
      <w:r w:rsidRPr="00C11F6F">
        <w:t xml:space="preserve"> </w:t>
      </w:r>
    </w:p>
    <w:p w14:paraId="3971DE71" w14:textId="77777777" w:rsidR="00C11F6F" w:rsidRPr="00C11F6F" w:rsidRDefault="00C11F6F" w:rsidP="00C11F6F">
      <w:r w:rsidRPr="00C11F6F">
        <w:rPr>
          <w:i/>
          <w:iCs/>
        </w:rPr>
        <w:t>Ancient Aliens</w:t>
      </w:r>
      <w:r w:rsidRPr="00C11F6F">
        <w:t xml:space="preserve"> originally aired a two-hour documentary </w:t>
      </w:r>
      <w:hyperlink r:id="rId56" w:tooltip="Television special" w:history="1">
        <w:r w:rsidRPr="00C11F6F">
          <w:rPr>
            <w:rStyle w:val="Hyperlink"/>
          </w:rPr>
          <w:t>special</w:t>
        </w:r>
      </w:hyperlink>
      <w:r w:rsidRPr="00C11F6F">
        <w:t xml:space="preserve"> for the </w:t>
      </w:r>
      <w:hyperlink r:id="rId57" w:tooltip="History (American TV network)" w:history="1">
        <w:r w:rsidRPr="00C11F6F">
          <w:rPr>
            <w:rStyle w:val="Hyperlink"/>
          </w:rPr>
          <w:t>History Channel</w:t>
        </w:r>
      </w:hyperlink>
      <w:r w:rsidRPr="00C11F6F">
        <w:t xml:space="preserve"> on March 8, 2009. The special was re-run several times, and is now packaged with the series as its pilot episode. </w:t>
      </w:r>
      <w:r w:rsidRPr="00C11F6F">
        <w:rPr>
          <w:i/>
          <w:iCs/>
        </w:rPr>
        <w:t>Ancient Aliens: The Series</w:t>
      </w:r>
      <w:r w:rsidRPr="00C11F6F">
        <w:t xml:space="preserve"> aired on History from 2010 to 2011, then moved to </w:t>
      </w:r>
      <w:hyperlink r:id="rId58" w:tooltip="H2 (American TV channel)" w:history="1">
        <w:r w:rsidRPr="00C11F6F">
          <w:rPr>
            <w:rStyle w:val="Hyperlink"/>
          </w:rPr>
          <w:t>H2</w:t>
        </w:r>
      </w:hyperlink>
      <w:r w:rsidRPr="00C11F6F">
        <w:t xml:space="preserve"> where it was promoted as one of the network's flagship series until 2014. Frequent re-airings of episodes continued on the History channel, with highlights and repackaged episodes airing on </w:t>
      </w:r>
      <w:hyperlink r:id="rId59" w:tooltip="A&amp;E (TV network)" w:history="1">
        <w:r w:rsidRPr="00C11F6F">
          <w:rPr>
            <w:rStyle w:val="Hyperlink"/>
          </w:rPr>
          <w:t>A&amp;E</w:t>
        </w:r>
      </w:hyperlink>
      <w:r w:rsidRPr="00C11F6F">
        <w:t xml:space="preserve"> and </w:t>
      </w:r>
      <w:hyperlink r:id="rId60" w:tooltip="Lifetime (TV network)" w:history="1">
        <w:r w:rsidRPr="00C11F6F">
          <w:rPr>
            <w:rStyle w:val="Hyperlink"/>
          </w:rPr>
          <w:t>Lifetime</w:t>
        </w:r>
      </w:hyperlink>
      <w:r w:rsidRPr="00C11F6F">
        <w:t xml:space="preserve">. A selection of thirteen episodes which focused on the </w:t>
      </w:r>
      <w:hyperlink r:id="rId61" w:tooltip="2012 phenomenon" w:history="1">
        <w:r w:rsidRPr="00C11F6F">
          <w:rPr>
            <w:rStyle w:val="Hyperlink"/>
          </w:rPr>
          <w:t>2012 phenomenon</w:t>
        </w:r>
      </w:hyperlink>
      <w:r w:rsidRPr="00C11F6F">
        <w:t xml:space="preserve"> was made available for syndication in the United States and Canada during the 2011–12 television season.</w:t>
      </w:r>
      <w:r w:rsidRPr="00C11F6F">
        <w:rPr>
          <w:vertAlign w:val="superscript"/>
        </w:rPr>
        <w:t>[</w:t>
      </w:r>
      <w:hyperlink r:id="rId62" w:tooltip="Wikipedia:Citation needed" w:history="1">
        <w:r w:rsidRPr="00C11F6F">
          <w:rPr>
            <w:rStyle w:val="Hyperlink"/>
            <w:i/>
            <w:iCs/>
            <w:vertAlign w:val="superscript"/>
          </w:rPr>
          <w:t>citation needed</w:t>
        </w:r>
      </w:hyperlink>
      <w:r w:rsidRPr="00C11F6F">
        <w:rPr>
          <w:vertAlign w:val="superscript"/>
        </w:rPr>
        <w:t>]</w:t>
      </w:r>
      <w:r w:rsidRPr="00C11F6F">
        <w:t xml:space="preserve"> In some foreign markets, the series still carries the </w:t>
      </w:r>
      <w:r w:rsidRPr="00C11F6F">
        <w:rPr>
          <w:i/>
          <w:iCs/>
        </w:rPr>
        <w:t>Ancient Aliens: The Series</w:t>
      </w:r>
      <w:r w:rsidRPr="00C11F6F">
        <w:t xml:space="preserve"> title card. </w:t>
      </w:r>
    </w:p>
    <w:p w14:paraId="606F6CB7" w14:textId="77777777" w:rsidR="00C11F6F" w:rsidRPr="00C11F6F" w:rsidRDefault="00C11F6F" w:rsidP="00C11F6F">
      <w:r w:rsidRPr="00C11F6F">
        <w:t xml:space="preserve">In 2015, the series returned to History after H2 was relaunched as </w:t>
      </w:r>
      <w:hyperlink r:id="rId63" w:tooltip="Vice on TV" w:history="1">
        <w:r w:rsidRPr="00C11F6F">
          <w:rPr>
            <w:rStyle w:val="Hyperlink"/>
          </w:rPr>
          <w:t>Vice on TV</w:t>
        </w:r>
      </w:hyperlink>
      <w:r w:rsidRPr="00C11F6F">
        <w:t xml:space="preserve">. In response to complaints from disgruntled fans, Vice on TV created </w:t>
      </w:r>
      <w:hyperlink r:id="rId64" w:tooltip="Traveling the Stars: Action Bronson and Friends Watch Ancient Aliens" w:history="1">
        <w:r w:rsidRPr="00C11F6F">
          <w:rPr>
            <w:rStyle w:val="Hyperlink"/>
            <w:i/>
            <w:iCs/>
          </w:rPr>
          <w:t>Action Bronson Watches Ancient Aliens</w:t>
        </w:r>
      </w:hyperlink>
      <w:r w:rsidRPr="00C11F6F">
        <w:t>.</w:t>
      </w:r>
      <w:hyperlink r:id="rId65" w:anchor="cite_note-:5-15" w:history="1">
        <w:r w:rsidRPr="00C11F6F">
          <w:rPr>
            <w:rStyle w:val="Hyperlink"/>
            <w:vertAlign w:val="superscript"/>
          </w:rPr>
          <w:t>[15]</w:t>
        </w:r>
      </w:hyperlink>
      <w:r w:rsidRPr="00C11F6F">
        <w:t xml:space="preserve"> History renewed </w:t>
      </w:r>
      <w:r w:rsidRPr="00C11F6F">
        <w:rPr>
          <w:i/>
          <w:iCs/>
        </w:rPr>
        <w:t>Ancient Aliens</w:t>
      </w:r>
      <w:r w:rsidRPr="00C11F6F">
        <w:t xml:space="preserve"> for a fifteenth which premiered on January 24, 2020.</w:t>
      </w:r>
      <w:hyperlink r:id="rId66" w:anchor="cite_note-:1-6" w:history="1">
        <w:r w:rsidRPr="00C11F6F">
          <w:rPr>
            <w:rStyle w:val="Hyperlink"/>
            <w:vertAlign w:val="superscript"/>
          </w:rPr>
          <w:t>[6]</w:t>
        </w:r>
      </w:hyperlink>
      <w:r w:rsidRPr="00C11F6F">
        <w:t xml:space="preserve"> Due to </w:t>
      </w:r>
      <w:hyperlink r:id="rId67" w:tooltip="COVID-19 pandemic" w:history="1">
        <w:r w:rsidRPr="00C11F6F">
          <w:rPr>
            <w:rStyle w:val="Hyperlink"/>
          </w:rPr>
          <w:t>COVID-19</w:t>
        </w:r>
      </w:hyperlink>
      <w:r w:rsidRPr="00C11F6F">
        <w:t xml:space="preserve"> disrupting production, the season ended after the twelve completed episodes were broadcast. Production was soon restarted, and a sixteenth season began on November 13, 2020.</w:t>
      </w:r>
      <w:hyperlink r:id="rId68" w:anchor="cite_note-:2-1" w:history="1">
        <w:r w:rsidRPr="00C11F6F">
          <w:rPr>
            <w:rStyle w:val="Hyperlink"/>
            <w:vertAlign w:val="superscript"/>
          </w:rPr>
          <w:t>[1]</w:t>
        </w:r>
      </w:hyperlink>
      <w:hyperlink r:id="rId69" w:anchor="cite_note-:3-7" w:history="1">
        <w:r w:rsidRPr="00C11F6F">
          <w:rPr>
            <w:rStyle w:val="Hyperlink"/>
            <w:vertAlign w:val="superscript"/>
          </w:rPr>
          <w:t>[7]</w:t>
        </w:r>
      </w:hyperlink>
      <w:r w:rsidRPr="00C11F6F">
        <w:t xml:space="preserve"> A nineteenth season began broadcast in 2023. </w:t>
      </w:r>
    </w:p>
    <w:p w14:paraId="2DAA9640" w14:textId="77777777" w:rsidR="00C11F6F" w:rsidRPr="00C11F6F" w:rsidRDefault="00C11F6F" w:rsidP="00C11F6F">
      <w:pPr>
        <w:rPr>
          <w:b/>
          <w:bCs/>
        </w:rPr>
      </w:pPr>
      <w:r w:rsidRPr="00C11F6F">
        <w:rPr>
          <w:b/>
          <w:bCs/>
        </w:rPr>
        <w:t>Premise and cosmology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6902"/>
      </w:tblGrid>
      <w:tr w:rsidR="00C11F6F" w:rsidRPr="00C11F6F" w14:paraId="1F332D24" w14:textId="77777777" w:rsidTr="00C11F6F">
        <w:trPr>
          <w:tblCellSpacing w:w="15" w:type="dxa"/>
        </w:trPr>
        <w:tc>
          <w:tcPr>
            <w:tcW w:w="0" w:type="auto"/>
            <w:vAlign w:val="center"/>
            <w:hideMark/>
          </w:tcPr>
          <w:p w14:paraId="0452F310" w14:textId="038528E0" w:rsidR="00C11F6F" w:rsidRPr="00C11F6F" w:rsidRDefault="00C11F6F" w:rsidP="00C11F6F">
            <w:r w:rsidRPr="00C11F6F">
              <w:drawing>
                <wp:inline distT="0" distB="0" distL="0" distR="0" wp14:anchorId="65DF8D4A" wp14:editId="66EF405D">
                  <wp:extent cx="190500" cy="133350"/>
                  <wp:effectExtent l="0" t="0" r="0" b="0"/>
                  <wp:docPr id="1825801329" name="Picture 9" descr="[ico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on]">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0" w:type="auto"/>
            <w:vAlign w:val="center"/>
            <w:hideMark/>
          </w:tcPr>
          <w:p w14:paraId="7D43702B" w14:textId="77777777" w:rsidR="00C11F6F" w:rsidRPr="00C11F6F" w:rsidRDefault="00C11F6F" w:rsidP="00C11F6F">
            <w:r w:rsidRPr="00C11F6F">
              <w:t xml:space="preserve">This section </w:t>
            </w:r>
            <w:r w:rsidRPr="00C11F6F">
              <w:rPr>
                <w:b/>
                <w:bCs/>
              </w:rPr>
              <w:t>needs expansion</w:t>
            </w:r>
            <w:r w:rsidRPr="00C11F6F">
              <w:t xml:space="preserve">. You can help by </w:t>
            </w:r>
            <w:hyperlink r:id="rId72" w:history="1">
              <w:r w:rsidRPr="00C11F6F">
                <w:rPr>
                  <w:rStyle w:val="Hyperlink"/>
                </w:rPr>
                <w:t>adding to it</w:t>
              </w:r>
            </w:hyperlink>
            <w:r w:rsidRPr="00C11F6F">
              <w:t xml:space="preserve">. </w:t>
            </w:r>
            <w:r w:rsidRPr="00C11F6F">
              <w:rPr>
                <w:i/>
                <w:iCs/>
              </w:rPr>
              <w:t>(December 2022)</w:t>
            </w:r>
          </w:p>
        </w:tc>
      </w:tr>
    </w:tbl>
    <w:p w14:paraId="095779F3" w14:textId="77777777" w:rsidR="00C11F6F" w:rsidRPr="00C11F6F" w:rsidRDefault="00C11F6F" w:rsidP="00C11F6F">
      <w:r w:rsidRPr="00C11F6F">
        <w:t xml:space="preserve">The series is based on and inspired by the </w:t>
      </w:r>
      <w:hyperlink r:id="rId73" w:tooltip="Pseudoscience" w:history="1">
        <w:r w:rsidRPr="00C11F6F">
          <w:rPr>
            <w:rStyle w:val="Hyperlink"/>
          </w:rPr>
          <w:t>pseudoscientific</w:t>
        </w:r>
      </w:hyperlink>
      <w:r w:rsidRPr="00C11F6F">
        <w:t xml:space="preserve"> </w:t>
      </w:r>
      <w:hyperlink r:id="rId74" w:tooltip="Ancient astronauts" w:history="1">
        <w:r w:rsidRPr="00C11F6F">
          <w:rPr>
            <w:rStyle w:val="Hyperlink"/>
          </w:rPr>
          <w:t>ancient astronauts</w:t>
        </w:r>
      </w:hyperlink>
      <w:r w:rsidRPr="00C11F6F">
        <w:t xml:space="preserve"> hypothesis popularized in </w:t>
      </w:r>
      <w:hyperlink r:id="rId75" w:tooltip="Chariots of the Gods?" w:history="1">
        <w:r w:rsidRPr="00C11F6F">
          <w:rPr>
            <w:rStyle w:val="Hyperlink"/>
            <w:i/>
            <w:iCs/>
          </w:rPr>
          <w:t>Chariots of the Gods?</w:t>
        </w:r>
      </w:hyperlink>
      <w:r w:rsidRPr="00C11F6F">
        <w:rPr>
          <w:i/>
          <w:iCs/>
        </w:rPr>
        <w:t>,</w:t>
      </w:r>
      <w:r w:rsidRPr="00C11F6F">
        <w:t xml:space="preserve"> by </w:t>
      </w:r>
      <w:hyperlink r:id="rId76" w:tooltip="Erich von Däniken" w:history="1">
        <w:r w:rsidRPr="00C11F6F">
          <w:rPr>
            <w:rStyle w:val="Hyperlink"/>
          </w:rPr>
          <w:t xml:space="preserve">Erich von </w:t>
        </w:r>
        <w:proofErr w:type="spellStart"/>
        <w:r w:rsidRPr="00C11F6F">
          <w:rPr>
            <w:rStyle w:val="Hyperlink"/>
          </w:rPr>
          <w:t>Däniken</w:t>
        </w:r>
        <w:proofErr w:type="spellEnd"/>
      </w:hyperlink>
      <w:r w:rsidRPr="00C11F6F">
        <w:t xml:space="preserve">, and </w:t>
      </w:r>
      <w:r w:rsidRPr="00C11F6F">
        <w:rPr>
          <w:i/>
          <w:iCs/>
        </w:rPr>
        <w:t>The 12th Planet</w:t>
      </w:r>
      <w:r w:rsidRPr="00C11F6F">
        <w:t xml:space="preserve">, by </w:t>
      </w:r>
      <w:hyperlink r:id="rId77" w:tooltip="Zecharia Sitchin" w:history="1">
        <w:r w:rsidRPr="00C11F6F">
          <w:rPr>
            <w:rStyle w:val="Hyperlink"/>
          </w:rPr>
          <w:t xml:space="preserve">Zecharia </w:t>
        </w:r>
        <w:proofErr w:type="spellStart"/>
        <w:r w:rsidRPr="00C11F6F">
          <w:rPr>
            <w:rStyle w:val="Hyperlink"/>
          </w:rPr>
          <w:t>Sitchin</w:t>
        </w:r>
        <w:proofErr w:type="spellEnd"/>
      </w:hyperlink>
      <w:r w:rsidRPr="00C11F6F">
        <w:t xml:space="preserve">. According to von </w:t>
      </w:r>
      <w:proofErr w:type="spellStart"/>
      <w:r w:rsidRPr="00C11F6F">
        <w:t>Däniken</w:t>
      </w:r>
      <w:proofErr w:type="spellEnd"/>
      <w:r w:rsidRPr="00C11F6F">
        <w:t xml:space="preserve">, </w:t>
      </w:r>
      <w:proofErr w:type="spellStart"/>
      <w:r w:rsidRPr="00C11F6F">
        <w:t>Sitchin</w:t>
      </w:r>
      <w:proofErr w:type="spellEnd"/>
      <w:r w:rsidRPr="00C11F6F">
        <w:t xml:space="preserve">, and others, </w:t>
      </w:r>
      <w:hyperlink r:id="rId78" w:tooltip="Extraterrestrial being" w:history="1">
        <w:r w:rsidRPr="00C11F6F">
          <w:rPr>
            <w:rStyle w:val="Hyperlink"/>
          </w:rPr>
          <w:t>extraterrestrial beings</w:t>
        </w:r>
      </w:hyperlink>
      <w:r w:rsidRPr="00C11F6F">
        <w:t xml:space="preserve"> visited Earth in the distant past and introduced civilization, architecture, and </w:t>
      </w:r>
      <w:hyperlink r:id="rId79" w:tooltip="High technology" w:history="1">
        <w:r w:rsidRPr="00C11F6F">
          <w:rPr>
            <w:rStyle w:val="Hyperlink"/>
          </w:rPr>
          <w:t>high technology</w:t>
        </w:r>
      </w:hyperlink>
      <w:r w:rsidRPr="00C11F6F">
        <w:t xml:space="preserve"> to pre-historic humans. Many, if not all, of ancient man's achievements in language, mathematics, science, technology and architecture, such as </w:t>
      </w:r>
      <w:hyperlink r:id="rId80" w:tooltip="Egyptian pyramids" w:history="1">
        <w:r w:rsidRPr="00C11F6F">
          <w:rPr>
            <w:rStyle w:val="Hyperlink"/>
          </w:rPr>
          <w:t>Egyptian pyramids</w:t>
        </w:r>
      </w:hyperlink>
      <w:r w:rsidRPr="00C11F6F">
        <w:t xml:space="preserve">, </w:t>
      </w:r>
      <w:hyperlink r:id="rId81" w:tooltip="Pumapunku" w:history="1">
        <w:proofErr w:type="spellStart"/>
        <w:r w:rsidRPr="00C11F6F">
          <w:rPr>
            <w:rStyle w:val="Hyperlink"/>
          </w:rPr>
          <w:t>Pumapunku</w:t>
        </w:r>
        <w:proofErr w:type="spellEnd"/>
      </w:hyperlink>
      <w:r w:rsidRPr="00C11F6F">
        <w:t xml:space="preserve">, </w:t>
      </w:r>
      <w:hyperlink r:id="rId82" w:tooltip="Teotihuacan" w:history="1">
        <w:r w:rsidRPr="00C11F6F">
          <w:rPr>
            <w:rStyle w:val="Hyperlink"/>
          </w:rPr>
          <w:t>Teotihuacan</w:t>
        </w:r>
      </w:hyperlink>
      <w:r w:rsidRPr="00C11F6F">
        <w:t xml:space="preserve">, and </w:t>
      </w:r>
      <w:hyperlink r:id="rId83" w:tooltip="Stonehenge" w:history="1">
        <w:r w:rsidRPr="00C11F6F">
          <w:rPr>
            <w:rStyle w:val="Hyperlink"/>
          </w:rPr>
          <w:t>Stonehenge</w:t>
        </w:r>
      </w:hyperlink>
      <w:r w:rsidRPr="00C11F6F">
        <w:t xml:space="preserve">, are attributed to the influence of extraterrestrials. Remnants of extraterrestrial visitations are claimed to be found in religious texts, ancient myths and legendary histories, in addition to fragments found in the texts and practices of </w:t>
      </w:r>
      <w:hyperlink r:id="rId84" w:tooltip="Hinduism" w:history="1">
        <w:r w:rsidRPr="00C11F6F">
          <w:rPr>
            <w:rStyle w:val="Hyperlink"/>
          </w:rPr>
          <w:t>Hinduism</w:t>
        </w:r>
      </w:hyperlink>
      <w:r w:rsidRPr="00C11F6F">
        <w:t xml:space="preserve">, </w:t>
      </w:r>
      <w:hyperlink r:id="rId85" w:tooltip="Ancient Egyptian religion" w:history="1">
        <w:r w:rsidRPr="00C11F6F">
          <w:rPr>
            <w:rStyle w:val="Hyperlink"/>
          </w:rPr>
          <w:t>Ancient Egyptian religion</w:t>
        </w:r>
      </w:hyperlink>
      <w:r w:rsidRPr="00C11F6F">
        <w:t xml:space="preserve">, </w:t>
      </w:r>
      <w:hyperlink r:id="rId86" w:tooltip="Gnostic Christianity" w:history="1">
        <w:r w:rsidRPr="00C11F6F">
          <w:rPr>
            <w:rStyle w:val="Hyperlink"/>
          </w:rPr>
          <w:t>Gnostic Christianity</w:t>
        </w:r>
      </w:hyperlink>
      <w:r w:rsidRPr="00C11F6F">
        <w:t xml:space="preserve">, and more recent religious movements such as </w:t>
      </w:r>
      <w:hyperlink r:id="rId87" w:tooltip="Mormonism" w:history="1">
        <w:r w:rsidRPr="00C11F6F">
          <w:rPr>
            <w:rStyle w:val="Hyperlink"/>
          </w:rPr>
          <w:t>Mormonism</w:t>
        </w:r>
      </w:hyperlink>
      <w:r w:rsidRPr="00C11F6F">
        <w:t>. The hypothesis also holds that ancient visitations left etymological remnants in many of the world's languages, such as the root words for "</w:t>
      </w:r>
      <w:hyperlink r:id="rId88" w:tooltip="Dagon" w:history="1">
        <w:r w:rsidRPr="00C11F6F">
          <w:rPr>
            <w:rStyle w:val="Hyperlink"/>
          </w:rPr>
          <w:t>Dagon</w:t>
        </w:r>
      </w:hyperlink>
      <w:r w:rsidRPr="00C11F6F">
        <w:t>", "</w:t>
      </w:r>
      <w:hyperlink r:id="rId89" w:tooltip="Dragon" w:history="1">
        <w:r w:rsidRPr="00C11F6F">
          <w:rPr>
            <w:rStyle w:val="Hyperlink"/>
          </w:rPr>
          <w:t>dragon</w:t>
        </w:r>
      </w:hyperlink>
      <w:r w:rsidRPr="00C11F6F">
        <w:t>", "</w:t>
      </w:r>
      <w:hyperlink r:id="rId90" w:tooltip="Dog" w:history="1">
        <w:r w:rsidRPr="00C11F6F">
          <w:rPr>
            <w:rStyle w:val="Hyperlink"/>
          </w:rPr>
          <w:t>dog</w:t>
        </w:r>
      </w:hyperlink>
      <w:r w:rsidRPr="00C11F6F">
        <w:t>", and "</w:t>
      </w:r>
      <w:hyperlink r:id="rId91" w:tooltip="Tuatha Dé Danann" w:history="1">
        <w:r w:rsidRPr="00C11F6F">
          <w:rPr>
            <w:rStyle w:val="Hyperlink"/>
          </w:rPr>
          <w:t>Danann</w:t>
        </w:r>
      </w:hyperlink>
      <w:r w:rsidRPr="00C11F6F">
        <w:t xml:space="preserve">", or the frequent occurrence of the prefix </w:t>
      </w:r>
      <w:r w:rsidRPr="00C11F6F">
        <w:rPr>
          <w:i/>
          <w:iCs/>
        </w:rPr>
        <w:t>anu-</w:t>
      </w:r>
      <w:r w:rsidRPr="00C11F6F">
        <w:t xml:space="preserve"> meaning "friend" or "visitor." Additionally, </w:t>
      </w:r>
      <w:hyperlink r:id="rId92" w:tooltip="Homo sapiens" w:history="1">
        <w:r w:rsidRPr="00C11F6F">
          <w:rPr>
            <w:rStyle w:val="Hyperlink"/>
          </w:rPr>
          <w:t>anatomically modern humans</w:t>
        </w:r>
      </w:hyperlink>
      <w:r w:rsidRPr="00C11F6F">
        <w:t xml:space="preserve"> are the result of </w:t>
      </w:r>
      <w:hyperlink r:id="rId93" w:tooltip="Genetic modification" w:history="1">
        <w:r w:rsidRPr="00C11F6F">
          <w:rPr>
            <w:rStyle w:val="Hyperlink"/>
          </w:rPr>
          <w:t>genetic modification</w:t>
        </w:r>
      </w:hyperlink>
      <w:r w:rsidRPr="00C11F6F">
        <w:t xml:space="preserve"> and/or modern humans are somehow biologically descended from ancient astronauts. </w:t>
      </w:r>
    </w:p>
    <w:p w14:paraId="7BEE17C5" w14:textId="77777777" w:rsidR="00C11F6F" w:rsidRPr="00C11F6F" w:rsidRDefault="00C11F6F" w:rsidP="00C11F6F">
      <w:r w:rsidRPr="00C11F6F">
        <w:t xml:space="preserve">There is little use of precise dates in many episodes. Guests use terms such as "the remote past", "prehistoric times", "ancient times", or they refer to "our ancient ancestors" in the abstract, when discussing hypothetical historical events. There is a frequent demarcation of pre-history from the modern era used by guests: "before or after 'The Ice Age'", or approximately </w:t>
      </w:r>
      <w:hyperlink r:id="rId94" w:tooltip="Younger Dryas" w:history="1">
        <w:r w:rsidRPr="00C11F6F">
          <w:rPr>
            <w:rStyle w:val="Hyperlink"/>
          </w:rPr>
          <w:t>12,000 years ago</w:t>
        </w:r>
      </w:hyperlink>
      <w:r w:rsidRPr="00C11F6F">
        <w:t xml:space="preserve">. Many guests featured on the series, including </w:t>
      </w:r>
      <w:hyperlink r:id="rId95" w:tooltip="Graham Hancock" w:history="1">
        <w:r w:rsidRPr="00C11F6F">
          <w:rPr>
            <w:rStyle w:val="Hyperlink"/>
          </w:rPr>
          <w:t>Graham Hancock</w:t>
        </w:r>
      </w:hyperlink>
      <w:r w:rsidRPr="00C11F6F">
        <w:t xml:space="preserve">, and </w:t>
      </w:r>
      <w:hyperlink r:id="rId96" w:tooltip="Robert M. Schoch" w:history="1">
        <w:r w:rsidRPr="00C11F6F">
          <w:rPr>
            <w:rStyle w:val="Hyperlink"/>
          </w:rPr>
          <w:t>Robert Schoch</w:t>
        </w:r>
      </w:hyperlink>
      <w:r w:rsidRPr="00C11F6F">
        <w:t xml:space="preserve">, have claimed a sophisticated human civilization was destroyed at the end of the Ice Age. </w:t>
      </w:r>
    </w:p>
    <w:p w14:paraId="7812DF1E" w14:textId="77777777" w:rsidR="00C11F6F" w:rsidRPr="00C11F6F" w:rsidRDefault="00C11F6F" w:rsidP="00C11F6F">
      <w:r w:rsidRPr="00C11F6F">
        <w:t xml:space="preserve">Many of the guests who appear in the series support and have expanded on these claims in their own work creating a shared </w:t>
      </w:r>
      <w:hyperlink r:id="rId97" w:tooltip="Cosmology" w:history="1">
        <w:r w:rsidRPr="00C11F6F">
          <w:rPr>
            <w:rStyle w:val="Hyperlink"/>
          </w:rPr>
          <w:t>cosmology</w:t>
        </w:r>
      </w:hyperlink>
      <w:r w:rsidRPr="00C11F6F">
        <w:t xml:space="preserve">. </w:t>
      </w:r>
    </w:p>
    <w:p w14:paraId="07067A2A" w14:textId="77777777" w:rsidR="00C11F6F" w:rsidRPr="00C11F6F" w:rsidRDefault="00C11F6F" w:rsidP="00C11F6F">
      <w:pPr>
        <w:rPr>
          <w:b/>
          <w:bCs/>
        </w:rPr>
      </w:pPr>
      <w:r w:rsidRPr="00C11F6F">
        <w:rPr>
          <w:b/>
          <w:bCs/>
        </w:rPr>
        <w:t>Presentation style</w:t>
      </w:r>
    </w:p>
    <w:p w14:paraId="1E893EE7" w14:textId="77777777" w:rsidR="00C11F6F" w:rsidRPr="00C11F6F" w:rsidRDefault="00C11F6F" w:rsidP="00C11F6F">
      <w:r w:rsidRPr="00C11F6F">
        <w:t xml:space="preserve">The series presents all claims made by guests in an uncritical, fast-paced format. The narration frequently frames claims made by guests or their responses as rhetorical questions which are answered with "ancient alien theorists say yes," or a variation thereof. After a particular claim is introduced, and explored in some detail, the narration cuts away with, "Perhaps more evidence can be found…" Another location, archeological find, or event, with a hypothetical connection to the previous claim is introduced. </w:t>
      </w:r>
      <w:r w:rsidRPr="00C11F6F">
        <w:rPr>
          <w:i/>
          <w:iCs/>
        </w:rPr>
        <w:t>Chariots of the Gods?</w:t>
      </w:r>
      <w:r w:rsidRPr="00C11F6F">
        <w:t xml:space="preserve"> used a similar framing device. </w:t>
      </w:r>
      <w:hyperlink r:id="rId98" w:tooltip="Smithsonian (magazine)" w:history="1">
        <w:r w:rsidRPr="00C11F6F">
          <w:rPr>
            <w:rStyle w:val="Hyperlink"/>
          </w:rPr>
          <w:t>Smithsonian Magazine</w:t>
        </w:r>
      </w:hyperlink>
      <w:r w:rsidRPr="00C11F6F">
        <w:t xml:space="preserve"> described this presentation style as a </w:t>
      </w:r>
      <w:hyperlink r:id="rId99" w:tooltip="Gish gallop" w:history="1">
        <w:r w:rsidRPr="00C11F6F">
          <w:rPr>
            <w:rStyle w:val="Hyperlink"/>
          </w:rPr>
          <w:t>Gish gallop</w:t>
        </w:r>
      </w:hyperlink>
      <w:r w:rsidRPr="00C11F6F">
        <w:t>.</w:t>
      </w:r>
      <w:hyperlink r:id="rId100" w:anchor="cite_note-Black-4" w:history="1">
        <w:r w:rsidRPr="00C11F6F">
          <w:rPr>
            <w:rStyle w:val="Hyperlink"/>
            <w:vertAlign w:val="superscript"/>
          </w:rPr>
          <w:t>[4]</w:t>
        </w:r>
      </w:hyperlink>
      <w:r w:rsidRPr="00C11F6F">
        <w:t xml:space="preserve"> </w:t>
      </w:r>
    </w:p>
    <w:p w14:paraId="123EECC0" w14:textId="77777777" w:rsidR="00C11F6F" w:rsidRPr="00C11F6F" w:rsidRDefault="00C11F6F" w:rsidP="00C11F6F">
      <w:r w:rsidRPr="00C11F6F">
        <w:t xml:space="preserve">When comments are made by guests in each episode, there is no indication made (either by the narration or on-screen) whether they are speculating on the rhetorical question made by the interviewer or narration, or if they are repeating claims made by other researchers, or if they are speaking of their own work or expertise. Geologist </w:t>
      </w:r>
      <w:hyperlink r:id="rId101" w:tooltip="Robert M. Schoch" w:history="1">
        <w:r w:rsidRPr="00C11F6F">
          <w:rPr>
            <w:rStyle w:val="Hyperlink"/>
          </w:rPr>
          <w:t>Robert Schoch</w:t>
        </w:r>
      </w:hyperlink>
      <w:r w:rsidRPr="00C11F6F">
        <w:t xml:space="preserve"> said portions of his own interviews for the series are sometimes inserted into the finished episodes in a manner which is out of context, or wholly disconnected from the questions asked of him on and off camera.</w:t>
      </w:r>
      <w:hyperlink r:id="rId102" w:anchor="cite_note-:9-16" w:history="1">
        <w:r w:rsidRPr="00C11F6F">
          <w:rPr>
            <w:rStyle w:val="Hyperlink"/>
            <w:vertAlign w:val="superscript"/>
          </w:rPr>
          <w:t>[16]</w:t>
        </w:r>
      </w:hyperlink>
      <w:r w:rsidRPr="00C11F6F">
        <w:t xml:space="preserve"> </w:t>
      </w:r>
    </w:p>
    <w:p w14:paraId="130D4A82" w14:textId="77777777" w:rsidR="00C11F6F" w:rsidRPr="00C11F6F" w:rsidRDefault="00C11F6F" w:rsidP="00C11F6F">
      <w:r w:rsidRPr="00C11F6F">
        <w:t xml:space="preserve">Writer </w:t>
      </w:r>
      <w:hyperlink r:id="rId103" w:tooltip="David Hatcher Childress" w:history="1">
        <w:r w:rsidRPr="00C11F6F">
          <w:rPr>
            <w:rStyle w:val="Hyperlink"/>
          </w:rPr>
          <w:t>David Childress</w:t>
        </w:r>
      </w:hyperlink>
      <w:r w:rsidRPr="00C11F6F">
        <w:t xml:space="preserve">, who appears in every episode, frequently concludes his comments with the exclamation, "—probably extraterrestrials!" Both Childress and Giorgio </w:t>
      </w:r>
      <w:proofErr w:type="spellStart"/>
      <w:r w:rsidRPr="00C11F6F">
        <w:t>Tsoukalos</w:t>
      </w:r>
      <w:proofErr w:type="spellEnd"/>
      <w:r w:rsidRPr="00C11F6F">
        <w:t xml:space="preserve"> repeatedly assert pre-historic peoples lacked the vocabulary to describe "technological" or "high-tech" devices (such as rockets or missiles, advanced weapons, aircraft, powered land vehicles, and medical instruments) that they supposedly witnessed, and thus referred to extraterrestrial visitors using such technology as gods. </w:t>
      </w:r>
    </w:p>
    <w:p w14:paraId="7FF01F03" w14:textId="77777777" w:rsidR="00C11F6F" w:rsidRPr="00C11F6F" w:rsidRDefault="00C11F6F" w:rsidP="00C11F6F">
      <w:r w:rsidRPr="00C11F6F">
        <w:t>Terms such as "ancient astronauts", "ancient aliens", "alien visitors", "extra-terrestrial beings", "ancient gods", and "otherworldly beings", are used interchangeably by guests and the narration. Guests frequently conflate the meaning of "</w:t>
      </w:r>
      <w:hyperlink r:id="rId104" w:tooltip="Scientific theory" w:history="1">
        <w:r w:rsidRPr="00C11F6F">
          <w:rPr>
            <w:rStyle w:val="Hyperlink"/>
          </w:rPr>
          <w:t>theory</w:t>
        </w:r>
      </w:hyperlink>
      <w:r w:rsidRPr="00C11F6F">
        <w:t>" and "</w:t>
      </w:r>
      <w:hyperlink r:id="rId105" w:tooltip="Hypothesis" w:history="1">
        <w:r w:rsidRPr="00C11F6F">
          <w:rPr>
            <w:rStyle w:val="Hyperlink"/>
          </w:rPr>
          <w:t>hypothesis</w:t>
        </w:r>
      </w:hyperlink>
      <w:r w:rsidRPr="00C11F6F">
        <w:t xml:space="preserve">", or they frequently obscure or ignore the difference between </w:t>
      </w:r>
      <w:hyperlink r:id="rId106" w:tooltip="Mythology" w:history="1">
        <w:r w:rsidRPr="00C11F6F">
          <w:rPr>
            <w:rStyle w:val="Hyperlink"/>
          </w:rPr>
          <w:t>mythology</w:t>
        </w:r>
      </w:hyperlink>
      <w:r w:rsidRPr="00C11F6F">
        <w:t xml:space="preserve"> and </w:t>
      </w:r>
      <w:hyperlink r:id="rId107" w:tooltip="Legendary history" w:history="1">
        <w:r w:rsidRPr="00C11F6F">
          <w:rPr>
            <w:rStyle w:val="Hyperlink"/>
          </w:rPr>
          <w:t>legendary history</w:t>
        </w:r>
      </w:hyperlink>
      <w:r w:rsidRPr="00C11F6F">
        <w:t xml:space="preserve">, and verifiable </w:t>
      </w:r>
      <w:hyperlink r:id="rId108" w:tooltip="Archaeology" w:history="1">
        <w:r w:rsidRPr="00C11F6F">
          <w:rPr>
            <w:rStyle w:val="Hyperlink"/>
          </w:rPr>
          <w:t>archaeology</w:t>
        </w:r>
      </w:hyperlink>
      <w:r w:rsidRPr="00C11F6F">
        <w:t xml:space="preserve">, </w:t>
      </w:r>
      <w:hyperlink r:id="rId109" w:tooltip="Anthropology" w:history="1">
        <w:r w:rsidRPr="00C11F6F">
          <w:rPr>
            <w:rStyle w:val="Hyperlink"/>
          </w:rPr>
          <w:t>anthropology</w:t>
        </w:r>
      </w:hyperlink>
      <w:r w:rsidRPr="00C11F6F">
        <w:t xml:space="preserve">, or documented history. </w:t>
      </w:r>
    </w:p>
    <w:p w14:paraId="39E2A25D" w14:textId="77777777" w:rsidR="00C11F6F" w:rsidRPr="00C11F6F" w:rsidRDefault="00C11F6F" w:rsidP="00C11F6F">
      <w:pPr>
        <w:rPr>
          <w:b/>
          <w:bCs/>
        </w:rPr>
      </w:pPr>
      <w:r w:rsidRPr="00C11F6F">
        <w:rPr>
          <w:b/>
          <w:bCs/>
        </w:rPr>
        <w:t>Frequent guests</w:t>
      </w:r>
    </w:p>
    <w:p w14:paraId="467B8F65" w14:textId="77777777" w:rsidR="00C11F6F" w:rsidRPr="00C11F6F" w:rsidRDefault="00C11F6F" w:rsidP="00C11F6F">
      <w:hyperlink r:id="rId110" w:tooltip="Erich von Däniken" w:history="1">
        <w:r w:rsidRPr="00C11F6F">
          <w:rPr>
            <w:rStyle w:val="Hyperlink"/>
          </w:rPr>
          <w:t xml:space="preserve">Erich von </w:t>
        </w:r>
        <w:proofErr w:type="spellStart"/>
        <w:r w:rsidRPr="00C11F6F">
          <w:rPr>
            <w:rStyle w:val="Hyperlink"/>
          </w:rPr>
          <w:t>Däniken</w:t>
        </w:r>
        <w:proofErr w:type="spellEnd"/>
      </w:hyperlink>
      <w:r w:rsidRPr="00C11F6F">
        <w:t xml:space="preserve"> is the featured guest in the pilot episode, in addition to being the focus of two biographical episodes: "The Von </w:t>
      </w:r>
      <w:proofErr w:type="spellStart"/>
      <w:r w:rsidRPr="00C11F6F">
        <w:t>Däniken</w:t>
      </w:r>
      <w:proofErr w:type="spellEnd"/>
      <w:r w:rsidRPr="00C11F6F">
        <w:t xml:space="preserve"> Legacy", in Season 5, and "The Alien Phenomena", in Season 13. </w:t>
      </w:r>
    </w:p>
    <w:p w14:paraId="0D38E5B8" w14:textId="77777777" w:rsidR="00C11F6F" w:rsidRPr="00C11F6F" w:rsidRDefault="00C11F6F" w:rsidP="00C11F6F">
      <w:r w:rsidRPr="00C11F6F">
        <w:t xml:space="preserve">In the first season, credentialed scientists and professionals, such as </w:t>
      </w:r>
      <w:hyperlink r:id="rId111" w:tooltip="Sara Seager" w:history="1">
        <w:r w:rsidRPr="00C11F6F">
          <w:rPr>
            <w:rStyle w:val="Hyperlink"/>
          </w:rPr>
          <w:t>Sara Seager</w:t>
        </w:r>
      </w:hyperlink>
      <w:r w:rsidRPr="00C11F6F">
        <w:t xml:space="preserve"> and </w:t>
      </w:r>
      <w:hyperlink r:id="rId112" w:tooltip="Michael Denning" w:history="1">
        <w:r w:rsidRPr="00C11F6F">
          <w:rPr>
            <w:rStyle w:val="Hyperlink"/>
          </w:rPr>
          <w:t>Michael Denning</w:t>
        </w:r>
      </w:hyperlink>
      <w:r w:rsidRPr="00C11F6F">
        <w:t xml:space="preserve">, respond to claims made by other guests, but their rebuttals were not rigorous. In subsequent episodes, scientists and professionals offer explanations of scientific phenomena or historical events without endorsing claims made by other guests, or they offer personal commentary. Psychologist </w:t>
      </w:r>
      <w:hyperlink r:id="rId113" w:tooltip="Jonathan Young (psychologist)" w:history="1">
        <w:r w:rsidRPr="00C11F6F">
          <w:rPr>
            <w:rStyle w:val="Hyperlink"/>
          </w:rPr>
          <w:t>Jonathan Young</w:t>
        </w:r>
      </w:hyperlink>
      <w:r w:rsidRPr="00C11F6F">
        <w:t xml:space="preserve"> appears in 123 episodes, providing explanations of myths and legends, and legendary history. Boston University associate professor </w:t>
      </w:r>
      <w:hyperlink r:id="rId114" w:tooltip="Robert M. Schoch" w:history="1">
        <w:r w:rsidRPr="00C11F6F">
          <w:rPr>
            <w:rStyle w:val="Hyperlink"/>
          </w:rPr>
          <w:t>Robert Schoch</w:t>
        </w:r>
      </w:hyperlink>
      <w:r w:rsidRPr="00C11F6F">
        <w:t xml:space="preserve"> presents his </w:t>
      </w:r>
      <w:hyperlink r:id="rId115" w:tooltip="Sphinx water erosion hypothesis" w:history="1">
        <w:r w:rsidRPr="00C11F6F">
          <w:rPr>
            <w:rStyle w:val="Hyperlink"/>
          </w:rPr>
          <w:t>Sphinx water erosion hypothesis</w:t>
        </w:r>
      </w:hyperlink>
      <w:r w:rsidRPr="00C11F6F">
        <w:t xml:space="preserve">, as well as his hypothesis concerning the age and purpose of </w:t>
      </w:r>
      <w:hyperlink r:id="rId116" w:tooltip="Göbekli Tepe" w:history="1">
        <w:proofErr w:type="spellStart"/>
        <w:r w:rsidRPr="00C11F6F">
          <w:rPr>
            <w:rStyle w:val="Hyperlink"/>
          </w:rPr>
          <w:t>Göbekli</w:t>
        </w:r>
        <w:proofErr w:type="spellEnd"/>
        <w:r w:rsidRPr="00C11F6F">
          <w:rPr>
            <w:rStyle w:val="Hyperlink"/>
          </w:rPr>
          <w:t xml:space="preserve"> Tepe</w:t>
        </w:r>
      </w:hyperlink>
      <w:r w:rsidRPr="00C11F6F">
        <w:t xml:space="preserve">, in several episodes. </w:t>
      </w:r>
    </w:p>
    <w:p w14:paraId="5AD17705" w14:textId="77777777" w:rsidR="00C11F6F" w:rsidRPr="00C11F6F" w:rsidRDefault="00C11F6F" w:rsidP="00C11F6F">
      <w:r w:rsidRPr="00C11F6F">
        <w:t xml:space="preserve">Radio talk show host </w:t>
      </w:r>
      <w:hyperlink r:id="rId117" w:tooltip="George Noory" w:history="1">
        <w:r w:rsidRPr="00C11F6F">
          <w:rPr>
            <w:rStyle w:val="Hyperlink"/>
          </w:rPr>
          <w:t>George Noory</w:t>
        </w:r>
      </w:hyperlink>
      <w:r w:rsidRPr="00C11F6F">
        <w:t xml:space="preserve"> appears in more than 80 episodes, including the pilot episode. Reverend </w:t>
      </w:r>
      <w:hyperlink r:id="rId118" w:tooltip="Barry Downing" w:history="1">
        <w:r w:rsidRPr="00C11F6F">
          <w:rPr>
            <w:rStyle w:val="Hyperlink"/>
          </w:rPr>
          <w:t>Barry Downing</w:t>
        </w:r>
      </w:hyperlink>
      <w:r w:rsidRPr="00C11F6F">
        <w:t xml:space="preserve">, known for describing angels in the Bible as ancient astronauts, appears in the pilot episode, and his comments are repeated in several other episodes. Writers </w:t>
      </w:r>
      <w:hyperlink r:id="rId119" w:tooltip="Robert Bauval" w:history="1">
        <w:r w:rsidRPr="00C11F6F">
          <w:rPr>
            <w:rStyle w:val="Hyperlink"/>
          </w:rPr>
          <w:t xml:space="preserve">Robert </w:t>
        </w:r>
        <w:proofErr w:type="spellStart"/>
        <w:r w:rsidRPr="00C11F6F">
          <w:rPr>
            <w:rStyle w:val="Hyperlink"/>
          </w:rPr>
          <w:t>Bauval</w:t>
        </w:r>
        <w:proofErr w:type="spellEnd"/>
      </w:hyperlink>
      <w:r w:rsidRPr="00C11F6F">
        <w:t xml:space="preserve"> and </w:t>
      </w:r>
      <w:hyperlink r:id="rId120" w:tooltip="Graham Hancock" w:history="1">
        <w:r w:rsidRPr="00C11F6F">
          <w:rPr>
            <w:rStyle w:val="Hyperlink"/>
          </w:rPr>
          <w:t>Graham Hancock</w:t>
        </w:r>
      </w:hyperlink>
      <w:r w:rsidRPr="00C11F6F">
        <w:t xml:space="preserve"> appear in many episodes. They both express skepticism of ancient astronauts, instead discussing their own theories of ancient civilizations. Hancock repeats the statement from his work that "There is a forgotten episode in human history." </w:t>
      </w:r>
      <w:hyperlink r:id="rId121" w:tooltip="Nick Pope (journalist)" w:history="1">
        <w:r w:rsidRPr="00C11F6F">
          <w:rPr>
            <w:rStyle w:val="Hyperlink"/>
          </w:rPr>
          <w:t>Nick Pope</w:t>
        </w:r>
      </w:hyperlink>
      <w:r w:rsidRPr="00C11F6F">
        <w:t xml:space="preserve"> and </w:t>
      </w:r>
      <w:hyperlink r:id="rId122" w:tooltip="Travis S. Taylor" w:history="1">
        <w:r w:rsidRPr="00C11F6F">
          <w:rPr>
            <w:rStyle w:val="Hyperlink"/>
          </w:rPr>
          <w:t>Travis S. Taylor</w:t>
        </w:r>
      </w:hyperlink>
      <w:r w:rsidRPr="00C11F6F">
        <w:t xml:space="preserve"> are also frequent guests.</w:t>
      </w:r>
      <w:hyperlink r:id="rId123" w:anchor="cite_note-17" w:history="1">
        <w:r w:rsidRPr="00C11F6F">
          <w:rPr>
            <w:rStyle w:val="Hyperlink"/>
            <w:vertAlign w:val="superscript"/>
          </w:rPr>
          <w:t>[17]</w:t>
        </w:r>
      </w:hyperlink>
      <w:r w:rsidRPr="00C11F6F">
        <w:t xml:space="preserve"> </w:t>
      </w:r>
    </w:p>
    <w:p w14:paraId="30CFD6FB" w14:textId="77777777" w:rsidR="00C11F6F" w:rsidRPr="00C11F6F" w:rsidRDefault="00C11F6F" w:rsidP="00C11F6F">
      <w:r w:rsidRPr="00C11F6F">
        <w:t xml:space="preserve">Segments and highlights from all first-season episodes, including the pilot, were edited into later episodes as late as Season 12, so that guests who appeared in Season 1 ostensibly appear in later seasons, although footage of their original interviews was re-used. </w:t>
      </w:r>
    </w:p>
    <w:p w14:paraId="30771EB2" w14:textId="77777777" w:rsidR="00C11F6F" w:rsidRPr="00C11F6F" w:rsidRDefault="00C11F6F" w:rsidP="00C11F6F">
      <w:pPr>
        <w:rPr>
          <w:b/>
          <w:bCs/>
        </w:rPr>
      </w:pPr>
      <w:r w:rsidRPr="00C11F6F">
        <w:rPr>
          <w:b/>
          <w:bCs/>
        </w:rPr>
        <w:t>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6399"/>
      </w:tblGrid>
      <w:tr w:rsidR="00C11F6F" w:rsidRPr="00C11F6F" w14:paraId="0F0A984C" w14:textId="77777777" w:rsidTr="00C11F6F">
        <w:trPr>
          <w:tblCellSpacing w:w="15" w:type="dxa"/>
        </w:trPr>
        <w:tc>
          <w:tcPr>
            <w:tcW w:w="0" w:type="auto"/>
            <w:vAlign w:val="center"/>
            <w:hideMark/>
          </w:tcPr>
          <w:p w14:paraId="64E15F64" w14:textId="4AE8B3E2" w:rsidR="00C11F6F" w:rsidRPr="00C11F6F" w:rsidRDefault="00C11F6F" w:rsidP="00C11F6F">
            <w:r w:rsidRPr="00C11F6F">
              <w:drawing>
                <wp:inline distT="0" distB="0" distL="0" distR="0" wp14:anchorId="4C3C436C" wp14:editId="099597AE">
                  <wp:extent cx="190500" cy="133350"/>
                  <wp:effectExtent l="0" t="0" r="0" b="0"/>
                  <wp:docPr id="181758242" name="Picture 8" descr="[ico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0" w:type="auto"/>
            <w:vAlign w:val="center"/>
            <w:hideMark/>
          </w:tcPr>
          <w:p w14:paraId="3515592B" w14:textId="77777777" w:rsidR="00C11F6F" w:rsidRPr="00C11F6F" w:rsidRDefault="00C11F6F" w:rsidP="00C11F6F">
            <w:r w:rsidRPr="00C11F6F">
              <w:t xml:space="preserve">This section </w:t>
            </w:r>
            <w:r w:rsidRPr="00C11F6F">
              <w:rPr>
                <w:b/>
                <w:bCs/>
              </w:rPr>
              <w:t>needs expansion</w:t>
            </w:r>
            <w:r w:rsidRPr="00C11F6F">
              <w:t xml:space="preserve">. You can help by </w:t>
            </w:r>
            <w:hyperlink r:id="rId124" w:history="1">
              <w:r w:rsidRPr="00C11F6F">
                <w:rPr>
                  <w:rStyle w:val="Hyperlink"/>
                </w:rPr>
                <w:t>adding to it</w:t>
              </w:r>
            </w:hyperlink>
            <w:r w:rsidRPr="00C11F6F">
              <w:t xml:space="preserve">. </w:t>
            </w:r>
            <w:r w:rsidRPr="00C11F6F">
              <w:rPr>
                <w:i/>
                <w:iCs/>
              </w:rPr>
              <w:t>(May 2021)</w:t>
            </w:r>
          </w:p>
        </w:tc>
      </w:tr>
    </w:tbl>
    <w:p w14:paraId="24814EA3" w14:textId="77777777" w:rsidR="00C11F6F" w:rsidRPr="00C11F6F" w:rsidRDefault="00C11F6F" w:rsidP="00C11F6F">
      <w:r w:rsidRPr="00C11F6F">
        <w:t xml:space="preserve">In many episodes, little empirical evidence is offered to support the presented claims. Episodes or episode segments focus on </w:t>
      </w:r>
      <w:hyperlink r:id="rId125" w:tooltip="Out-of-place artifact" w:history="1">
        <w:r w:rsidRPr="00C11F6F">
          <w:rPr>
            <w:rStyle w:val="Hyperlink"/>
          </w:rPr>
          <w:t>out-of-place artifacts</w:t>
        </w:r>
      </w:hyperlink>
      <w:r w:rsidRPr="00C11F6F">
        <w:t xml:space="preserve">, such as: the </w:t>
      </w:r>
      <w:hyperlink r:id="rId126" w:tooltip="London Hammer" w:history="1">
        <w:r w:rsidRPr="00C11F6F">
          <w:rPr>
            <w:rStyle w:val="Hyperlink"/>
          </w:rPr>
          <w:t>London Hammer</w:t>
        </w:r>
      </w:hyperlink>
      <w:r w:rsidRPr="00C11F6F">
        <w:t xml:space="preserve">, </w:t>
      </w:r>
      <w:hyperlink r:id="rId127" w:tooltip="Antikythera mechanism" w:history="1">
        <w:r w:rsidRPr="00C11F6F">
          <w:rPr>
            <w:rStyle w:val="Hyperlink"/>
          </w:rPr>
          <w:t>Antikythera mechanism</w:t>
        </w:r>
      </w:hyperlink>
      <w:r w:rsidRPr="00C11F6F">
        <w:t xml:space="preserve">, or the </w:t>
      </w:r>
      <w:proofErr w:type="spellStart"/>
      <w:r w:rsidRPr="00C11F6F">
        <w:t>Aiud</w:t>
      </w:r>
      <w:proofErr w:type="spellEnd"/>
      <w:r w:rsidRPr="00C11F6F">
        <w:t xml:space="preserve"> object; or segments focus on alleged inconsistencies in the historical record. Guests discuss evidence which supports their claims in general or abstract terms. Some guests have alleged professionals and government have suppressed evidence of ancient mysteries, such as the in episode "The Prototypes" during which guests alleged that the </w:t>
      </w:r>
      <w:hyperlink r:id="rId128" w:tooltip="Smithsonian Institution" w:history="1">
        <w:r w:rsidRPr="00C11F6F">
          <w:rPr>
            <w:rStyle w:val="Hyperlink"/>
          </w:rPr>
          <w:t>Smithsonian Institution</w:t>
        </w:r>
      </w:hyperlink>
      <w:r w:rsidRPr="00C11F6F">
        <w:t xml:space="preserve"> suppressed findings of "giant humanoids" found alongside American Indian remains in the </w:t>
      </w:r>
      <w:hyperlink r:id="rId129" w:tooltip="Kanawha County, West Virginia" w:history="1">
        <w:r w:rsidRPr="00C11F6F">
          <w:rPr>
            <w:rStyle w:val="Hyperlink"/>
          </w:rPr>
          <w:t>Kanawha Valley</w:t>
        </w:r>
      </w:hyperlink>
      <w:r w:rsidRPr="00C11F6F">
        <w:t xml:space="preserve">. </w:t>
      </w:r>
    </w:p>
    <w:p w14:paraId="0FB29171" w14:textId="77777777" w:rsidR="00C11F6F" w:rsidRPr="00C11F6F" w:rsidRDefault="00C11F6F" w:rsidP="00C11F6F">
      <w:r w:rsidRPr="00C11F6F">
        <w:t xml:space="preserve">From Season 12 onward, some episodes have included segments in which evidence that potentially supports the ancient </w:t>
      </w:r>
      <w:proofErr w:type="gramStart"/>
      <w:r w:rsidRPr="00C11F6F">
        <w:t>astronauts</w:t>
      </w:r>
      <w:proofErr w:type="gramEnd"/>
      <w:r w:rsidRPr="00C11F6F">
        <w:t xml:space="preserve"> hypothesis is subjected to testing by credentialed scientists and medical professionals on-camera. In the episode "The Science Wars", an </w:t>
      </w:r>
      <w:hyperlink r:id="rId130" w:tooltip="Elongated skull" w:history="1">
        <w:r w:rsidRPr="00C11F6F">
          <w:rPr>
            <w:rStyle w:val="Hyperlink"/>
          </w:rPr>
          <w:t>elongated skull</w:t>
        </w:r>
      </w:hyperlink>
      <w:r w:rsidRPr="00C11F6F">
        <w:t xml:space="preserve"> was subject to an MRI examination, and DNA was extracted and tested. In the episode "The Star Gods of Sirius" blue, porous, nitrogen-rich stones, were examined by geologists. However, none of the results produced—from the skull, the stones, or other objects examined in later episodes—proved conclusive. </w:t>
      </w:r>
    </w:p>
    <w:p w14:paraId="508267CD" w14:textId="77777777" w:rsidR="00C11F6F" w:rsidRPr="00C11F6F" w:rsidRDefault="00C11F6F" w:rsidP="00C11F6F">
      <w:pPr>
        <w:rPr>
          <w:b/>
          <w:bCs/>
        </w:rPr>
      </w:pPr>
      <w:r w:rsidRPr="00C11F6F">
        <w:rPr>
          <w:b/>
          <w:bCs/>
        </w:rPr>
        <w:t>Other claims</w:t>
      </w:r>
    </w:p>
    <w:p w14:paraId="35D515D0" w14:textId="77777777" w:rsidR="00C11F6F" w:rsidRPr="00C11F6F" w:rsidRDefault="00C11F6F" w:rsidP="00C11F6F">
      <w:r w:rsidRPr="00C11F6F">
        <w:t xml:space="preserve">Other claims linked to the ancient astronauts hypothesis, such as </w:t>
      </w:r>
      <w:hyperlink r:id="rId131" w:tooltip="UFO conspiracy theories" w:history="1">
        <w:r w:rsidRPr="00C11F6F">
          <w:rPr>
            <w:rStyle w:val="Hyperlink"/>
          </w:rPr>
          <w:t>UFOs</w:t>
        </w:r>
      </w:hyperlink>
      <w:r w:rsidRPr="00C11F6F">
        <w:t xml:space="preserve">, </w:t>
      </w:r>
      <w:hyperlink r:id="rId132" w:tooltip="Alien abduction" w:history="1">
        <w:r w:rsidRPr="00C11F6F">
          <w:rPr>
            <w:rStyle w:val="Hyperlink"/>
          </w:rPr>
          <w:t>alien abductions</w:t>
        </w:r>
      </w:hyperlink>
      <w:r w:rsidRPr="00C11F6F">
        <w:t xml:space="preserve">, the </w:t>
      </w:r>
      <w:hyperlink r:id="rId133" w:tooltip="Roswell incident" w:history="1">
        <w:r w:rsidRPr="00C11F6F">
          <w:rPr>
            <w:rStyle w:val="Hyperlink"/>
          </w:rPr>
          <w:t>Roswell incident</w:t>
        </w:r>
      </w:hyperlink>
      <w:r w:rsidRPr="00C11F6F">
        <w:t xml:space="preserve"> and </w:t>
      </w:r>
      <w:hyperlink r:id="rId134" w:tooltip="Rendlesham Forest incident" w:history="1">
        <w:r w:rsidRPr="00C11F6F">
          <w:rPr>
            <w:rStyle w:val="Hyperlink"/>
          </w:rPr>
          <w:t>Rendlesham Forest incident</w:t>
        </w:r>
      </w:hyperlink>
      <w:r w:rsidRPr="00C11F6F">
        <w:t xml:space="preserve">, </w:t>
      </w:r>
      <w:hyperlink r:id="rId135" w:tooltip="Panspermia" w:history="1">
        <w:r w:rsidRPr="00C11F6F">
          <w:rPr>
            <w:rStyle w:val="Hyperlink"/>
          </w:rPr>
          <w:t>panspermia</w:t>
        </w:r>
      </w:hyperlink>
      <w:r w:rsidRPr="00C11F6F">
        <w:t xml:space="preserve">, and </w:t>
      </w:r>
      <w:hyperlink r:id="rId136" w:tooltip="Human spaceflight" w:history="1">
        <w:r w:rsidRPr="00C11F6F">
          <w:rPr>
            <w:rStyle w:val="Hyperlink"/>
          </w:rPr>
          <w:t>human space exploration</w:t>
        </w:r>
      </w:hyperlink>
      <w:r w:rsidRPr="00C11F6F">
        <w:t xml:space="preserve">, feature prominently in many episodes. Guests have presented other unproven historical and pseudoscientific hypotheses related to, or dependent upon an understanding of: </w:t>
      </w:r>
      <w:hyperlink r:id="rId137" w:tooltip="Atlantis" w:history="1">
        <w:r w:rsidRPr="00C11F6F">
          <w:rPr>
            <w:rStyle w:val="Hyperlink"/>
          </w:rPr>
          <w:t>Atlantis</w:t>
        </w:r>
      </w:hyperlink>
      <w:r w:rsidRPr="00C11F6F">
        <w:t xml:space="preserve"> and other lost civilizations, as described in works by </w:t>
      </w:r>
      <w:hyperlink r:id="rId138" w:tooltip="Brinsley Le Poer Trench, 8th Earl of Clancarty" w:history="1">
        <w:r w:rsidRPr="00C11F6F">
          <w:rPr>
            <w:rStyle w:val="Hyperlink"/>
          </w:rPr>
          <w:t>Brinsley Le Poer Trench</w:t>
        </w:r>
      </w:hyperlink>
      <w:r w:rsidRPr="00C11F6F">
        <w:t xml:space="preserve"> and </w:t>
      </w:r>
      <w:hyperlink r:id="rId139" w:tooltip="Edgar Cayce" w:history="1">
        <w:r w:rsidRPr="00C11F6F">
          <w:rPr>
            <w:rStyle w:val="Hyperlink"/>
          </w:rPr>
          <w:t>Edgar Cayce</w:t>
        </w:r>
      </w:hyperlink>
      <w:r w:rsidRPr="00C11F6F">
        <w:t xml:space="preserve">; or </w:t>
      </w:r>
      <w:hyperlink r:id="rId140" w:tooltip="Ley line" w:history="1">
        <w:r w:rsidRPr="00C11F6F">
          <w:rPr>
            <w:rStyle w:val="Hyperlink"/>
          </w:rPr>
          <w:t>ley lines</w:t>
        </w:r>
      </w:hyperlink>
      <w:r w:rsidRPr="00C11F6F">
        <w:t xml:space="preserve"> as originally described by </w:t>
      </w:r>
      <w:hyperlink r:id="rId141" w:tooltip="Alfred Watkins" w:history="1">
        <w:r w:rsidRPr="00C11F6F">
          <w:rPr>
            <w:rStyle w:val="Hyperlink"/>
          </w:rPr>
          <w:t>Alfred Watkins</w:t>
        </w:r>
      </w:hyperlink>
      <w:r w:rsidRPr="00C11F6F">
        <w:t xml:space="preserve">, or more recent interpretations; </w:t>
      </w:r>
      <w:hyperlink r:id="rId142" w:tooltip="Cataclysmic pole shift hypothesis" w:history="1">
        <w:r w:rsidRPr="00C11F6F">
          <w:rPr>
            <w:rStyle w:val="Hyperlink"/>
          </w:rPr>
          <w:t>cataclysmic pole shifts</w:t>
        </w:r>
      </w:hyperlink>
      <w:r w:rsidRPr="00C11F6F">
        <w:t xml:space="preserve"> as promoted by </w:t>
      </w:r>
      <w:hyperlink r:id="rId143" w:tooltip="Charles Hapgood" w:history="1">
        <w:r w:rsidRPr="00C11F6F">
          <w:rPr>
            <w:rStyle w:val="Hyperlink"/>
          </w:rPr>
          <w:t>Charles Hapgood</w:t>
        </w:r>
      </w:hyperlink>
      <w:r w:rsidRPr="00C11F6F">
        <w:t xml:space="preserve">; various forms of Christian and Hindu </w:t>
      </w:r>
      <w:hyperlink r:id="rId144" w:tooltip="Creationism" w:history="1">
        <w:r w:rsidRPr="00C11F6F">
          <w:rPr>
            <w:rStyle w:val="Hyperlink"/>
          </w:rPr>
          <w:t>creationism</w:t>
        </w:r>
      </w:hyperlink>
      <w:r w:rsidRPr="00C11F6F">
        <w:t xml:space="preserve">, or </w:t>
      </w:r>
      <w:hyperlink r:id="rId145" w:tooltip="Pseudohistory" w:history="1">
        <w:r w:rsidRPr="00C11F6F">
          <w:rPr>
            <w:rStyle w:val="Hyperlink"/>
          </w:rPr>
          <w:t>pseudohistory</w:t>
        </w:r>
      </w:hyperlink>
      <w:r w:rsidRPr="00C11F6F">
        <w:t xml:space="preserve"> promoted by various religious movements; mythical elements of the </w:t>
      </w:r>
      <w:hyperlink r:id="rId146" w:tooltip="Kabbalah" w:history="1">
        <w:r w:rsidRPr="00C11F6F">
          <w:rPr>
            <w:rStyle w:val="Hyperlink"/>
          </w:rPr>
          <w:t>Kabbalah</w:t>
        </w:r>
      </w:hyperlink>
      <w:r w:rsidRPr="00C11F6F">
        <w:t xml:space="preserve">, </w:t>
      </w:r>
      <w:hyperlink r:id="rId147" w:tooltip="Zohar" w:history="1">
        <w:r w:rsidRPr="00C11F6F">
          <w:rPr>
            <w:rStyle w:val="Hyperlink"/>
          </w:rPr>
          <w:t>Zohar</w:t>
        </w:r>
      </w:hyperlink>
      <w:r w:rsidRPr="00C11F6F">
        <w:t xml:space="preserve">, and </w:t>
      </w:r>
      <w:hyperlink r:id="rId148" w:tooltip="Book of Enoch" w:history="1">
        <w:r w:rsidRPr="00C11F6F">
          <w:rPr>
            <w:rStyle w:val="Hyperlink"/>
          </w:rPr>
          <w:t>Book of Enoch</w:t>
        </w:r>
      </w:hyperlink>
      <w:r w:rsidRPr="00C11F6F">
        <w:t xml:space="preserve">; and various </w:t>
      </w:r>
      <w:hyperlink r:id="rId149" w:tooltip="New religious movement" w:history="1">
        <w:r w:rsidRPr="00C11F6F">
          <w:rPr>
            <w:rStyle w:val="Hyperlink"/>
          </w:rPr>
          <w:t>new religious movements</w:t>
        </w:r>
      </w:hyperlink>
      <w:r w:rsidRPr="00C11F6F">
        <w:t xml:space="preserve">. </w:t>
      </w:r>
    </w:p>
    <w:p w14:paraId="4AB2AD72" w14:textId="77777777" w:rsidR="00C11F6F" w:rsidRPr="00C11F6F" w:rsidRDefault="00C11F6F" w:rsidP="00C11F6F">
      <w:r w:rsidRPr="00C11F6F">
        <w:t xml:space="preserve">Other concepts explored include: </w:t>
      </w:r>
      <w:hyperlink r:id="rId150" w:tooltip="Faith healing" w:history="1">
        <w:r w:rsidRPr="00C11F6F">
          <w:rPr>
            <w:rStyle w:val="Hyperlink"/>
          </w:rPr>
          <w:t>faith healing</w:t>
        </w:r>
      </w:hyperlink>
      <w:r w:rsidRPr="00C11F6F">
        <w:t xml:space="preserve">, </w:t>
      </w:r>
      <w:hyperlink r:id="rId151" w:tooltip="Remote viewing" w:history="1">
        <w:r w:rsidRPr="00C11F6F">
          <w:rPr>
            <w:rStyle w:val="Hyperlink"/>
          </w:rPr>
          <w:t>remote viewing</w:t>
        </w:r>
      </w:hyperlink>
      <w:r w:rsidRPr="00C11F6F">
        <w:t xml:space="preserve">, and various </w:t>
      </w:r>
      <w:hyperlink r:id="rId152" w:tooltip="Psychic" w:history="1">
        <w:r w:rsidRPr="00C11F6F">
          <w:rPr>
            <w:rStyle w:val="Hyperlink"/>
          </w:rPr>
          <w:t>psychic</w:t>
        </w:r>
      </w:hyperlink>
      <w:r w:rsidRPr="00C11F6F">
        <w:t xml:space="preserve"> phenomena. Guests discuss various forms of </w:t>
      </w:r>
      <w:hyperlink r:id="rId153" w:tooltip="Catastrophism" w:history="1">
        <w:r w:rsidRPr="00C11F6F">
          <w:rPr>
            <w:rStyle w:val="Hyperlink"/>
          </w:rPr>
          <w:t>catastrophism</w:t>
        </w:r>
      </w:hyperlink>
      <w:r w:rsidRPr="00C11F6F">
        <w:t xml:space="preserve">, and refer to other featured guests or historical figures as catastrophists. In various episodes, guests have claimed prominent historical figures were either influenced by or were possibly "extra-terrestrial" or "otherworldly beings." </w:t>
      </w:r>
    </w:p>
    <w:p w14:paraId="43B4C2EF" w14:textId="77777777" w:rsidR="00C11F6F" w:rsidRPr="00C11F6F" w:rsidRDefault="00C11F6F" w:rsidP="00C11F6F">
      <w:r w:rsidRPr="00C11F6F">
        <w:t xml:space="preserve">Guests have also discussed unrelated </w:t>
      </w:r>
      <w:hyperlink r:id="rId154" w:tooltip="Pseudoscience" w:history="1">
        <w:r w:rsidRPr="00C11F6F">
          <w:rPr>
            <w:rStyle w:val="Hyperlink"/>
          </w:rPr>
          <w:t>pseudoscientific</w:t>
        </w:r>
      </w:hyperlink>
      <w:r w:rsidRPr="00C11F6F">
        <w:t xml:space="preserve"> claims, such as: </w:t>
      </w:r>
      <w:hyperlink r:id="rId155" w:tooltip="Dinosaur" w:history="1">
        <w:r w:rsidRPr="00C11F6F">
          <w:rPr>
            <w:rStyle w:val="Hyperlink"/>
          </w:rPr>
          <w:t>dinosaurs</w:t>
        </w:r>
      </w:hyperlink>
      <w:r w:rsidRPr="00C11F6F">
        <w:t xml:space="preserve"> coexisting with </w:t>
      </w:r>
      <w:hyperlink r:id="rId156" w:tooltip="Human" w:history="1">
        <w:r w:rsidRPr="00C11F6F">
          <w:rPr>
            <w:rStyle w:val="Hyperlink"/>
          </w:rPr>
          <w:t>humans</w:t>
        </w:r>
      </w:hyperlink>
      <w:r w:rsidRPr="00C11F6F">
        <w:t xml:space="preserve"> until a recent </w:t>
      </w:r>
      <w:hyperlink r:id="rId157" w:tooltip="Extinction" w:history="1">
        <w:r w:rsidRPr="00C11F6F">
          <w:rPr>
            <w:rStyle w:val="Hyperlink"/>
          </w:rPr>
          <w:t>extinction</w:t>
        </w:r>
      </w:hyperlink>
      <w:r w:rsidRPr="00C11F6F">
        <w:t xml:space="preserve"> event, </w:t>
      </w:r>
      <w:hyperlink r:id="rId158" w:tooltip="Crystal healing" w:history="1">
        <w:r w:rsidRPr="00C11F6F">
          <w:rPr>
            <w:rStyle w:val="Hyperlink"/>
          </w:rPr>
          <w:t>crystal healing</w:t>
        </w:r>
      </w:hyperlink>
      <w:r w:rsidRPr="00C11F6F">
        <w:t xml:space="preserve"> and </w:t>
      </w:r>
      <w:hyperlink r:id="rId159" w:tooltip="Crystal skull" w:history="1">
        <w:r w:rsidRPr="00C11F6F">
          <w:rPr>
            <w:rStyle w:val="Hyperlink"/>
          </w:rPr>
          <w:t>crystal skulls</w:t>
        </w:r>
      </w:hyperlink>
      <w:r w:rsidRPr="00C11F6F">
        <w:t xml:space="preserve">, as well as </w:t>
      </w:r>
      <w:hyperlink r:id="rId160" w:tooltip="Freemasonry" w:history="1">
        <w:r w:rsidRPr="00C11F6F">
          <w:rPr>
            <w:rStyle w:val="Hyperlink"/>
          </w:rPr>
          <w:t>Freemasonry</w:t>
        </w:r>
      </w:hyperlink>
      <w:r w:rsidRPr="00C11F6F">
        <w:t xml:space="preserve">, </w:t>
      </w:r>
      <w:hyperlink r:id="rId161" w:tooltip="Rosicrucianism" w:history="1">
        <w:r w:rsidRPr="00C11F6F">
          <w:rPr>
            <w:rStyle w:val="Hyperlink"/>
          </w:rPr>
          <w:t>Rosicrucianism</w:t>
        </w:r>
      </w:hyperlink>
      <w:r w:rsidRPr="00C11F6F">
        <w:t xml:space="preserve">, and the </w:t>
      </w:r>
      <w:hyperlink r:id="rId162" w:tooltip="New World Order (conspiracy theory)" w:history="1">
        <w:r w:rsidRPr="00C11F6F">
          <w:rPr>
            <w:rStyle w:val="Hyperlink"/>
          </w:rPr>
          <w:t>New World Order</w:t>
        </w:r>
      </w:hyperlink>
      <w:r w:rsidRPr="00C11F6F">
        <w:t xml:space="preserve">. </w:t>
      </w:r>
      <w:hyperlink r:id="rId163" w:tooltip="Linda Moulton Howe" w:history="1">
        <w:r w:rsidRPr="00C11F6F">
          <w:rPr>
            <w:rStyle w:val="Hyperlink"/>
          </w:rPr>
          <w:t>Linda Moulton Howe</w:t>
        </w:r>
      </w:hyperlink>
      <w:r w:rsidRPr="00C11F6F">
        <w:t xml:space="preserve"> appears in several episodes which explore alien abduction, animal mutilation, and conspiracies involving military installations on Antarctica. The 2013 </w:t>
      </w:r>
      <w:hyperlink r:id="rId164" w:tooltip="Citizen Hearing on Disclosure" w:history="1">
        <w:r w:rsidRPr="00C11F6F">
          <w:rPr>
            <w:rStyle w:val="Hyperlink"/>
          </w:rPr>
          <w:t>Citizen Hearing on Disclosure</w:t>
        </w:r>
      </w:hyperlink>
      <w:r w:rsidRPr="00C11F6F">
        <w:t xml:space="preserve"> features prominently in numerous episodes, such as Season 14's "The Nuclear Agenda". </w:t>
      </w:r>
    </w:p>
    <w:p w14:paraId="08A72079" w14:textId="77777777" w:rsidR="00C11F6F" w:rsidRPr="00C11F6F" w:rsidRDefault="00C11F6F" w:rsidP="00C11F6F">
      <w:r w:rsidRPr="00C11F6F">
        <w:t xml:space="preserve">Prior to December 2012, several episodes explored facets of the 2012 Mayan doomsday prophecy. The episodes "The Maya Conspiracy" and "The Doomsday Prophecies", which aired in February 2012, explored the </w:t>
      </w:r>
      <w:hyperlink r:id="rId165" w:tooltip="Maya calendar" w:history="1">
        <w:r w:rsidRPr="00C11F6F">
          <w:rPr>
            <w:rStyle w:val="Hyperlink"/>
          </w:rPr>
          <w:t>Maya calendar</w:t>
        </w:r>
      </w:hyperlink>
      <w:r w:rsidRPr="00C11F6F">
        <w:t xml:space="preserve"> and its relation to the construction of </w:t>
      </w:r>
      <w:hyperlink r:id="rId166" w:tooltip="Palenque" w:history="1">
        <w:r w:rsidRPr="00C11F6F">
          <w:rPr>
            <w:rStyle w:val="Hyperlink"/>
          </w:rPr>
          <w:t>Palenque</w:t>
        </w:r>
      </w:hyperlink>
      <w:r w:rsidRPr="00C11F6F">
        <w:t xml:space="preserve">, the god </w:t>
      </w:r>
      <w:hyperlink r:id="rId167" w:tooltip="Kukulkan" w:history="1">
        <w:r w:rsidRPr="00C11F6F">
          <w:rPr>
            <w:rStyle w:val="Hyperlink"/>
          </w:rPr>
          <w:t>Kukulkan</w:t>
        </w:r>
      </w:hyperlink>
      <w:r w:rsidRPr="00C11F6F">
        <w:t xml:space="preserve">, in addition to links between the </w:t>
      </w:r>
      <w:hyperlink r:id="rId168" w:tooltip="Maya civilization" w:history="1">
        <w:r w:rsidRPr="00C11F6F">
          <w:rPr>
            <w:rStyle w:val="Hyperlink"/>
          </w:rPr>
          <w:t>Maya civilization</w:t>
        </w:r>
      </w:hyperlink>
      <w:r w:rsidRPr="00C11F6F">
        <w:t xml:space="preserve"> and the ancient astronaut hypothesis. Episodes focusing on </w:t>
      </w:r>
      <w:hyperlink r:id="rId169" w:tooltip="Mesoamerica" w:history="1">
        <w:r w:rsidRPr="00C11F6F">
          <w:rPr>
            <w:rStyle w:val="Hyperlink"/>
          </w:rPr>
          <w:t>Mesoamerica</w:t>
        </w:r>
      </w:hyperlink>
      <w:r w:rsidRPr="00C11F6F">
        <w:t xml:space="preserve"> broadcast after 2012 make no mention of the </w:t>
      </w:r>
      <w:hyperlink r:id="rId170" w:tooltip="2012 phenomenon" w:history="1">
        <w:r w:rsidRPr="00C11F6F">
          <w:rPr>
            <w:rStyle w:val="Hyperlink"/>
          </w:rPr>
          <w:t>2012 phenomenon</w:t>
        </w:r>
      </w:hyperlink>
      <w:r w:rsidRPr="00C11F6F">
        <w:t xml:space="preserve">. In the episode "The God Particle", guests linked the </w:t>
      </w:r>
      <w:hyperlink r:id="rId171" w:tooltip="Mesoamerican Long Count calendar" w:history="1">
        <w:r w:rsidRPr="00C11F6F">
          <w:rPr>
            <w:rStyle w:val="Hyperlink"/>
          </w:rPr>
          <w:t>Mayan long count</w:t>
        </w:r>
      </w:hyperlink>
      <w:r w:rsidRPr="00C11F6F">
        <w:t xml:space="preserve"> to the discovery of the </w:t>
      </w:r>
      <w:hyperlink r:id="rId172" w:tooltip="Higgs boson" w:history="1">
        <w:r w:rsidRPr="00C11F6F">
          <w:rPr>
            <w:rStyle w:val="Hyperlink"/>
          </w:rPr>
          <w:t>Higgs boson</w:t>
        </w:r>
      </w:hyperlink>
      <w:r w:rsidRPr="00C11F6F">
        <w:t>.</w:t>
      </w:r>
      <w:hyperlink r:id="rId173" w:anchor="cite_note-18" w:history="1">
        <w:r w:rsidRPr="00C11F6F">
          <w:rPr>
            <w:rStyle w:val="Hyperlink"/>
            <w:vertAlign w:val="superscript"/>
          </w:rPr>
          <w:t>[18]</w:t>
        </w:r>
      </w:hyperlink>
      <w:r w:rsidRPr="00C11F6F">
        <w:t xml:space="preserve"> </w:t>
      </w:r>
    </w:p>
    <w:p w14:paraId="0E9566AD" w14:textId="77777777" w:rsidR="00C11F6F" w:rsidRPr="00C11F6F" w:rsidRDefault="00C11F6F" w:rsidP="00C11F6F">
      <w:pPr>
        <w:rPr>
          <w:b/>
          <w:bCs/>
        </w:rPr>
      </w:pPr>
      <w:r w:rsidRPr="00C11F6F">
        <w:rPr>
          <w:b/>
          <w:bCs/>
        </w:rPr>
        <w:t>Episodes</w:t>
      </w:r>
    </w:p>
    <w:p w14:paraId="1490AE7A" w14:textId="77777777" w:rsidR="00C11F6F" w:rsidRPr="00C11F6F" w:rsidRDefault="00C11F6F" w:rsidP="00C11F6F">
      <w:r w:rsidRPr="00C11F6F">
        <w:t xml:space="preserve">Main article: </w:t>
      </w:r>
      <w:hyperlink r:id="rId174" w:tooltip="List of Ancient Aliens episodes" w:history="1">
        <w:r w:rsidRPr="00C11F6F">
          <w:rPr>
            <w:rStyle w:val="Hyperlink"/>
          </w:rPr>
          <w:t>List of Ancient Aliens episodes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1073"/>
        <w:gridCol w:w="2029"/>
        <w:gridCol w:w="2092"/>
      </w:tblGrid>
      <w:tr w:rsidR="00C11F6F" w:rsidRPr="00C11F6F" w14:paraId="69B7B432" w14:textId="77777777" w:rsidTr="00C11F6F">
        <w:trPr>
          <w:tblCellSpacing w:w="15" w:type="dxa"/>
        </w:trPr>
        <w:tc>
          <w:tcPr>
            <w:tcW w:w="0" w:type="auto"/>
            <w:vMerge w:val="restart"/>
            <w:tcMar>
              <w:top w:w="0" w:type="dxa"/>
              <w:left w:w="120" w:type="dxa"/>
              <w:bottom w:w="0" w:type="dxa"/>
              <w:right w:w="120" w:type="dxa"/>
            </w:tcMar>
            <w:vAlign w:val="center"/>
            <w:hideMark/>
          </w:tcPr>
          <w:p w14:paraId="0D823792" w14:textId="77777777" w:rsidR="00C11F6F" w:rsidRPr="00C11F6F" w:rsidRDefault="00C11F6F" w:rsidP="00C11F6F">
            <w:pPr>
              <w:rPr>
                <w:b/>
                <w:bCs/>
              </w:rPr>
            </w:pPr>
            <w:r w:rsidRPr="00C11F6F">
              <w:rPr>
                <w:b/>
                <w:bCs/>
              </w:rPr>
              <w:t>Season</w:t>
            </w:r>
          </w:p>
        </w:tc>
        <w:tc>
          <w:tcPr>
            <w:tcW w:w="0" w:type="auto"/>
            <w:vMerge w:val="restart"/>
            <w:tcMar>
              <w:top w:w="0" w:type="dxa"/>
              <w:left w:w="120" w:type="dxa"/>
              <w:bottom w:w="0" w:type="dxa"/>
              <w:right w:w="120" w:type="dxa"/>
            </w:tcMar>
            <w:vAlign w:val="center"/>
            <w:hideMark/>
          </w:tcPr>
          <w:p w14:paraId="579A86D2" w14:textId="77777777" w:rsidR="00C11F6F" w:rsidRPr="00C11F6F" w:rsidRDefault="00C11F6F" w:rsidP="00C11F6F">
            <w:pPr>
              <w:rPr>
                <w:b/>
                <w:bCs/>
              </w:rPr>
            </w:pPr>
            <w:r w:rsidRPr="00C11F6F">
              <w:rPr>
                <w:b/>
                <w:bCs/>
              </w:rPr>
              <w:t>Episodes</w:t>
            </w:r>
          </w:p>
        </w:tc>
        <w:tc>
          <w:tcPr>
            <w:tcW w:w="0" w:type="auto"/>
            <w:gridSpan w:val="2"/>
            <w:vAlign w:val="center"/>
            <w:hideMark/>
          </w:tcPr>
          <w:p w14:paraId="5E331BA0" w14:textId="77777777" w:rsidR="00C11F6F" w:rsidRPr="00C11F6F" w:rsidRDefault="00C11F6F" w:rsidP="00C11F6F">
            <w:pPr>
              <w:rPr>
                <w:b/>
                <w:bCs/>
              </w:rPr>
            </w:pPr>
            <w:r w:rsidRPr="00C11F6F">
              <w:rPr>
                <w:b/>
                <w:bCs/>
              </w:rPr>
              <w:t>Originally aired</w:t>
            </w:r>
          </w:p>
        </w:tc>
      </w:tr>
      <w:tr w:rsidR="00C11F6F" w:rsidRPr="00C11F6F" w14:paraId="1ECD5428" w14:textId="77777777" w:rsidTr="00C11F6F">
        <w:trPr>
          <w:tblCellSpacing w:w="15" w:type="dxa"/>
        </w:trPr>
        <w:tc>
          <w:tcPr>
            <w:tcW w:w="0" w:type="auto"/>
            <w:vMerge/>
            <w:vAlign w:val="center"/>
            <w:hideMark/>
          </w:tcPr>
          <w:p w14:paraId="4788D1A8" w14:textId="77777777" w:rsidR="00C11F6F" w:rsidRPr="00C11F6F" w:rsidRDefault="00C11F6F" w:rsidP="00C11F6F">
            <w:pPr>
              <w:rPr>
                <w:b/>
                <w:bCs/>
              </w:rPr>
            </w:pPr>
          </w:p>
        </w:tc>
        <w:tc>
          <w:tcPr>
            <w:tcW w:w="0" w:type="auto"/>
            <w:vMerge/>
            <w:vAlign w:val="center"/>
            <w:hideMark/>
          </w:tcPr>
          <w:p w14:paraId="66DFFEA8" w14:textId="77777777" w:rsidR="00C11F6F" w:rsidRPr="00C11F6F" w:rsidRDefault="00C11F6F" w:rsidP="00C11F6F">
            <w:pPr>
              <w:rPr>
                <w:b/>
                <w:bCs/>
              </w:rPr>
            </w:pPr>
          </w:p>
        </w:tc>
        <w:tc>
          <w:tcPr>
            <w:tcW w:w="0" w:type="auto"/>
            <w:vAlign w:val="center"/>
            <w:hideMark/>
          </w:tcPr>
          <w:p w14:paraId="3A397110" w14:textId="77777777" w:rsidR="00C11F6F" w:rsidRPr="00C11F6F" w:rsidRDefault="00C11F6F" w:rsidP="00C11F6F">
            <w:pPr>
              <w:rPr>
                <w:b/>
                <w:bCs/>
              </w:rPr>
            </w:pPr>
            <w:r w:rsidRPr="00C11F6F">
              <w:rPr>
                <w:b/>
                <w:bCs/>
              </w:rPr>
              <w:t>First aired</w:t>
            </w:r>
          </w:p>
        </w:tc>
        <w:tc>
          <w:tcPr>
            <w:tcW w:w="0" w:type="auto"/>
            <w:vAlign w:val="center"/>
            <w:hideMark/>
          </w:tcPr>
          <w:p w14:paraId="48B33A38" w14:textId="77777777" w:rsidR="00C11F6F" w:rsidRPr="00C11F6F" w:rsidRDefault="00C11F6F" w:rsidP="00C11F6F">
            <w:pPr>
              <w:rPr>
                <w:b/>
                <w:bCs/>
              </w:rPr>
            </w:pPr>
            <w:r w:rsidRPr="00C11F6F">
              <w:rPr>
                <w:b/>
                <w:bCs/>
              </w:rPr>
              <w:t>Last aired</w:t>
            </w:r>
          </w:p>
        </w:tc>
      </w:tr>
      <w:tr w:rsidR="00C11F6F" w:rsidRPr="00C11F6F" w14:paraId="505E1F44" w14:textId="77777777" w:rsidTr="00C11F6F">
        <w:trPr>
          <w:tblCellSpacing w:w="15" w:type="dxa"/>
        </w:trPr>
        <w:tc>
          <w:tcPr>
            <w:tcW w:w="0" w:type="auto"/>
            <w:gridSpan w:val="2"/>
            <w:tcMar>
              <w:top w:w="0" w:type="dxa"/>
              <w:left w:w="0" w:type="dxa"/>
              <w:bottom w:w="0" w:type="dxa"/>
              <w:right w:w="0" w:type="dxa"/>
            </w:tcMar>
            <w:vAlign w:val="center"/>
            <w:hideMark/>
          </w:tcPr>
          <w:p w14:paraId="462245E4" w14:textId="77777777" w:rsidR="00C11F6F" w:rsidRPr="00C11F6F" w:rsidRDefault="00C11F6F" w:rsidP="00C11F6F">
            <w:pPr>
              <w:rPr>
                <w:b/>
                <w:bCs/>
              </w:rPr>
            </w:pPr>
            <w:hyperlink r:id="rId175" w:anchor="Season_1_(2009–10)" w:tooltip="List of Ancient Aliens episodes" w:history="1">
              <w:r w:rsidRPr="00C11F6F">
                <w:rPr>
                  <w:rStyle w:val="Hyperlink"/>
                  <w:b/>
                  <w:bCs/>
                </w:rPr>
                <w:t>Pilot</w:t>
              </w:r>
            </w:hyperlink>
          </w:p>
        </w:tc>
        <w:tc>
          <w:tcPr>
            <w:tcW w:w="0" w:type="auto"/>
            <w:gridSpan w:val="2"/>
            <w:tcMar>
              <w:top w:w="48" w:type="dxa"/>
              <w:left w:w="96" w:type="dxa"/>
              <w:bottom w:w="48" w:type="dxa"/>
              <w:right w:w="96" w:type="dxa"/>
            </w:tcMar>
            <w:vAlign w:val="center"/>
            <w:hideMark/>
          </w:tcPr>
          <w:p w14:paraId="2BE020FC" w14:textId="77777777" w:rsidR="00C11F6F" w:rsidRPr="00C11F6F" w:rsidRDefault="00C11F6F" w:rsidP="00C11F6F">
            <w:r w:rsidRPr="00C11F6F">
              <w:t>March 8, 2009</w:t>
            </w:r>
          </w:p>
        </w:tc>
      </w:tr>
      <w:tr w:rsidR="00C11F6F" w:rsidRPr="00C11F6F" w14:paraId="25646D45" w14:textId="77777777" w:rsidTr="00C11F6F">
        <w:trPr>
          <w:tblCellSpacing w:w="15" w:type="dxa"/>
        </w:trPr>
        <w:tc>
          <w:tcPr>
            <w:tcW w:w="0" w:type="auto"/>
            <w:tcMar>
              <w:top w:w="0" w:type="dxa"/>
              <w:left w:w="0" w:type="dxa"/>
              <w:bottom w:w="0" w:type="dxa"/>
              <w:right w:w="0" w:type="dxa"/>
            </w:tcMar>
            <w:vAlign w:val="center"/>
            <w:hideMark/>
          </w:tcPr>
          <w:p w14:paraId="45E244A0" w14:textId="77777777" w:rsidR="00C11F6F" w:rsidRPr="00C11F6F" w:rsidRDefault="00C11F6F" w:rsidP="00C11F6F">
            <w:pPr>
              <w:rPr>
                <w:b/>
                <w:bCs/>
              </w:rPr>
            </w:pPr>
            <w:hyperlink r:id="rId176" w:anchor="Season_1_(2009–10)" w:tooltip="List of Ancient Aliens episodes" w:history="1">
              <w:r w:rsidRPr="00C11F6F">
                <w:rPr>
                  <w:rStyle w:val="Hyperlink"/>
                  <w:b/>
                  <w:bCs/>
                </w:rPr>
                <w:t>1</w:t>
              </w:r>
            </w:hyperlink>
          </w:p>
        </w:tc>
        <w:tc>
          <w:tcPr>
            <w:tcW w:w="0" w:type="auto"/>
            <w:vAlign w:val="center"/>
            <w:hideMark/>
          </w:tcPr>
          <w:p w14:paraId="146F8E90" w14:textId="77777777" w:rsidR="00C11F6F" w:rsidRPr="00C11F6F" w:rsidRDefault="00C11F6F" w:rsidP="00C11F6F">
            <w:r w:rsidRPr="00C11F6F">
              <w:t>5</w:t>
            </w:r>
          </w:p>
        </w:tc>
        <w:tc>
          <w:tcPr>
            <w:tcW w:w="0" w:type="auto"/>
            <w:tcMar>
              <w:top w:w="48" w:type="dxa"/>
              <w:left w:w="96" w:type="dxa"/>
              <w:bottom w:w="48" w:type="dxa"/>
              <w:right w:w="96" w:type="dxa"/>
            </w:tcMar>
            <w:vAlign w:val="center"/>
            <w:hideMark/>
          </w:tcPr>
          <w:p w14:paraId="16BCD506" w14:textId="77777777" w:rsidR="00C11F6F" w:rsidRPr="00C11F6F" w:rsidRDefault="00C11F6F" w:rsidP="00C11F6F">
            <w:r w:rsidRPr="00C11F6F">
              <w:t>April 20, 2010</w:t>
            </w:r>
          </w:p>
        </w:tc>
        <w:tc>
          <w:tcPr>
            <w:tcW w:w="0" w:type="auto"/>
            <w:tcMar>
              <w:top w:w="0" w:type="dxa"/>
              <w:left w:w="120" w:type="dxa"/>
              <w:bottom w:w="0" w:type="dxa"/>
              <w:right w:w="120" w:type="dxa"/>
            </w:tcMar>
            <w:vAlign w:val="center"/>
            <w:hideMark/>
          </w:tcPr>
          <w:p w14:paraId="65450F2F" w14:textId="77777777" w:rsidR="00C11F6F" w:rsidRPr="00C11F6F" w:rsidRDefault="00C11F6F" w:rsidP="00C11F6F">
            <w:r w:rsidRPr="00C11F6F">
              <w:t>May 25, 2010</w:t>
            </w:r>
          </w:p>
        </w:tc>
      </w:tr>
      <w:tr w:rsidR="00C11F6F" w:rsidRPr="00C11F6F" w14:paraId="70B5ACF8" w14:textId="77777777" w:rsidTr="00C11F6F">
        <w:trPr>
          <w:tblCellSpacing w:w="15" w:type="dxa"/>
        </w:trPr>
        <w:tc>
          <w:tcPr>
            <w:tcW w:w="0" w:type="auto"/>
            <w:tcMar>
              <w:top w:w="0" w:type="dxa"/>
              <w:left w:w="0" w:type="dxa"/>
              <w:bottom w:w="0" w:type="dxa"/>
              <w:right w:w="0" w:type="dxa"/>
            </w:tcMar>
            <w:vAlign w:val="center"/>
            <w:hideMark/>
          </w:tcPr>
          <w:p w14:paraId="18C0B8D3" w14:textId="77777777" w:rsidR="00C11F6F" w:rsidRPr="00C11F6F" w:rsidRDefault="00C11F6F" w:rsidP="00C11F6F">
            <w:pPr>
              <w:rPr>
                <w:b/>
                <w:bCs/>
              </w:rPr>
            </w:pPr>
            <w:hyperlink r:id="rId177" w:anchor="Season_2_(2010)" w:tooltip="List of Ancient Aliens episodes" w:history="1">
              <w:r w:rsidRPr="00C11F6F">
                <w:rPr>
                  <w:rStyle w:val="Hyperlink"/>
                  <w:b/>
                  <w:bCs/>
                </w:rPr>
                <w:t>2</w:t>
              </w:r>
            </w:hyperlink>
          </w:p>
        </w:tc>
        <w:tc>
          <w:tcPr>
            <w:tcW w:w="0" w:type="auto"/>
            <w:vAlign w:val="center"/>
            <w:hideMark/>
          </w:tcPr>
          <w:p w14:paraId="347F3871" w14:textId="77777777" w:rsidR="00C11F6F" w:rsidRPr="00C11F6F" w:rsidRDefault="00C11F6F" w:rsidP="00C11F6F">
            <w:r w:rsidRPr="00C11F6F">
              <w:t>10</w:t>
            </w:r>
          </w:p>
        </w:tc>
        <w:tc>
          <w:tcPr>
            <w:tcW w:w="0" w:type="auto"/>
            <w:tcMar>
              <w:top w:w="48" w:type="dxa"/>
              <w:left w:w="96" w:type="dxa"/>
              <w:bottom w:w="48" w:type="dxa"/>
              <w:right w:w="96" w:type="dxa"/>
            </w:tcMar>
            <w:vAlign w:val="center"/>
            <w:hideMark/>
          </w:tcPr>
          <w:p w14:paraId="0FA50CF6" w14:textId="77777777" w:rsidR="00C11F6F" w:rsidRPr="00C11F6F" w:rsidRDefault="00C11F6F" w:rsidP="00C11F6F">
            <w:r w:rsidRPr="00C11F6F">
              <w:t>October 28, 2010</w:t>
            </w:r>
          </w:p>
        </w:tc>
        <w:tc>
          <w:tcPr>
            <w:tcW w:w="0" w:type="auto"/>
            <w:tcMar>
              <w:top w:w="0" w:type="dxa"/>
              <w:left w:w="120" w:type="dxa"/>
              <w:bottom w:w="0" w:type="dxa"/>
              <w:right w:w="120" w:type="dxa"/>
            </w:tcMar>
            <w:vAlign w:val="center"/>
            <w:hideMark/>
          </w:tcPr>
          <w:p w14:paraId="49EEFEE6" w14:textId="77777777" w:rsidR="00C11F6F" w:rsidRPr="00C11F6F" w:rsidRDefault="00C11F6F" w:rsidP="00C11F6F">
            <w:r w:rsidRPr="00C11F6F">
              <w:t>December 30, 2010</w:t>
            </w:r>
          </w:p>
        </w:tc>
      </w:tr>
      <w:tr w:rsidR="00C11F6F" w:rsidRPr="00C11F6F" w14:paraId="15F12EF9" w14:textId="77777777" w:rsidTr="00C11F6F">
        <w:trPr>
          <w:tblCellSpacing w:w="15" w:type="dxa"/>
        </w:trPr>
        <w:tc>
          <w:tcPr>
            <w:tcW w:w="0" w:type="auto"/>
            <w:tcMar>
              <w:top w:w="0" w:type="dxa"/>
              <w:left w:w="0" w:type="dxa"/>
              <w:bottom w:w="0" w:type="dxa"/>
              <w:right w:w="0" w:type="dxa"/>
            </w:tcMar>
            <w:vAlign w:val="center"/>
            <w:hideMark/>
          </w:tcPr>
          <w:p w14:paraId="04B9AA1F" w14:textId="77777777" w:rsidR="00C11F6F" w:rsidRPr="00C11F6F" w:rsidRDefault="00C11F6F" w:rsidP="00C11F6F">
            <w:pPr>
              <w:rPr>
                <w:b/>
                <w:bCs/>
              </w:rPr>
            </w:pPr>
            <w:hyperlink r:id="rId178" w:anchor="Season_3_(2011)" w:tooltip="List of Ancient Aliens episodes" w:history="1">
              <w:r w:rsidRPr="00C11F6F">
                <w:rPr>
                  <w:rStyle w:val="Hyperlink"/>
                  <w:b/>
                  <w:bCs/>
                </w:rPr>
                <w:t>3</w:t>
              </w:r>
            </w:hyperlink>
          </w:p>
        </w:tc>
        <w:tc>
          <w:tcPr>
            <w:tcW w:w="0" w:type="auto"/>
            <w:vAlign w:val="center"/>
            <w:hideMark/>
          </w:tcPr>
          <w:p w14:paraId="61C01CD5" w14:textId="77777777" w:rsidR="00C11F6F" w:rsidRPr="00C11F6F" w:rsidRDefault="00C11F6F" w:rsidP="00C11F6F">
            <w:r w:rsidRPr="00C11F6F">
              <w:t>16</w:t>
            </w:r>
          </w:p>
        </w:tc>
        <w:tc>
          <w:tcPr>
            <w:tcW w:w="0" w:type="auto"/>
            <w:tcMar>
              <w:top w:w="48" w:type="dxa"/>
              <w:left w:w="96" w:type="dxa"/>
              <w:bottom w:w="48" w:type="dxa"/>
              <w:right w:w="96" w:type="dxa"/>
            </w:tcMar>
            <w:vAlign w:val="center"/>
            <w:hideMark/>
          </w:tcPr>
          <w:p w14:paraId="221F12B7" w14:textId="77777777" w:rsidR="00C11F6F" w:rsidRPr="00C11F6F" w:rsidRDefault="00C11F6F" w:rsidP="00C11F6F">
            <w:r w:rsidRPr="00C11F6F">
              <w:t>July 28, 2011</w:t>
            </w:r>
          </w:p>
        </w:tc>
        <w:tc>
          <w:tcPr>
            <w:tcW w:w="0" w:type="auto"/>
            <w:tcMar>
              <w:top w:w="0" w:type="dxa"/>
              <w:left w:w="120" w:type="dxa"/>
              <w:bottom w:w="0" w:type="dxa"/>
              <w:right w:w="120" w:type="dxa"/>
            </w:tcMar>
            <w:vAlign w:val="center"/>
            <w:hideMark/>
          </w:tcPr>
          <w:p w14:paraId="1D1DA936" w14:textId="77777777" w:rsidR="00C11F6F" w:rsidRPr="00C11F6F" w:rsidRDefault="00C11F6F" w:rsidP="00C11F6F">
            <w:r w:rsidRPr="00C11F6F">
              <w:t>November 23, 2011</w:t>
            </w:r>
          </w:p>
        </w:tc>
      </w:tr>
      <w:tr w:rsidR="00C11F6F" w:rsidRPr="00C11F6F" w14:paraId="57492FA0" w14:textId="77777777" w:rsidTr="00C11F6F">
        <w:trPr>
          <w:tblCellSpacing w:w="15" w:type="dxa"/>
        </w:trPr>
        <w:tc>
          <w:tcPr>
            <w:tcW w:w="0" w:type="auto"/>
            <w:tcMar>
              <w:top w:w="0" w:type="dxa"/>
              <w:left w:w="0" w:type="dxa"/>
              <w:bottom w:w="0" w:type="dxa"/>
              <w:right w:w="0" w:type="dxa"/>
            </w:tcMar>
            <w:vAlign w:val="center"/>
            <w:hideMark/>
          </w:tcPr>
          <w:p w14:paraId="60A3BC54" w14:textId="77777777" w:rsidR="00C11F6F" w:rsidRPr="00C11F6F" w:rsidRDefault="00C11F6F" w:rsidP="00C11F6F">
            <w:pPr>
              <w:rPr>
                <w:b/>
                <w:bCs/>
              </w:rPr>
            </w:pPr>
            <w:hyperlink r:id="rId179" w:anchor="Season_4_(2012)" w:tooltip="List of Ancient Aliens episodes" w:history="1">
              <w:r w:rsidRPr="00C11F6F">
                <w:rPr>
                  <w:rStyle w:val="Hyperlink"/>
                  <w:b/>
                  <w:bCs/>
                </w:rPr>
                <w:t>4</w:t>
              </w:r>
            </w:hyperlink>
          </w:p>
        </w:tc>
        <w:tc>
          <w:tcPr>
            <w:tcW w:w="0" w:type="auto"/>
            <w:vAlign w:val="center"/>
            <w:hideMark/>
          </w:tcPr>
          <w:p w14:paraId="047CD35D" w14:textId="77777777" w:rsidR="00C11F6F" w:rsidRPr="00C11F6F" w:rsidRDefault="00C11F6F" w:rsidP="00C11F6F">
            <w:r w:rsidRPr="00C11F6F">
              <w:t>10</w:t>
            </w:r>
          </w:p>
        </w:tc>
        <w:tc>
          <w:tcPr>
            <w:tcW w:w="0" w:type="auto"/>
            <w:tcMar>
              <w:top w:w="48" w:type="dxa"/>
              <w:left w:w="96" w:type="dxa"/>
              <w:bottom w:w="48" w:type="dxa"/>
              <w:right w:w="96" w:type="dxa"/>
            </w:tcMar>
            <w:vAlign w:val="center"/>
            <w:hideMark/>
          </w:tcPr>
          <w:p w14:paraId="43C53907" w14:textId="77777777" w:rsidR="00C11F6F" w:rsidRPr="00C11F6F" w:rsidRDefault="00C11F6F" w:rsidP="00C11F6F">
            <w:r w:rsidRPr="00C11F6F">
              <w:t>February 17, 2012</w:t>
            </w:r>
          </w:p>
        </w:tc>
        <w:tc>
          <w:tcPr>
            <w:tcW w:w="0" w:type="auto"/>
            <w:tcMar>
              <w:top w:w="0" w:type="dxa"/>
              <w:left w:w="120" w:type="dxa"/>
              <w:bottom w:w="0" w:type="dxa"/>
              <w:right w:w="120" w:type="dxa"/>
            </w:tcMar>
            <w:vAlign w:val="center"/>
            <w:hideMark/>
          </w:tcPr>
          <w:p w14:paraId="00299BC3" w14:textId="77777777" w:rsidR="00C11F6F" w:rsidRPr="00C11F6F" w:rsidRDefault="00C11F6F" w:rsidP="00C11F6F">
            <w:r w:rsidRPr="00C11F6F">
              <w:t>May 4, 2012</w:t>
            </w:r>
          </w:p>
        </w:tc>
      </w:tr>
      <w:tr w:rsidR="00C11F6F" w:rsidRPr="00C11F6F" w14:paraId="30B0BC98" w14:textId="77777777" w:rsidTr="00C11F6F">
        <w:trPr>
          <w:tblCellSpacing w:w="15" w:type="dxa"/>
        </w:trPr>
        <w:tc>
          <w:tcPr>
            <w:tcW w:w="0" w:type="auto"/>
            <w:tcMar>
              <w:top w:w="0" w:type="dxa"/>
              <w:left w:w="0" w:type="dxa"/>
              <w:bottom w:w="0" w:type="dxa"/>
              <w:right w:w="0" w:type="dxa"/>
            </w:tcMar>
            <w:vAlign w:val="center"/>
            <w:hideMark/>
          </w:tcPr>
          <w:p w14:paraId="2DB4F846" w14:textId="77777777" w:rsidR="00C11F6F" w:rsidRPr="00C11F6F" w:rsidRDefault="00C11F6F" w:rsidP="00C11F6F">
            <w:pPr>
              <w:rPr>
                <w:b/>
                <w:bCs/>
              </w:rPr>
            </w:pPr>
            <w:hyperlink r:id="rId180" w:anchor="Season_5_(2012–13)" w:tooltip="List of Ancient Aliens episodes" w:history="1">
              <w:r w:rsidRPr="00C11F6F">
                <w:rPr>
                  <w:rStyle w:val="Hyperlink"/>
                  <w:b/>
                  <w:bCs/>
                </w:rPr>
                <w:t>5</w:t>
              </w:r>
            </w:hyperlink>
          </w:p>
        </w:tc>
        <w:tc>
          <w:tcPr>
            <w:tcW w:w="0" w:type="auto"/>
            <w:vAlign w:val="center"/>
            <w:hideMark/>
          </w:tcPr>
          <w:p w14:paraId="12A573EB" w14:textId="77777777" w:rsidR="00C11F6F" w:rsidRPr="00C11F6F" w:rsidRDefault="00C11F6F" w:rsidP="00C11F6F">
            <w:r w:rsidRPr="00C11F6F">
              <w:t>12</w:t>
            </w:r>
          </w:p>
        </w:tc>
        <w:tc>
          <w:tcPr>
            <w:tcW w:w="0" w:type="auto"/>
            <w:tcMar>
              <w:top w:w="48" w:type="dxa"/>
              <w:left w:w="96" w:type="dxa"/>
              <w:bottom w:w="48" w:type="dxa"/>
              <w:right w:w="96" w:type="dxa"/>
            </w:tcMar>
            <w:vAlign w:val="center"/>
            <w:hideMark/>
          </w:tcPr>
          <w:p w14:paraId="705CB3B8" w14:textId="77777777" w:rsidR="00C11F6F" w:rsidRPr="00C11F6F" w:rsidRDefault="00C11F6F" w:rsidP="00C11F6F">
            <w:r w:rsidRPr="00C11F6F">
              <w:t>December 21, 2012</w:t>
            </w:r>
          </w:p>
        </w:tc>
        <w:tc>
          <w:tcPr>
            <w:tcW w:w="0" w:type="auto"/>
            <w:tcMar>
              <w:top w:w="0" w:type="dxa"/>
              <w:left w:w="120" w:type="dxa"/>
              <w:bottom w:w="0" w:type="dxa"/>
              <w:right w:w="120" w:type="dxa"/>
            </w:tcMar>
            <w:vAlign w:val="center"/>
            <w:hideMark/>
          </w:tcPr>
          <w:p w14:paraId="2F678046" w14:textId="77777777" w:rsidR="00C11F6F" w:rsidRPr="00C11F6F" w:rsidRDefault="00C11F6F" w:rsidP="00C11F6F">
            <w:r w:rsidRPr="00C11F6F">
              <w:t>April 19, 2013</w:t>
            </w:r>
          </w:p>
        </w:tc>
      </w:tr>
      <w:tr w:rsidR="00C11F6F" w:rsidRPr="00C11F6F" w14:paraId="76DAE130" w14:textId="77777777" w:rsidTr="00C11F6F">
        <w:trPr>
          <w:tblCellSpacing w:w="15" w:type="dxa"/>
        </w:trPr>
        <w:tc>
          <w:tcPr>
            <w:tcW w:w="0" w:type="auto"/>
            <w:tcMar>
              <w:top w:w="0" w:type="dxa"/>
              <w:left w:w="0" w:type="dxa"/>
              <w:bottom w:w="0" w:type="dxa"/>
              <w:right w:w="0" w:type="dxa"/>
            </w:tcMar>
            <w:vAlign w:val="center"/>
            <w:hideMark/>
          </w:tcPr>
          <w:p w14:paraId="073FF1C8" w14:textId="77777777" w:rsidR="00C11F6F" w:rsidRPr="00C11F6F" w:rsidRDefault="00C11F6F" w:rsidP="00C11F6F">
            <w:pPr>
              <w:rPr>
                <w:b/>
                <w:bCs/>
              </w:rPr>
            </w:pPr>
            <w:hyperlink r:id="rId181" w:anchor="Season_6_(2013)" w:tooltip="List of Ancient Aliens episodes" w:history="1">
              <w:r w:rsidRPr="00C11F6F">
                <w:rPr>
                  <w:rStyle w:val="Hyperlink"/>
                  <w:b/>
                  <w:bCs/>
                </w:rPr>
                <w:t>6</w:t>
              </w:r>
            </w:hyperlink>
          </w:p>
        </w:tc>
        <w:tc>
          <w:tcPr>
            <w:tcW w:w="0" w:type="auto"/>
            <w:vAlign w:val="center"/>
            <w:hideMark/>
          </w:tcPr>
          <w:p w14:paraId="3B2B41F9" w14:textId="77777777" w:rsidR="00C11F6F" w:rsidRPr="00C11F6F" w:rsidRDefault="00C11F6F" w:rsidP="00C11F6F">
            <w:r w:rsidRPr="00C11F6F">
              <w:t>11</w:t>
            </w:r>
          </w:p>
        </w:tc>
        <w:tc>
          <w:tcPr>
            <w:tcW w:w="0" w:type="auto"/>
            <w:tcMar>
              <w:top w:w="48" w:type="dxa"/>
              <w:left w:w="96" w:type="dxa"/>
              <w:bottom w:w="48" w:type="dxa"/>
              <w:right w:w="96" w:type="dxa"/>
            </w:tcMar>
            <w:vAlign w:val="center"/>
            <w:hideMark/>
          </w:tcPr>
          <w:p w14:paraId="058ECFC4" w14:textId="77777777" w:rsidR="00C11F6F" w:rsidRPr="00C11F6F" w:rsidRDefault="00C11F6F" w:rsidP="00C11F6F">
            <w:r w:rsidRPr="00C11F6F">
              <w:t>September 30, 2013</w:t>
            </w:r>
          </w:p>
        </w:tc>
        <w:tc>
          <w:tcPr>
            <w:tcW w:w="0" w:type="auto"/>
            <w:tcMar>
              <w:top w:w="0" w:type="dxa"/>
              <w:left w:w="120" w:type="dxa"/>
              <w:bottom w:w="0" w:type="dxa"/>
              <w:right w:w="120" w:type="dxa"/>
            </w:tcMar>
            <w:vAlign w:val="center"/>
            <w:hideMark/>
          </w:tcPr>
          <w:p w14:paraId="52C551AB" w14:textId="77777777" w:rsidR="00C11F6F" w:rsidRPr="00C11F6F" w:rsidRDefault="00C11F6F" w:rsidP="00C11F6F">
            <w:r w:rsidRPr="00C11F6F">
              <w:t>December 13, 2013</w:t>
            </w:r>
          </w:p>
        </w:tc>
      </w:tr>
      <w:tr w:rsidR="00C11F6F" w:rsidRPr="00C11F6F" w14:paraId="555E9F27" w14:textId="77777777" w:rsidTr="00C11F6F">
        <w:trPr>
          <w:tblCellSpacing w:w="15" w:type="dxa"/>
        </w:trPr>
        <w:tc>
          <w:tcPr>
            <w:tcW w:w="0" w:type="auto"/>
            <w:tcMar>
              <w:top w:w="0" w:type="dxa"/>
              <w:left w:w="0" w:type="dxa"/>
              <w:bottom w:w="0" w:type="dxa"/>
              <w:right w:w="0" w:type="dxa"/>
            </w:tcMar>
            <w:vAlign w:val="center"/>
            <w:hideMark/>
          </w:tcPr>
          <w:p w14:paraId="45FDE6FF" w14:textId="77777777" w:rsidR="00C11F6F" w:rsidRPr="00C11F6F" w:rsidRDefault="00C11F6F" w:rsidP="00C11F6F">
            <w:pPr>
              <w:rPr>
                <w:b/>
                <w:bCs/>
              </w:rPr>
            </w:pPr>
            <w:hyperlink r:id="rId182" w:anchor="Season_7_(2014)" w:tooltip="List of Ancient Aliens episodes" w:history="1">
              <w:r w:rsidRPr="00C11F6F">
                <w:rPr>
                  <w:rStyle w:val="Hyperlink"/>
                  <w:b/>
                  <w:bCs/>
                </w:rPr>
                <w:t>7</w:t>
              </w:r>
            </w:hyperlink>
          </w:p>
        </w:tc>
        <w:tc>
          <w:tcPr>
            <w:tcW w:w="0" w:type="auto"/>
            <w:vAlign w:val="center"/>
            <w:hideMark/>
          </w:tcPr>
          <w:p w14:paraId="3893A884" w14:textId="77777777" w:rsidR="00C11F6F" w:rsidRPr="00C11F6F" w:rsidRDefault="00C11F6F" w:rsidP="00C11F6F">
            <w:r w:rsidRPr="00C11F6F">
              <w:t>8</w:t>
            </w:r>
          </w:p>
        </w:tc>
        <w:tc>
          <w:tcPr>
            <w:tcW w:w="0" w:type="auto"/>
            <w:tcMar>
              <w:top w:w="48" w:type="dxa"/>
              <w:left w:w="96" w:type="dxa"/>
              <w:bottom w:w="48" w:type="dxa"/>
              <w:right w:w="96" w:type="dxa"/>
            </w:tcMar>
            <w:vAlign w:val="center"/>
            <w:hideMark/>
          </w:tcPr>
          <w:p w14:paraId="13B4AEAA" w14:textId="77777777" w:rsidR="00C11F6F" w:rsidRPr="00C11F6F" w:rsidRDefault="00C11F6F" w:rsidP="00C11F6F">
            <w:r w:rsidRPr="00C11F6F">
              <w:t>January 24, 2014</w:t>
            </w:r>
          </w:p>
        </w:tc>
        <w:tc>
          <w:tcPr>
            <w:tcW w:w="0" w:type="auto"/>
            <w:tcMar>
              <w:top w:w="0" w:type="dxa"/>
              <w:left w:w="120" w:type="dxa"/>
              <w:bottom w:w="0" w:type="dxa"/>
              <w:right w:w="120" w:type="dxa"/>
            </w:tcMar>
            <w:vAlign w:val="center"/>
            <w:hideMark/>
          </w:tcPr>
          <w:p w14:paraId="159D7A04" w14:textId="77777777" w:rsidR="00C11F6F" w:rsidRPr="00C11F6F" w:rsidRDefault="00C11F6F" w:rsidP="00C11F6F">
            <w:r w:rsidRPr="00C11F6F">
              <w:t>March 14, 2014</w:t>
            </w:r>
          </w:p>
        </w:tc>
      </w:tr>
      <w:tr w:rsidR="00C11F6F" w:rsidRPr="00C11F6F" w14:paraId="2FA2A810" w14:textId="77777777" w:rsidTr="00C11F6F">
        <w:trPr>
          <w:tblCellSpacing w:w="15" w:type="dxa"/>
        </w:trPr>
        <w:tc>
          <w:tcPr>
            <w:tcW w:w="0" w:type="auto"/>
            <w:tcMar>
              <w:top w:w="0" w:type="dxa"/>
              <w:left w:w="0" w:type="dxa"/>
              <w:bottom w:w="0" w:type="dxa"/>
              <w:right w:w="0" w:type="dxa"/>
            </w:tcMar>
            <w:vAlign w:val="center"/>
            <w:hideMark/>
          </w:tcPr>
          <w:p w14:paraId="2A0C81BF" w14:textId="77777777" w:rsidR="00C11F6F" w:rsidRPr="00C11F6F" w:rsidRDefault="00C11F6F" w:rsidP="00C11F6F">
            <w:pPr>
              <w:rPr>
                <w:b/>
                <w:bCs/>
              </w:rPr>
            </w:pPr>
            <w:hyperlink r:id="rId183" w:anchor="Season_8_(2014)" w:tooltip="List of Ancient Aliens episodes" w:history="1">
              <w:r w:rsidRPr="00C11F6F">
                <w:rPr>
                  <w:rStyle w:val="Hyperlink"/>
                  <w:b/>
                  <w:bCs/>
                </w:rPr>
                <w:t>8</w:t>
              </w:r>
            </w:hyperlink>
          </w:p>
        </w:tc>
        <w:tc>
          <w:tcPr>
            <w:tcW w:w="0" w:type="auto"/>
            <w:vAlign w:val="center"/>
            <w:hideMark/>
          </w:tcPr>
          <w:p w14:paraId="3CDA496A" w14:textId="77777777" w:rsidR="00C11F6F" w:rsidRPr="00C11F6F" w:rsidRDefault="00C11F6F" w:rsidP="00C11F6F">
            <w:r w:rsidRPr="00C11F6F">
              <w:t>9</w:t>
            </w:r>
          </w:p>
        </w:tc>
        <w:tc>
          <w:tcPr>
            <w:tcW w:w="0" w:type="auto"/>
            <w:tcMar>
              <w:top w:w="48" w:type="dxa"/>
              <w:left w:w="96" w:type="dxa"/>
              <w:bottom w:w="48" w:type="dxa"/>
              <w:right w:w="96" w:type="dxa"/>
            </w:tcMar>
            <w:vAlign w:val="center"/>
            <w:hideMark/>
          </w:tcPr>
          <w:p w14:paraId="1D3F36DC" w14:textId="77777777" w:rsidR="00C11F6F" w:rsidRPr="00C11F6F" w:rsidRDefault="00C11F6F" w:rsidP="00C11F6F">
            <w:r w:rsidRPr="00C11F6F">
              <w:t>June 13, 2014</w:t>
            </w:r>
          </w:p>
        </w:tc>
        <w:tc>
          <w:tcPr>
            <w:tcW w:w="0" w:type="auto"/>
            <w:tcMar>
              <w:top w:w="0" w:type="dxa"/>
              <w:left w:w="120" w:type="dxa"/>
              <w:bottom w:w="0" w:type="dxa"/>
              <w:right w:w="120" w:type="dxa"/>
            </w:tcMar>
            <w:vAlign w:val="center"/>
            <w:hideMark/>
          </w:tcPr>
          <w:p w14:paraId="1D28571D" w14:textId="77777777" w:rsidR="00C11F6F" w:rsidRPr="00C11F6F" w:rsidRDefault="00C11F6F" w:rsidP="00C11F6F">
            <w:r w:rsidRPr="00C11F6F">
              <w:t>August 22, 2014</w:t>
            </w:r>
          </w:p>
        </w:tc>
      </w:tr>
      <w:tr w:rsidR="00C11F6F" w:rsidRPr="00C11F6F" w14:paraId="26386F79" w14:textId="77777777" w:rsidTr="00C11F6F">
        <w:trPr>
          <w:tblCellSpacing w:w="15" w:type="dxa"/>
        </w:trPr>
        <w:tc>
          <w:tcPr>
            <w:tcW w:w="0" w:type="auto"/>
            <w:tcMar>
              <w:top w:w="0" w:type="dxa"/>
              <w:left w:w="0" w:type="dxa"/>
              <w:bottom w:w="0" w:type="dxa"/>
              <w:right w:w="0" w:type="dxa"/>
            </w:tcMar>
            <w:vAlign w:val="center"/>
            <w:hideMark/>
          </w:tcPr>
          <w:p w14:paraId="0E162DF4" w14:textId="77777777" w:rsidR="00C11F6F" w:rsidRPr="00C11F6F" w:rsidRDefault="00C11F6F" w:rsidP="00C11F6F">
            <w:pPr>
              <w:rPr>
                <w:b/>
                <w:bCs/>
              </w:rPr>
            </w:pPr>
            <w:hyperlink r:id="rId184" w:anchor="Season_9_(2014–15)" w:tooltip="List of Ancient Aliens episodes" w:history="1">
              <w:r w:rsidRPr="00C11F6F">
                <w:rPr>
                  <w:rStyle w:val="Hyperlink"/>
                  <w:b/>
                  <w:bCs/>
                </w:rPr>
                <w:t>9</w:t>
              </w:r>
            </w:hyperlink>
          </w:p>
        </w:tc>
        <w:tc>
          <w:tcPr>
            <w:tcW w:w="0" w:type="auto"/>
            <w:vAlign w:val="center"/>
            <w:hideMark/>
          </w:tcPr>
          <w:p w14:paraId="03EDAFB4" w14:textId="77777777" w:rsidR="00C11F6F" w:rsidRPr="00C11F6F" w:rsidRDefault="00C11F6F" w:rsidP="00C11F6F">
            <w:r w:rsidRPr="00C11F6F">
              <w:t>12</w:t>
            </w:r>
          </w:p>
        </w:tc>
        <w:tc>
          <w:tcPr>
            <w:tcW w:w="0" w:type="auto"/>
            <w:tcMar>
              <w:top w:w="48" w:type="dxa"/>
              <w:left w:w="96" w:type="dxa"/>
              <w:bottom w:w="48" w:type="dxa"/>
              <w:right w:w="96" w:type="dxa"/>
            </w:tcMar>
            <w:vAlign w:val="center"/>
            <w:hideMark/>
          </w:tcPr>
          <w:p w14:paraId="507A397F" w14:textId="77777777" w:rsidR="00C11F6F" w:rsidRPr="00C11F6F" w:rsidRDefault="00C11F6F" w:rsidP="00C11F6F">
            <w:r w:rsidRPr="00C11F6F">
              <w:t>October 31, 2014</w:t>
            </w:r>
          </w:p>
        </w:tc>
        <w:tc>
          <w:tcPr>
            <w:tcW w:w="0" w:type="auto"/>
            <w:tcMar>
              <w:top w:w="0" w:type="dxa"/>
              <w:left w:w="120" w:type="dxa"/>
              <w:bottom w:w="0" w:type="dxa"/>
              <w:right w:w="120" w:type="dxa"/>
            </w:tcMar>
            <w:vAlign w:val="center"/>
            <w:hideMark/>
          </w:tcPr>
          <w:p w14:paraId="7BFCA44F" w14:textId="77777777" w:rsidR="00C11F6F" w:rsidRPr="00C11F6F" w:rsidRDefault="00C11F6F" w:rsidP="00C11F6F">
            <w:r w:rsidRPr="00C11F6F">
              <w:t>May 1, 2015</w:t>
            </w:r>
          </w:p>
        </w:tc>
      </w:tr>
      <w:tr w:rsidR="00C11F6F" w:rsidRPr="00C11F6F" w14:paraId="3E788227" w14:textId="77777777" w:rsidTr="00C11F6F">
        <w:trPr>
          <w:tblCellSpacing w:w="15" w:type="dxa"/>
        </w:trPr>
        <w:tc>
          <w:tcPr>
            <w:tcW w:w="0" w:type="auto"/>
            <w:tcMar>
              <w:top w:w="0" w:type="dxa"/>
              <w:left w:w="0" w:type="dxa"/>
              <w:bottom w:w="0" w:type="dxa"/>
              <w:right w:w="0" w:type="dxa"/>
            </w:tcMar>
            <w:vAlign w:val="center"/>
            <w:hideMark/>
          </w:tcPr>
          <w:p w14:paraId="5E1949B3" w14:textId="77777777" w:rsidR="00C11F6F" w:rsidRPr="00C11F6F" w:rsidRDefault="00C11F6F" w:rsidP="00C11F6F">
            <w:pPr>
              <w:rPr>
                <w:b/>
                <w:bCs/>
              </w:rPr>
            </w:pPr>
            <w:hyperlink r:id="rId185" w:anchor="Season_10_(2015)" w:tooltip="List of Ancient Aliens episodes" w:history="1">
              <w:r w:rsidRPr="00C11F6F">
                <w:rPr>
                  <w:rStyle w:val="Hyperlink"/>
                  <w:b/>
                  <w:bCs/>
                </w:rPr>
                <w:t>10</w:t>
              </w:r>
            </w:hyperlink>
          </w:p>
        </w:tc>
        <w:tc>
          <w:tcPr>
            <w:tcW w:w="0" w:type="auto"/>
            <w:vAlign w:val="center"/>
            <w:hideMark/>
          </w:tcPr>
          <w:p w14:paraId="0B2D4294" w14:textId="77777777" w:rsidR="00C11F6F" w:rsidRPr="00C11F6F" w:rsidRDefault="00C11F6F" w:rsidP="00C11F6F">
            <w:r w:rsidRPr="00C11F6F">
              <w:t>10</w:t>
            </w:r>
          </w:p>
        </w:tc>
        <w:tc>
          <w:tcPr>
            <w:tcW w:w="0" w:type="auto"/>
            <w:tcMar>
              <w:top w:w="48" w:type="dxa"/>
              <w:left w:w="96" w:type="dxa"/>
              <w:bottom w:w="48" w:type="dxa"/>
              <w:right w:w="96" w:type="dxa"/>
            </w:tcMar>
            <w:vAlign w:val="center"/>
            <w:hideMark/>
          </w:tcPr>
          <w:p w14:paraId="625FE67B" w14:textId="77777777" w:rsidR="00C11F6F" w:rsidRPr="00C11F6F" w:rsidRDefault="00C11F6F" w:rsidP="00C11F6F">
            <w:r w:rsidRPr="00C11F6F">
              <w:t>July 24, 2015</w:t>
            </w:r>
          </w:p>
        </w:tc>
        <w:tc>
          <w:tcPr>
            <w:tcW w:w="0" w:type="auto"/>
            <w:tcMar>
              <w:top w:w="0" w:type="dxa"/>
              <w:left w:w="120" w:type="dxa"/>
              <w:bottom w:w="0" w:type="dxa"/>
              <w:right w:w="120" w:type="dxa"/>
            </w:tcMar>
            <w:vAlign w:val="center"/>
            <w:hideMark/>
          </w:tcPr>
          <w:p w14:paraId="1419D7CD" w14:textId="77777777" w:rsidR="00C11F6F" w:rsidRPr="00C11F6F" w:rsidRDefault="00C11F6F" w:rsidP="00C11F6F">
            <w:r w:rsidRPr="00C11F6F">
              <w:t>October 9, 2015</w:t>
            </w:r>
          </w:p>
        </w:tc>
      </w:tr>
      <w:tr w:rsidR="00C11F6F" w:rsidRPr="00C11F6F" w14:paraId="08A49DF7" w14:textId="77777777" w:rsidTr="00C11F6F">
        <w:trPr>
          <w:tblCellSpacing w:w="15" w:type="dxa"/>
        </w:trPr>
        <w:tc>
          <w:tcPr>
            <w:tcW w:w="0" w:type="auto"/>
            <w:tcMar>
              <w:top w:w="0" w:type="dxa"/>
              <w:left w:w="0" w:type="dxa"/>
              <w:bottom w:w="0" w:type="dxa"/>
              <w:right w:w="0" w:type="dxa"/>
            </w:tcMar>
            <w:vAlign w:val="center"/>
            <w:hideMark/>
          </w:tcPr>
          <w:p w14:paraId="3025F23A" w14:textId="77777777" w:rsidR="00C11F6F" w:rsidRPr="00C11F6F" w:rsidRDefault="00C11F6F" w:rsidP="00C11F6F">
            <w:pPr>
              <w:rPr>
                <w:b/>
                <w:bCs/>
              </w:rPr>
            </w:pPr>
            <w:hyperlink r:id="rId186" w:anchor="Season_11_(2016)" w:tooltip="List of Ancient Aliens episodes" w:history="1">
              <w:r w:rsidRPr="00C11F6F">
                <w:rPr>
                  <w:rStyle w:val="Hyperlink"/>
                  <w:b/>
                  <w:bCs/>
                </w:rPr>
                <w:t>11</w:t>
              </w:r>
            </w:hyperlink>
          </w:p>
        </w:tc>
        <w:tc>
          <w:tcPr>
            <w:tcW w:w="0" w:type="auto"/>
            <w:vAlign w:val="center"/>
            <w:hideMark/>
          </w:tcPr>
          <w:p w14:paraId="3ACA6FAA" w14:textId="77777777" w:rsidR="00C11F6F" w:rsidRPr="00C11F6F" w:rsidRDefault="00C11F6F" w:rsidP="00C11F6F">
            <w:r w:rsidRPr="00C11F6F">
              <w:t>15</w:t>
            </w:r>
          </w:p>
        </w:tc>
        <w:tc>
          <w:tcPr>
            <w:tcW w:w="0" w:type="auto"/>
            <w:tcMar>
              <w:top w:w="48" w:type="dxa"/>
              <w:left w:w="96" w:type="dxa"/>
              <w:bottom w:w="48" w:type="dxa"/>
              <w:right w:w="96" w:type="dxa"/>
            </w:tcMar>
            <w:vAlign w:val="center"/>
            <w:hideMark/>
          </w:tcPr>
          <w:p w14:paraId="032AA960" w14:textId="77777777" w:rsidR="00C11F6F" w:rsidRPr="00C11F6F" w:rsidRDefault="00C11F6F" w:rsidP="00C11F6F">
            <w:r w:rsidRPr="00C11F6F">
              <w:t>May 6, 2016</w:t>
            </w:r>
          </w:p>
        </w:tc>
        <w:tc>
          <w:tcPr>
            <w:tcW w:w="0" w:type="auto"/>
            <w:tcMar>
              <w:top w:w="0" w:type="dxa"/>
              <w:left w:w="120" w:type="dxa"/>
              <w:bottom w:w="0" w:type="dxa"/>
              <w:right w:w="120" w:type="dxa"/>
            </w:tcMar>
            <w:vAlign w:val="center"/>
            <w:hideMark/>
          </w:tcPr>
          <w:p w14:paraId="16B06879" w14:textId="77777777" w:rsidR="00C11F6F" w:rsidRPr="00C11F6F" w:rsidRDefault="00C11F6F" w:rsidP="00C11F6F">
            <w:r w:rsidRPr="00C11F6F">
              <w:t>September 2, 2016</w:t>
            </w:r>
          </w:p>
        </w:tc>
      </w:tr>
      <w:tr w:rsidR="00C11F6F" w:rsidRPr="00C11F6F" w14:paraId="5F7F5364" w14:textId="77777777" w:rsidTr="00C11F6F">
        <w:trPr>
          <w:tblCellSpacing w:w="15" w:type="dxa"/>
        </w:trPr>
        <w:tc>
          <w:tcPr>
            <w:tcW w:w="0" w:type="auto"/>
            <w:tcMar>
              <w:top w:w="0" w:type="dxa"/>
              <w:left w:w="0" w:type="dxa"/>
              <w:bottom w:w="0" w:type="dxa"/>
              <w:right w:w="0" w:type="dxa"/>
            </w:tcMar>
            <w:vAlign w:val="center"/>
            <w:hideMark/>
          </w:tcPr>
          <w:p w14:paraId="2E4CB318" w14:textId="77777777" w:rsidR="00C11F6F" w:rsidRPr="00C11F6F" w:rsidRDefault="00C11F6F" w:rsidP="00C11F6F">
            <w:pPr>
              <w:rPr>
                <w:b/>
                <w:bCs/>
              </w:rPr>
            </w:pPr>
            <w:hyperlink r:id="rId187" w:anchor="Season_12_(2017)" w:tooltip="List of Ancient Aliens episodes" w:history="1">
              <w:r w:rsidRPr="00C11F6F">
                <w:rPr>
                  <w:rStyle w:val="Hyperlink"/>
                  <w:b/>
                  <w:bCs/>
                </w:rPr>
                <w:t>12</w:t>
              </w:r>
            </w:hyperlink>
          </w:p>
        </w:tc>
        <w:tc>
          <w:tcPr>
            <w:tcW w:w="0" w:type="auto"/>
            <w:vAlign w:val="center"/>
            <w:hideMark/>
          </w:tcPr>
          <w:p w14:paraId="4F7F798F" w14:textId="77777777" w:rsidR="00C11F6F" w:rsidRPr="00C11F6F" w:rsidRDefault="00C11F6F" w:rsidP="00C11F6F">
            <w:r w:rsidRPr="00C11F6F">
              <w:t>16</w:t>
            </w:r>
          </w:p>
        </w:tc>
        <w:tc>
          <w:tcPr>
            <w:tcW w:w="0" w:type="auto"/>
            <w:tcMar>
              <w:top w:w="48" w:type="dxa"/>
              <w:left w:w="96" w:type="dxa"/>
              <w:bottom w:w="48" w:type="dxa"/>
              <w:right w:w="96" w:type="dxa"/>
            </w:tcMar>
            <w:vAlign w:val="center"/>
            <w:hideMark/>
          </w:tcPr>
          <w:p w14:paraId="6867349E" w14:textId="77777777" w:rsidR="00C11F6F" w:rsidRPr="00C11F6F" w:rsidRDefault="00C11F6F" w:rsidP="00C11F6F">
            <w:r w:rsidRPr="00C11F6F">
              <w:t>April 28, 2017</w:t>
            </w:r>
          </w:p>
        </w:tc>
        <w:tc>
          <w:tcPr>
            <w:tcW w:w="0" w:type="auto"/>
            <w:tcMar>
              <w:top w:w="0" w:type="dxa"/>
              <w:left w:w="120" w:type="dxa"/>
              <w:bottom w:w="0" w:type="dxa"/>
              <w:right w:w="120" w:type="dxa"/>
            </w:tcMar>
            <w:vAlign w:val="center"/>
            <w:hideMark/>
          </w:tcPr>
          <w:p w14:paraId="5A5A9126" w14:textId="77777777" w:rsidR="00C11F6F" w:rsidRPr="00C11F6F" w:rsidRDefault="00C11F6F" w:rsidP="00C11F6F">
            <w:r w:rsidRPr="00C11F6F">
              <w:t>September 15, 2017</w:t>
            </w:r>
          </w:p>
        </w:tc>
      </w:tr>
      <w:tr w:rsidR="00C11F6F" w:rsidRPr="00C11F6F" w14:paraId="0F7DF65D" w14:textId="77777777" w:rsidTr="00C11F6F">
        <w:trPr>
          <w:tblCellSpacing w:w="15" w:type="dxa"/>
        </w:trPr>
        <w:tc>
          <w:tcPr>
            <w:tcW w:w="0" w:type="auto"/>
            <w:tcMar>
              <w:top w:w="0" w:type="dxa"/>
              <w:left w:w="0" w:type="dxa"/>
              <w:bottom w:w="0" w:type="dxa"/>
              <w:right w:w="0" w:type="dxa"/>
            </w:tcMar>
            <w:vAlign w:val="center"/>
            <w:hideMark/>
          </w:tcPr>
          <w:p w14:paraId="32AF1572" w14:textId="77777777" w:rsidR="00C11F6F" w:rsidRPr="00C11F6F" w:rsidRDefault="00C11F6F" w:rsidP="00C11F6F">
            <w:pPr>
              <w:rPr>
                <w:b/>
                <w:bCs/>
              </w:rPr>
            </w:pPr>
            <w:hyperlink r:id="rId188" w:anchor="Season_13_(2018–19)" w:tooltip="List of Ancient Aliens episodes" w:history="1">
              <w:r w:rsidRPr="00C11F6F">
                <w:rPr>
                  <w:rStyle w:val="Hyperlink"/>
                  <w:b/>
                  <w:bCs/>
                </w:rPr>
                <w:t>13</w:t>
              </w:r>
            </w:hyperlink>
          </w:p>
        </w:tc>
        <w:tc>
          <w:tcPr>
            <w:tcW w:w="0" w:type="auto"/>
            <w:vAlign w:val="center"/>
            <w:hideMark/>
          </w:tcPr>
          <w:p w14:paraId="01D68265" w14:textId="77777777" w:rsidR="00C11F6F" w:rsidRPr="00C11F6F" w:rsidRDefault="00C11F6F" w:rsidP="00C11F6F">
            <w:r w:rsidRPr="00C11F6F">
              <w:t>15</w:t>
            </w:r>
          </w:p>
        </w:tc>
        <w:tc>
          <w:tcPr>
            <w:tcW w:w="0" w:type="auto"/>
            <w:tcMar>
              <w:top w:w="48" w:type="dxa"/>
              <w:left w:w="96" w:type="dxa"/>
              <w:bottom w:w="48" w:type="dxa"/>
              <w:right w:w="96" w:type="dxa"/>
            </w:tcMar>
            <w:vAlign w:val="center"/>
            <w:hideMark/>
          </w:tcPr>
          <w:p w14:paraId="1D551736" w14:textId="77777777" w:rsidR="00C11F6F" w:rsidRPr="00C11F6F" w:rsidRDefault="00C11F6F" w:rsidP="00C11F6F">
            <w:r w:rsidRPr="00C11F6F">
              <w:t>April 27, 2018</w:t>
            </w:r>
          </w:p>
        </w:tc>
        <w:tc>
          <w:tcPr>
            <w:tcW w:w="0" w:type="auto"/>
            <w:tcMar>
              <w:top w:w="0" w:type="dxa"/>
              <w:left w:w="120" w:type="dxa"/>
              <w:bottom w:w="0" w:type="dxa"/>
              <w:right w:w="120" w:type="dxa"/>
            </w:tcMar>
            <w:vAlign w:val="center"/>
            <w:hideMark/>
          </w:tcPr>
          <w:p w14:paraId="64684723" w14:textId="77777777" w:rsidR="00C11F6F" w:rsidRPr="00C11F6F" w:rsidRDefault="00C11F6F" w:rsidP="00C11F6F">
            <w:r w:rsidRPr="00C11F6F">
              <w:t>January 7, 2019</w:t>
            </w:r>
          </w:p>
        </w:tc>
      </w:tr>
      <w:tr w:rsidR="00C11F6F" w:rsidRPr="00C11F6F" w14:paraId="5CCB8121" w14:textId="77777777" w:rsidTr="00C11F6F">
        <w:trPr>
          <w:tblCellSpacing w:w="15" w:type="dxa"/>
        </w:trPr>
        <w:tc>
          <w:tcPr>
            <w:tcW w:w="0" w:type="auto"/>
            <w:tcMar>
              <w:top w:w="0" w:type="dxa"/>
              <w:left w:w="0" w:type="dxa"/>
              <w:bottom w:w="0" w:type="dxa"/>
              <w:right w:w="0" w:type="dxa"/>
            </w:tcMar>
            <w:vAlign w:val="center"/>
            <w:hideMark/>
          </w:tcPr>
          <w:p w14:paraId="6E610FCB" w14:textId="77777777" w:rsidR="00C11F6F" w:rsidRPr="00C11F6F" w:rsidRDefault="00C11F6F" w:rsidP="00C11F6F">
            <w:pPr>
              <w:rPr>
                <w:b/>
                <w:bCs/>
              </w:rPr>
            </w:pPr>
            <w:hyperlink r:id="rId189" w:anchor="Season_14_(2019)" w:tooltip="List of Ancient Aliens episodes" w:history="1">
              <w:r w:rsidRPr="00C11F6F">
                <w:rPr>
                  <w:rStyle w:val="Hyperlink"/>
                  <w:b/>
                  <w:bCs/>
                </w:rPr>
                <w:t>14</w:t>
              </w:r>
            </w:hyperlink>
          </w:p>
        </w:tc>
        <w:tc>
          <w:tcPr>
            <w:tcW w:w="0" w:type="auto"/>
            <w:vAlign w:val="center"/>
            <w:hideMark/>
          </w:tcPr>
          <w:p w14:paraId="1CA7DFED" w14:textId="77777777" w:rsidR="00C11F6F" w:rsidRPr="00C11F6F" w:rsidRDefault="00C11F6F" w:rsidP="00C11F6F">
            <w:r w:rsidRPr="00C11F6F">
              <w:t>22</w:t>
            </w:r>
          </w:p>
        </w:tc>
        <w:tc>
          <w:tcPr>
            <w:tcW w:w="0" w:type="auto"/>
            <w:tcMar>
              <w:top w:w="48" w:type="dxa"/>
              <w:left w:w="96" w:type="dxa"/>
              <w:bottom w:w="48" w:type="dxa"/>
              <w:right w:w="96" w:type="dxa"/>
            </w:tcMar>
            <w:vAlign w:val="center"/>
            <w:hideMark/>
          </w:tcPr>
          <w:p w14:paraId="6F464044" w14:textId="77777777" w:rsidR="00C11F6F" w:rsidRPr="00C11F6F" w:rsidRDefault="00C11F6F" w:rsidP="00C11F6F">
            <w:r w:rsidRPr="00C11F6F">
              <w:t>May 31, 2019</w:t>
            </w:r>
          </w:p>
        </w:tc>
        <w:tc>
          <w:tcPr>
            <w:tcW w:w="0" w:type="auto"/>
            <w:tcMar>
              <w:top w:w="0" w:type="dxa"/>
              <w:left w:w="120" w:type="dxa"/>
              <w:bottom w:w="0" w:type="dxa"/>
              <w:right w:w="120" w:type="dxa"/>
            </w:tcMar>
            <w:vAlign w:val="center"/>
            <w:hideMark/>
          </w:tcPr>
          <w:p w14:paraId="751C613E" w14:textId="77777777" w:rsidR="00C11F6F" w:rsidRPr="00C11F6F" w:rsidRDefault="00C11F6F" w:rsidP="00C11F6F">
            <w:r w:rsidRPr="00C11F6F">
              <w:t>November 29, 2019</w:t>
            </w:r>
          </w:p>
        </w:tc>
      </w:tr>
      <w:tr w:rsidR="00C11F6F" w:rsidRPr="00C11F6F" w14:paraId="5B5DEBAC" w14:textId="77777777" w:rsidTr="00C11F6F">
        <w:trPr>
          <w:tblCellSpacing w:w="15" w:type="dxa"/>
        </w:trPr>
        <w:tc>
          <w:tcPr>
            <w:tcW w:w="0" w:type="auto"/>
            <w:tcMar>
              <w:top w:w="0" w:type="dxa"/>
              <w:left w:w="0" w:type="dxa"/>
              <w:bottom w:w="0" w:type="dxa"/>
              <w:right w:w="0" w:type="dxa"/>
            </w:tcMar>
            <w:vAlign w:val="center"/>
            <w:hideMark/>
          </w:tcPr>
          <w:p w14:paraId="0625C7B4" w14:textId="77777777" w:rsidR="00C11F6F" w:rsidRPr="00C11F6F" w:rsidRDefault="00C11F6F" w:rsidP="00C11F6F">
            <w:pPr>
              <w:rPr>
                <w:b/>
                <w:bCs/>
              </w:rPr>
            </w:pPr>
            <w:hyperlink r:id="rId190" w:anchor="Season_15_(2020)" w:tooltip="List of Ancient Aliens episodes" w:history="1">
              <w:r w:rsidRPr="00C11F6F">
                <w:rPr>
                  <w:rStyle w:val="Hyperlink"/>
                  <w:b/>
                  <w:bCs/>
                </w:rPr>
                <w:t>15</w:t>
              </w:r>
            </w:hyperlink>
          </w:p>
        </w:tc>
        <w:tc>
          <w:tcPr>
            <w:tcW w:w="0" w:type="auto"/>
            <w:vAlign w:val="center"/>
            <w:hideMark/>
          </w:tcPr>
          <w:p w14:paraId="726AE967" w14:textId="77777777" w:rsidR="00C11F6F" w:rsidRPr="00C11F6F" w:rsidRDefault="00C11F6F" w:rsidP="00C11F6F">
            <w:r w:rsidRPr="00C11F6F">
              <w:t>12</w:t>
            </w:r>
          </w:p>
        </w:tc>
        <w:tc>
          <w:tcPr>
            <w:tcW w:w="0" w:type="auto"/>
            <w:tcMar>
              <w:top w:w="48" w:type="dxa"/>
              <w:left w:w="96" w:type="dxa"/>
              <w:bottom w:w="48" w:type="dxa"/>
              <w:right w:w="96" w:type="dxa"/>
            </w:tcMar>
            <w:vAlign w:val="center"/>
            <w:hideMark/>
          </w:tcPr>
          <w:p w14:paraId="0A890A49" w14:textId="77777777" w:rsidR="00C11F6F" w:rsidRPr="00C11F6F" w:rsidRDefault="00C11F6F" w:rsidP="00C11F6F">
            <w:r w:rsidRPr="00C11F6F">
              <w:t>January 24, 2020</w:t>
            </w:r>
          </w:p>
        </w:tc>
        <w:tc>
          <w:tcPr>
            <w:tcW w:w="0" w:type="auto"/>
            <w:tcMar>
              <w:top w:w="0" w:type="dxa"/>
              <w:left w:w="120" w:type="dxa"/>
              <w:bottom w:w="0" w:type="dxa"/>
              <w:right w:w="120" w:type="dxa"/>
            </w:tcMar>
            <w:vAlign w:val="center"/>
            <w:hideMark/>
          </w:tcPr>
          <w:p w14:paraId="465C3B5B" w14:textId="77777777" w:rsidR="00C11F6F" w:rsidRPr="00C11F6F" w:rsidRDefault="00C11F6F" w:rsidP="00C11F6F">
            <w:r w:rsidRPr="00C11F6F">
              <w:t>April 18, 2020</w:t>
            </w:r>
          </w:p>
        </w:tc>
      </w:tr>
      <w:tr w:rsidR="00C11F6F" w:rsidRPr="00C11F6F" w14:paraId="4FAD7837" w14:textId="77777777" w:rsidTr="00C11F6F">
        <w:trPr>
          <w:tblCellSpacing w:w="15" w:type="dxa"/>
        </w:trPr>
        <w:tc>
          <w:tcPr>
            <w:tcW w:w="0" w:type="auto"/>
            <w:tcMar>
              <w:top w:w="0" w:type="dxa"/>
              <w:left w:w="0" w:type="dxa"/>
              <w:bottom w:w="0" w:type="dxa"/>
              <w:right w:w="0" w:type="dxa"/>
            </w:tcMar>
            <w:vAlign w:val="center"/>
            <w:hideMark/>
          </w:tcPr>
          <w:p w14:paraId="3D27089D" w14:textId="77777777" w:rsidR="00C11F6F" w:rsidRPr="00C11F6F" w:rsidRDefault="00C11F6F" w:rsidP="00C11F6F">
            <w:pPr>
              <w:rPr>
                <w:b/>
                <w:bCs/>
              </w:rPr>
            </w:pPr>
            <w:hyperlink r:id="rId191" w:anchor="Season_16_(2020–21)" w:tooltip="List of Ancient Aliens episodes" w:history="1">
              <w:r w:rsidRPr="00C11F6F">
                <w:rPr>
                  <w:rStyle w:val="Hyperlink"/>
                  <w:b/>
                  <w:bCs/>
                </w:rPr>
                <w:t>16</w:t>
              </w:r>
            </w:hyperlink>
          </w:p>
        </w:tc>
        <w:tc>
          <w:tcPr>
            <w:tcW w:w="0" w:type="auto"/>
            <w:vAlign w:val="center"/>
            <w:hideMark/>
          </w:tcPr>
          <w:p w14:paraId="1D8254CA" w14:textId="77777777" w:rsidR="00C11F6F" w:rsidRPr="00C11F6F" w:rsidRDefault="00C11F6F" w:rsidP="00C11F6F">
            <w:r w:rsidRPr="00C11F6F">
              <w:t>10</w:t>
            </w:r>
          </w:p>
        </w:tc>
        <w:tc>
          <w:tcPr>
            <w:tcW w:w="0" w:type="auto"/>
            <w:tcMar>
              <w:top w:w="48" w:type="dxa"/>
              <w:left w:w="96" w:type="dxa"/>
              <w:bottom w:w="48" w:type="dxa"/>
              <w:right w:w="96" w:type="dxa"/>
            </w:tcMar>
            <w:vAlign w:val="center"/>
            <w:hideMark/>
          </w:tcPr>
          <w:p w14:paraId="2BFB967C" w14:textId="77777777" w:rsidR="00C11F6F" w:rsidRPr="00C11F6F" w:rsidRDefault="00C11F6F" w:rsidP="00C11F6F">
            <w:r w:rsidRPr="00C11F6F">
              <w:t>November 13, 2020</w:t>
            </w:r>
          </w:p>
        </w:tc>
        <w:tc>
          <w:tcPr>
            <w:tcW w:w="0" w:type="auto"/>
            <w:tcMar>
              <w:top w:w="0" w:type="dxa"/>
              <w:left w:w="120" w:type="dxa"/>
              <w:bottom w:w="0" w:type="dxa"/>
              <w:right w:w="120" w:type="dxa"/>
            </w:tcMar>
            <w:vAlign w:val="center"/>
            <w:hideMark/>
          </w:tcPr>
          <w:p w14:paraId="6DC8E95D" w14:textId="77777777" w:rsidR="00C11F6F" w:rsidRPr="00C11F6F" w:rsidRDefault="00C11F6F" w:rsidP="00C11F6F">
            <w:r w:rsidRPr="00C11F6F">
              <w:t>March 12, 2021</w:t>
            </w:r>
          </w:p>
        </w:tc>
      </w:tr>
      <w:tr w:rsidR="00C11F6F" w:rsidRPr="00C11F6F" w14:paraId="08AB2A87" w14:textId="77777777" w:rsidTr="00C11F6F">
        <w:trPr>
          <w:tblCellSpacing w:w="15" w:type="dxa"/>
        </w:trPr>
        <w:tc>
          <w:tcPr>
            <w:tcW w:w="0" w:type="auto"/>
            <w:tcMar>
              <w:top w:w="0" w:type="dxa"/>
              <w:left w:w="0" w:type="dxa"/>
              <w:bottom w:w="0" w:type="dxa"/>
              <w:right w:w="0" w:type="dxa"/>
            </w:tcMar>
            <w:vAlign w:val="center"/>
            <w:hideMark/>
          </w:tcPr>
          <w:p w14:paraId="4CE9B151" w14:textId="77777777" w:rsidR="00C11F6F" w:rsidRPr="00C11F6F" w:rsidRDefault="00C11F6F" w:rsidP="00C11F6F">
            <w:pPr>
              <w:rPr>
                <w:b/>
                <w:bCs/>
              </w:rPr>
            </w:pPr>
            <w:hyperlink r:id="rId192" w:anchor="Season_17_(2021)" w:tooltip="List of Ancient Aliens episodes" w:history="1">
              <w:r w:rsidRPr="00C11F6F">
                <w:rPr>
                  <w:rStyle w:val="Hyperlink"/>
                  <w:b/>
                  <w:bCs/>
                </w:rPr>
                <w:t>17</w:t>
              </w:r>
            </w:hyperlink>
          </w:p>
        </w:tc>
        <w:tc>
          <w:tcPr>
            <w:tcW w:w="0" w:type="auto"/>
            <w:vAlign w:val="center"/>
            <w:hideMark/>
          </w:tcPr>
          <w:p w14:paraId="3C445A60" w14:textId="77777777" w:rsidR="00C11F6F" w:rsidRPr="00C11F6F" w:rsidRDefault="00C11F6F" w:rsidP="00C11F6F">
            <w:r w:rsidRPr="00C11F6F">
              <w:t>7</w:t>
            </w:r>
          </w:p>
        </w:tc>
        <w:tc>
          <w:tcPr>
            <w:tcW w:w="0" w:type="auto"/>
            <w:tcMar>
              <w:top w:w="48" w:type="dxa"/>
              <w:left w:w="96" w:type="dxa"/>
              <w:bottom w:w="48" w:type="dxa"/>
              <w:right w:w="96" w:type="dxa"/>
            </w:tcMar>
            <w:vAlign w:val="center"/>
            <w:hideMark/>
          </w:tcPr>
          <w:p w14:paraId="254BE892" w14:textId="77777777" w:rsidR="00C11F6F" w:rsidRPr="00C11F6F" w:rsidRDefault="00C11F6F" w:rsidP="00C11F6F">
            <w:r w:rsidRPr="00C11F6F">
              <w:t>August 6, 2021</w:t>
            </w:r>
          </w:p>
        </w:tc>
        <w:tc>
          <w:tcPr>
            <w:tcW w:w="0" w:type="auto"/>
            <w:tcMar>
              <w:top w:w="0" w:type="dxa"/>
              <w:left w:w="120" w:type="dxa"/>
              <w:bottom w:w="0" w:type="dxa"/>
              <w:right w:w="120" w:type="dxa"/>
            </w:tcMar>
            <w:vAlign w:val="center"/>
            <w:hideMark/>
          </w:tcPr>
          <w:p w14:paraId="6C25FEC1" w14:textId="77777777" w:rsidR="00C11F6F" w:rsidRPr="00C11F6F" w:rsidRDefault="00C11F6F" w:rsidP="00C11F6F">
            <w:r w:rsidRPr="00C11F6F">
              <w:t>October 8, 2021</w:t>
            </w:r>
          </w:p>
        </w:tc>
      </w:tr>
      <w:tr w:rsidR="00C11F6F" w:rsidRPr="00C11F6F" w14:paraId="7DF0AF17" w14:textId="77777777" w:rsidTr="00C11F6F">
        <w:trPr>
          <w:tblCellSpacing w:w="15" w:type="dxa"/>
        </w:trPr>
        <w:tc>
          <w:tcPr>
            <w:tcW w:w="0" w:type="auto"/>
            <w:tcMar>
              <w:top w:w="0" w:type="dxa"/>
              <w:left w:w="0" w:type="dxa"/>
              <w:bottom w:w="0" w:type="dxa"/>
              <w:right w:w="0" w:type="dxa"/>
            </w:tcMar>
            <w:vAlign w:val="center"/>
            <w:hideMark/>
          </w:tcPr>
          <w:p w14:paraId="298B2CA0" w14:textId="77777777" w:rsidR="00C11F6F" w:rsidRPr="00C11F6F" w:rsidRDefault="00C11F6F" w:rsidP="00C11F6F">
            <w:pPr>
              <w:rPr>
                <w:b/>
                <w:bCs/>
              </w:rPr>
            </w:pPr>
            <w:hyperlink r:id="rId193" w:anchor="Season_18_(2022)" w:tooltip="List of Ancient Aliens episodes" w:history="1">
              <w:r w:rsidRPr="00C11F6F">
                <w:rPr>
                  <w:rStyle w:val="Hyperlink"/>
                  <w:b/>
                  <w:bCs/>
                </w:rPr>
                <w:t>18</w:t>
              </w:r>
            </w:hyperlink>
          </w:p>
        </w:tc>
        <w:tc>
          <w:tcPr>
            <w:tcW w:w="0" w:type="auto"/>
            <w:vAlign w:val="center"/>
            <w:hideMark/>
          </w:tcPr>
          <w:p w14:paraId="5B3BB6B6" w14:textId="77777777" w:rsidR="00C11F6F" w:rsidRPr="00C11F6F" w:rsidRDefault="00C11F6F" w:rsidP="00C11F6F">
            <w:r w:rsidRPr="00C11F6F">
              <w:t>20</w:t>
            </w:r>
          </w:p>
        </w:tc>
        <w:tc>
          <w:tcPr>
            <w:tcW w:w="0" w:type="auto"/>
            <w:tcMar>
              <w:top w:w="48" w:type="dxa"/>
              <w:left w:w="96" w:type="dxa"/>
              <w:bottom w:w="48" w:type="dxa"/>
              <w:right w:w="96" w:type="dxa"/>
            </w:tcMar>
            <w:vAlign w:val="center"/>
            <w:hideMark/>
          </w:tcPr>
          <w:p w14:paraId="1CDD53FD" w14:textId="77777777" w:rsidR="00C11F6F" w:rsidRPr="00C11F6F" w:rsidRDefault="00C11F6F" w:rsidP="00C11F6F">
            <w:r w:rsidRPr="00C11F6F">
              <w:t>January 7, 2022</w:t>
            </w:r>
          </w:p>
        </w:tc>
        <w:tc>
          <w:tcPr>
            <w:tcW w:w="0" w:type="auto"/>
            <w:tcMar>
              <w:top w:w="0" w:type="dxa"/>
              <w:left w:w="120" w:type="dxa"/>
              <w:bottom w:w="0" w:type="dxa"/>
              <w:right w:w="120" w:type="dxa"/>
            </w:tcMar>
            <w:vAlign w:val="center"/>
            <w:hideMark/>
          </w:tcPr>
          <w:p w14:paraId="71EBCBA7" w14:textId="77777777" w:rsidR="00C11F6F" w:rsidRPr="00C11F6F" w:rsidRDefault="00C11F6F" w:rsidP="00C11F6F">
            <w:r w:rsidRPr="00C11F6F">
              <w:t>September 16, 2022</w:t>
            </w:r>
          </w:p>
        </w:tc>
      </w:tr>
      <w:tr w:rsidR="00C11F6F" w:rsidRPr="00C11F6F" w14:paraId="73A2B378" w14:textId="77777777" w:rsidTr="00C11F6F">
        <w:trPr>
          <w:tblCellSpacing w:w="15" w:type="dxa"/>
        </w:trPr>
        <w:tc>
          <w:tcPr>
            <w:tcW w:w="0" w:type="auto"/>
            <w:tcMar>
              <w:top w:w="0" w:type="dxa"/>
              <w:left w:w="0" w:type="dxa"/>
              <w:bottom w:w="0" w:type="dxa"/>
              <w:right w:w="0" w:type="dxa"/>
            </w:tcMar>
            <w:vAlign w:val="center"/>
            <w:hideMark/>
          </w:tcPr>
          <w:p w14:paraId="1579F514" w14:textId="77777777" w:rsidR="00C11F6F" w:rsidRPr="00C11F6F" w:rsidRDefault="00C11F6F" w:rsidP="00C11F6F">
            <w:pPr>
              <w:rPr>
                <w:b/>
                <w:bCs/>
              </w:rPr>
            </w:pPr>
            <w:hyperlink r:id="rId194" w:anchor="Season_19_(2023)" w:tooltip="List of Ancient Aliens episodes" w:history="1">
              <w:r w:rsidRPr="00C11F6F">
                <w:rPr>
                  <w:rStyle w:val="Hyperlink"/>
                  <w:b/>
                  <w:bCs/>
                </w:rPr>
                <w:t>19</w:t>
              </w:r>
            </w:hyperlink>
          </w:p>
        </w:tc>
        <w:tc>
          <w:tcPr>
            <w:tcW w:w="0" w:type="auto"/>
            <w:vAlign w:val="center"/>
            <w:hideMark/>
          </w:tcPr>
          <w:p w14:paraId="02BBAD27" w14:textId="77777777" w:rsidR="00C11F6F" w:rsidRPr="00C11F6F" w:rsidRDefault="00C11F6F" w:rsidP="00C11F6F">
            <w:r w:rsidRPr="00C11F6F">
              <w:t>20</w:t>
            </w:r>
          </w:p>
        </w:tc>
        <w:tc>
          <w:tcPr>
            <w:tcW w:w="0" w:type="auto"/>
            <w:tcMar>
              <w:top w:w="48" w:type="dxa"/>
              <w:left w:w="96" w:type="dxa"/>
              <w:bottom w:w="48" w:type="dxa"/>
              <w:right w:w="96" w:type="dxa"/>
            </w:tcMar>
            <w:vAlign w:val="center"/>
            <w:hideMark/>
          </w:tcPr>
          <w:p w14:paraId="74EE5D13" w14:textId="77777777" w:rsidR="00C11F6F" w:rsidRPr="00C11F6F" w:rsidRDefault="00C11F6F" w:rsidP="00C11F6F">
            <w:r w:rsidRPr="00C11F6F">
              <w:t>January 6, 2023</w:t>
            </w:r>
          </w:p>
        </w:tc>
        <w:tc>
          <w:tcPr>
            <w:tcW w:w="0" w:type="auto"/>
            <w:tcMar>
              <w:top w:w="0" w:type="dxa"/>
              <w:left w:w="120" w:type="dxa"/>
              <w:bottom w:w="0" w:type="dxa"/>
              <w:right w:w="120" w:type="dxa"/>
            </w:tcMar>
            <w:vAlign w:val="center"/>
            <w:hideMark/>
          </w:tcPr>
          <w:p w14:paraId="77758CAD" w14:textId="77777777" w:rsidR="00C11F6F" w:rsidRPr="00C11F6F" w:rsidRDefault="00C11F6F" w:rsidP="00C11F6F">
            <w:r w:rsidRPr="00C11F6F">
              <w:t>September 15, 2023</w:t>
            </w:r>
          </w:p>
        </w:tc>
      </w:tr>
      <w:tr w:rsidR="00C11F6F" w:rsidRPr="00C11F6F" w14:paraId="016D9006" w14:textId="77777777" w:rsidTr="00C11F6F">
        <w:trPr>
          <w:tblCellSpacing w:w="15" w:type="dxa"/>
        </w:trPr>
        <w:tc>
          <w:tcPr>
            <w:tcW w:w="0" w:type="auto"/>
            <w:tcMar>
              <w:top w:w="0" w:type="dxa"/>
              <w:left w:w="0" w:type="dxa"/>
              <w:bottom w:w="0" w:type="dxa"/>
              <w:right w:w="0" w:type="dxa"/>
            </w:tcMar>
            <w:vAlign w:val="center"/>
            <w:hideMark/>
          </w:tcPr>
          <w:p w14:paraId="43CBEEB7" w14:textId="77777777" w:rsidR="00C11F6F" w:rsidRPr="00C11F6F" w:rsidRDefault="00C11F6F" w:rsidP="00C11F6F">
            <w:pPr>
              <w:rPr>
                <w:b/>
                <w:bCs/>
              </w:rPr>
            </w:pPr>
            <w:hyperlink r:id="rId195" w:anchor="Season_20_(2024)" w:tooltip="List of Ancient Aliens episodes" w:history="1">
              <w:r w:rsidRPr="00C11F6F">
                <w:rPr>
                  <w:rStyle w:val="Hyperlink"/>
                  <w:b/>
                  <w:bCs/>
                </w:rPr>
                <w:t>20</w:t>
              </w:r>
            </w:hyperlink>
          </w:p>
        </w:tc>
        <w:tc>
          <w:tcPr>
            <w:tcW w:w="0" w:type="auto"/>
            <w:vAlign w:val="center"/>
            <w:hideMark/>
          </w:tcPr>
          <w:p w14:paraId="0191C085" w14:textId="77777777" w:rsidR="00C11F6F" w:rsidRPr="00C11F6F" w:rsidRDefault="00C11F6F" w:rsidP="00C11F6F">
            <w:r w:rsidRPr="00C11F6F">
              <w:t>TBA</w:t>
            </w:r>
          </w:p>
        </w:tc>
        <w:tc>
          <w:tcPr>
            <w:tcW w:w="0" w:type="auto"/>
            <w:tcMar>
              <w:top w:w="48" w:type="dxa"/>
              <w:left w:w="96" w:type="dxa"/>
              <w:bottom w:w="48" w:type="dxa"/>
              <w:right w:w="96" w:type="dxa"/>
            </w:tcMar>
            <w:vAlign w:val="center"/>
            <w:hideMark/>
          </w:tcPr>
          <w:p w14:paraId="4F936038" w14:textId="77777777" w:rsidR="00C11F6F" w:rsidRPr="00C11F6F" w:rsidRDefault="00C11F6F" w:rsidP="00C11F6F">
            <w:r w:rsidRPr="00C11F6F">
              <w:t>January 5, 2024</w:t>
            </w:r>
          </w:p>
        </w:tc>
        <w:tc>
          <w:tcPr>
            <w:tcW w:w="0" w:type="auto"/>
            <w:tcMar>
              <w:top w:w="0" w:type="dxa"/>
              <w:left w:w="120" w:type="dxa"/>
              <w:bottom w:w="0" w:type="dxa"/>
              <w:right w:w="120" w:type="dxa"/>
            </w:tcMar>
            <w:vAlign w:val="center"/>
            <w:hideMark/>
          </w:tcPr>
          <w:p w14:paraId="63DF1D22" w14:textId="77777777" w:rsidR="00C11F6F" w:rsidRPr="00C11F6F" w:rsidRDefault="00C11F6F" w:rsidP="00C11F6F">
            <w:r w:rsidRPr="00C11F6F">
              <w:t>TBA</w:t>
            </w:r>
          </w:p>
        </w:tc>
      </w:tr>
    </w:tbl>
    <w:p w14:paraId="633AF485" w14:textId="77777777" w:rsidR="00C11F6F" w:rsidRPr="00C11F6F" w:rsidRDefault="00C11F6F" w:rsidP="00C11F6F">
      <w:pPr>
        <w:rPr>
          <w:b/>
          <w:bCs/>
        </w:rPr>
      </w:pPr>
      <w:r w:rsidRPr="00C11F6F">
        <w:rPr>
          <w:b/>
          <w:bCs/>
        </w:rPr>
        <w:t>Reception</w:t>
      </w:r>
    </w:p>
    <w:p w14:paraId="67C370F3" w14:textId="77777777" w:rsidR="00C11F6F" w:rsidRPr="00C11F6F" w:rsidRDefault="00C11F6F" w:rsidP="00C11F6F">
      <w:r w:rsidRPr="00C11F6F">
        <w:t>The program had 1.676 million viewers in late October 2010,</w:t>
      </w:r>
      <w:hyperlink r:id="rId196" w:anchor="cite_note-19" w:history="1">
        <w:r w:rsidRPr="00C11F6F">
          <w:rPr>
            <w:rStyle w:val="Hyperlink"/>
            <w:vertAlign w:val="superscript"/>
          </w:rPr>
          <w:t>[19]</w:t>
        </w:r>
      </w:hyperlink>
      <w:r w:rsidRPr="00C11F6F">
        <w:t xml:space="preserve"> 2.034 million viewers in mid-December (for the "Unexplained Structures" episode),</w:t>
      </w:r>
      <w:hyperlink r:id="rId197" w:anchor="cite_note-20" w:history="1">
        <w:r w:rsidRPr="00C11F6F">
          <w:rPr>
            <w:rStyle w:val="Hyperlink"/>
            <w:vertAlign w:val="superscript"/>
          </w:rPr>
          <w:t>[20]</w:t>
        </w:r>
      </w:hyperlink>
      <w:r w:rsidRPr="00C11F6F">
        <w:t xml:space="preserve"> and in late-January 2011 the series had 1.309 million viewers.</w:t>
      </w:r>
      <w:hyperlink r:id="rId198" w:anchor="cite_note-21" w:history="1">
        <w:r w:rsidRPr="00C11F6F">
          <w:rPr>
            <w:rStyle w:val="Hyperlink"/>
            <w:vertAlign w:val="superscript"/>
          </w:rPr>
          <w:t>[21]</w:t>
        </w:r>
      </w:hyperlink>
      <w:hyperlink r:id="rId199" w:anchor="cite_note-22" w:history="1">
        <w:r w:rsidRPr="00C11F6F">
          <w:rPr>
            <w:rStyle w:val="Hyperlink"/>
            <w:vertAlign w:val="superscript"/>
          </w:rPr>
          <w:t>[22]</w:t>
        </w:r>
      </w:hyperlink>
      <w:r w:rsidRPr="00C11F6F">
        <w:t xml:space="preserve"> </w:t>
      </w:r>
    </w:p>
    <w:p w14:paraId="4FD10F64" w14:textId="77777777" w:rsidR="00C11F6F" w:rsidRPr="00C11F6F" w:rsidRDefault="00C11F6F" w:rsidP="00C11F6F">
      <w:pPr>
        <w:rPr>
          <w:b/>
          <w:bCs/>
        </w:rPr>
      </w:pPr>
      <w:r w:rsidRPr="00C11F6F">
        <w:rPr>
          <w:b/>
          <w:bCs/>
        </w:rPr>
        <w:t>Critical response</w:t>
      </w:r>
    </w:p>
    <w:p w14:paraId="2248457F" w14:textId="77777777" w:rsidR="00C11F6F" w:rsidRPr="00C11F6F" w:rsidRDefault="00C11F6F" w:rsidP="00C11F6F">
      <w:r w:rsidRPr="00C11F6F">
        <w:t xml:space="preserve">The series has been criticized by </w:t>
      </w:r>
      <w:hyperlink r:id="rId200" w:tooltip="Historian" w:history="1">
        <w:r w:rsidRPr="00C11F6F">
          <w:rPr>
            <w:rStyle w:val="Hyperlink"/>
          </w:rPr>
          <w:t>historians</w:t>
        </w:r>
      </w:hyperlink>
      <w:r w:rsidRPr="00C11F6F">
        <w:t xml:space="preserve">, </w:t>
      </w:r>
      <w:hyperlink r:id="rId201" w:tooltip="Cosmology" w:history="1">
        <w:r w:rsidRPr="00C11F6F">
          <w:rPr>
            <w:rStyle w:val="Hyperlink"/>
          </w:rPr>
          <w:t>cosmologists</w:t>
        </w:r>
      </w:hyperlink>
      <w:r w:rsidRPr="00C11F6F">
        <w:t xml:space="preserve">, </w:t>
      </w:r>
      <w:hyperlink r:id="rId202" w:tooltip="Archaeology" w:history="1">
        <w:r w:rsidRPr="00C11F6F">
          <w:rPr>
            <w:rStyle w:val="Hyperlink"/>
          </w:rPr>
          <w:t>archaeologists</w:t>
        </w:r>
      </w:hyperlink>
      <w:r w:rsidRPr="00C11F6F">
        <w:t xml:space="preserve"> and other scientists for presenting and promoting </w:t>
      </w:r>
      <w:hyperlink r:id="rId203" w:tooltip="Pseudoscience" w:history="1">
        <w:r w:rsidRPr="00C11F6F">
          <w:rPr>
            <w:rStyle w:val="Hyperlink"/>
          </w:rPr>
          <w:t>pseudoscience</w:t>
        </w:r>
      </w:hyperlink>
      <w:r w:rsidRPr="00C11F6F">
        <w:t xml:space="preserve">, </w:t>
      </w:r>
      <w:hyperlink r:id="rId204" w:tooltip="Pseudohistory" w:history="1">
        <w:r w:rsidRPr="00C11F6F">
          <w:rPr>
            <w:rStyle w:val="Hyperlink"/>
          </w:rPr>
          <w:t>pseudohistory</w:t>
        </w:r>
      </w:hyperlink>
      <w:r w:rsidRPr="00C11F6F">
        <w:t xml:space="preserve"> and </w:t>
      </w:r>
      <w:hyperlink r:id="rId205" w:tooltip="Pseudoarchaeology" w:history="1">
        <w:proofErr w:type="spellStart"/>
        <w:r w:rsidRPr="00C11F6F">
          <w:rPr>
            <w:rStyle w:val="Hyperlink"/>
          </w:rPr>
          <w:t>pseudoarchaeology</w:t>
        </w:r>
        <w:proofErr w:type="spellEnd"/>
      </w:hyperlink>
      <w:r w:rsidRPr="00C11F6F">
        <w:t xml:space="preserve"> as fact. Episodes are frequently characterized as "far-fetched",</w:t>
      </w:r>
      <w:hyperlink r:id="rId206" w:anchor="cite_note-23" w:history="1">
        <w:r w:rsidRPr="00C11F6F">
          <w:rPr>
            <w:rStyle w:val="Hyperlink"/>
            <w:vertAlign w:val="superscript"/>
          </w:rPr>
          <w:t>[23]</w:t>
        </w:r>
      </w:hyperlink>
      <w:r w:rsidRPr="00C11F6F">
        <w:t xml:space="preserve"> "hugely speculative",</w:t>
      </w:r>
      <w:hyperlink r:id="rId207" w:anchor="cite_note-24" w:history="1">
        <w:r w:rsidRPr="00C11F6F">
          <w:rPr>
            <w:rStyle w:val="Hyperlink"/>
            <w:vertAlign w:val="superscript"/>
          </w:rPr>
          <w:t>[24]</w:t>
        </w:r>
      </w:hyperlink>
      <w:r w:rsidRPr="00C11F6F">
        <w:t xml:space="preserve"> and "expound[</w:t>
      </w:r>
      <w:proofErr w:type="spellStart"/>
      <w:r w:rsidRPr="00C11F6F">
        <w:t>ing</w:t>
      </w:r>
      <w:proofErr w:type="spellEnd"/>
      <w:r w:rsidRPr="00C11F6F">
        <w:t>] wildly on theories suggesting that astronauts wandered the Earth freely in ancient times."</w:t>
      </w:r>
      <w:hyperlink r:id="rId208" w:anchor="cite_note-25" w:history="1">
        <w:r w:rsidRPr="00C11F6F">
          <w:rPr>
            <w:rStyle w:val="Hyperlink"/>
            <w:vertAlign w:val="superscript"/>
          </w:rPr>
          <w:t>[25]</w:t>
        </w:r>
      </w:hyperlink>
      <w:r w:rsidRPr="00C11F6F">
        <w:t xml:space="preserve"> Many of the claims made by guests are not commonly accepted as fact by the scientific community.</w:t>
      </w:r>
      <w:hyperlink r:id="rId209" w:anchor="cite_note-Fritze-11" w:history="1">
        <w:r w:rsidRPr="00C11F6F">
          <w:rPr>
            <w:rStyle w:val="Hyperlink"/>
            <w:vertAlign w:val="superscript"/>
          </w:rPr>
          <w:t>[11]</w:t>
        </w:r>
      </w:hyperlink>
      <w:r w:rsidRPr="00C11F6F">
        <w:t xml:space="preserve"> In 2009, History professor </w:t>
      </w:r>
      <w:hyperlink r:id="rId210" w:tooltip="Ronald H. Fritze" w:history="1">
        <w:r w:rsidRPr="00C11F6F">
          <w:rPr>
            <w:rStyle w:val="Hyperlink"/>
          </w:rPr>
          <w:t>Ronald H. Fritze</w:t>
        </w:r>
      </w:hyperlink>
      <w:r w:rsidRPr="00C11F6F">
        <w:t xml:space="preserve"> observed that pseudoscience has a periodic popularity in the U.S.:</w:t>
      </w:r>
      <w:hyperlink r:id="rId211" w:anchor="cite_note-Fritze-11" w:history="1">
        <w:r w:rsidRPr="00C11F6F">
          <w:rPr>
            <w:rStyle w:val="Hyperlink"/>
            <w:vertAlign w:val="superscript"/>
          </w:rPr>
          <w:t>[11]</w:t>
        </w:r>
      </w:hyperlink>
      <w:hyperlink r:id="rId212" w:anchor="cite_note-Rorotoko-26" w:history="1">
        <w:r w:rsidRPr="00C11F6F">
          <w:rPr>
            <w:rStyle w:val="Hyperlink"/>
            <w:vertAlign w:val="superscript"/>
          </w:rPr>
          <w:t>[26]</w:t>
        </w:r>
      </w:hyperlink>
      <w:r w:rsidRPr="00C11F6F">
        <w:t xml:space="preserve"> </w:t>
      </w:r>
    </w:p>
    <w:p w14:paraId="499EEEA1" w14:textId="77777777" w:rsidR="00C11F6F" w:rsidRPr="00C11F6F" w:rsidRDefault="00C11F6F" w:rsidP="00C11F6F">
      <w:r w:rsidRPr="00C11F6F">
        <w:t>In a pop culture with a short memory and a voracious appetite, aliens and pyramids and lost civilizations are recycled like fashions.</w:t>
      </w:r>
    </w:p>
    <w:p w14:paraId="713579FE" w14:textId="77777777" w:rsidR="00C11F6F" w:rsidRPr="00C11F6F" w:rsidRDefault="00C11F6F" w:rsidP="00C11F6F">
      <w:r w:rsidRPr="00C11F6F">
        <w:t xml:space="preserve">Brad Lockwood of </w:t>
      </w:r>
      <w:r w:rsidRPr="00C11F6F">
        <w:rPr>
          <w:i/>
          <w:iCs/>
        </w:rPr>
        <w:t>Forbes</w:t>
      </w:r>
      <w:r w:rsidRPr="00C11F6F">
        <w:t xml:space="preserve"> characterized </w:t>
      </w:r>
      <w:r w:rsidRPr="00C11F6F">
        <w:rPr>
          <w:i/>
          <w:iCs/>
        </w:rPr>
        <w:t>Ancient Aliens</w:t>
      </w:r>
      <w:r w:rsidRPr="00C11F6F">
        <w:t xml:space="preserve"> as an example of History's </w:t>
      </w:r>
      <w:hyperlink r:id="rId213" w:tooltip="Channel drift" w:history="1">
        <w:r w:rsidRPr="00C11F6F">
          <w:rPr>
            <w:rStyle w:val="Hyperlink"/>
          </w:rPr>
          <w:t>channel drift</w:t>
        </w:r>
      </w:hyperlink>
      <w:r w:rsidRPr="00C11F6F">
        <w:t xml:space="preserve"> toward "programs devoted to monsters, aliens, and conspiracies". He added that, "</w:t>
      </w:r>
      <w:r w:rsidRPr="00C11F6F">
        <w:rPr>
          <w:i/>
          <w:iCs/>
        </w:rPr>
        <w:t>Ancient Aliens</w:t>
      </w:r>
      <w:r w:rsidRPr="00C11F6F">
        <w:t xml:space="preserve"> defies all ability to suspend disbelief for the sake of entertainment."</w:t>
      </w:r>
      <w:hyperlink r:id="rId214" w:anchor="cite_note-Forbes-3" w:history="1">
        <w:r w:rsidRPr="00C11F6F">
          <w:rPr>
            <w:rStyle w:val="Hyperlink"/>
            <w:vertAlign w:val="superscript"/>
          </w:rPr>
          <w:t>[3]</w:t>
        </w:r>
      </w:hyperlink>
      <w:r w:rsidRPr="00C11F6F">
        <w:t xml:space="preserve"> Alex Knapp, also of </w:t>
      </w:r>
      <w:r w:rsidRPr="00C11F6F">
        <w:rPr>
          <w:i/>
          <w:iCs/>
        </w:rPr>
        <w:t>Forbes</w:t>
      </w:r>
      <w:r w:rsidRPr="00C11F6F">
        <w:t xml:space="preserve">, cited </w:t>
      </w:r>
      <w:hyperlink r:id="rId215" w:tooltip="Archaeologist" w:history="1">
        <w:r w:rsidRPr="00C11F6F">
          <w:rPr>
            <w:rStyle w:val="Hyperlink"/>
          </w:rPr>
          <w:t>archaeologist</w:t>
        </w:r>
      </w:hyperlink>
      <w:r w:rsidRPr="00C11F6F">
        <w:t xml:space="preserve"> Keith Fitzpatrick-Matthews' rebuke of History for treating "nonsense as though it were fact."</w:t>
      </w:r>
      <w:hyperlink r:id="rId216" w:anchor="cite_note-Forbes2-27" w:history="1">
        <w:r w:rsidRPr="00C11F6F">
          <w:rPr>
            <w:rStyle w:val="Hyperlink"/>
            <w:vertAlign w:val="superscript"/>
          </w:rPr>
          <w:t>[27]</w:t>
        </w:r>
      </w:hyperlink>
      <w:r w:rsidRPr="00C11F6F">
        <w:t xml:space="preserve"> </w:t>
      </w:r>
    </w:p>
    <w:p w14:paraId="2B95E782" w14:textId="77777777" w:rsidR="00C11F6F" w:rsidRPr="00C11F6F" w:rsidRDefault="00C11F6F" w:rsidP="00C11F6F">
      <w:r w:rsidRPr="00C11F6F">
        <w:t xml:space="preserve">In 2011, </w:t>
      </w:r>
      <w:hyperlink r:id="rId217" w:tooltip="South Park" w:history="1">
        <w:r w:rsidRPr="00C11F6F">
          <w:rPr>
            <w:rStyle w:val="Hyperlink"/>
            <w:i/>
            <w:iCs/>
          </w:rPr>
          <w:t>South Park</w:t>
        </w:r>
      </w:hyperlink>
      <w:r w:rsidRPr="00C11F6F">
        <w:t xml:space="preserve"> parodied the series in the episode "</w:t>
      </w:r>
      <w:hyperlink r:id="rId218" w:tooltip="A History Channel Thanksgiving" w:history="1">
        <w:r w:rsidRPr="00C11F6F">
          <w:rPr>
            <w:rStyle w:val="Hyperlink"/>
          </w:rPr>
          <w:t>A History Channel Thanksgiving</w:t>
        </w:r>
      </w:hyperlink>
      <w:r w:rsidRPr="00C11F6F">
        <w:t xml:space="preserve">". Ramsey Isler of </w:t>
      </w:r>
      <w:hyperlink r:id="rId219" w:tooltip="IGN" w:history="1">
        <w:r w:rsidRPr="00C11F6F">
          <w:rPr>
            <w:rStyle w:val="Hyperlink"/>
          </w:rPr>
          <w:t>IGN</w:t>
        </w:r>
      </w:hyperlink>
      <w:r w:rsidRPr="00C11F6F">
        <w:t xml:space="preserve"> commented, "The aim is placed squarely on </w:t>
      </w:r>
      <w:r w:rsidRPr="00C11F6F">
        <w:rPr>
          <w:i/>
          <w:iCs/>
        </w:rPr>
        <w:t>Ancient Aliens</w:t>
      </w:r>
      <w:r w:rsidRPr="00C11F6F">
        <w:t xml:space="preserve"> specifically".</w:t>
      </w:r>
      <w:hyperlink r:id="rId220" w:anchor="cite_note-IGN-28" w:history="1">
        <w:r w:rsidRPr="00C11F6F">
          <w:rPr>
            <w:rStyle w:val="Hyperlink"/>
            <w:vertAlign w:val="superscript"/>
          </w:rPr>
          <w:t>[28]</w:t>
        </w:r>
      </w:hyperlink>
      <w:r w:rsidRPr="00C11F6F">
        <w:t xml:space="preserve"> South Park's animation style created "a perfect satire of all the ridiculousness of this series, including the black and white art with aliens photoshopped in, and interviews with people of dubious authority". </w:t>
      </w:r>
    </w:p>
    <w:p w14:paraId="30DF1ECC" w14:textId="77777777" w:rsidR="00C11F6F" w:rsidRPr="00C11F6F" w:rsidRDefault="00C11F6F" w:rsidP="00C11F6F">
      <w:r w:rsidRPr="00C11F6F">
        <w:t xml:space="preserve">Science writer Riley Black was critical of the series—particularly an episode that suggested "aliens exterminated dinosaurs to make way for our species"—which she characterized as "some of the most noxious sludge in television's bottomless chum bucket." Black accused the series of employing a </w:t>
      </w:r>
      <w:hyperlink r:id="rId221" w:tooltip="Gish gallop" w:history="1">
        <w:r w:rsidRPr="00C11F6F">
          <w:rPr>
            <w:rStyle w:val="Hyperlink"/>
          </w:rPr>
          <w:t>Gish gallop</w:t>
        </w:r>
      </w:hyperlink>
      <w:r w:rsidRPr="00C11F6F">
        <w:t xml:space="preserve"> technique to overwhelm the viewer with many "fictions and distortions."</w:t>
      </w:r>
      <w:hyperlink r:id="rId222" w:anchor="cite_note-Black-4" w:history="1">
        <w:r w:rsidRPr="00C11F6F">
          <w:rPr>
            <w:rStyle w:val="Hyperlink"/>
            <w:vertAlign w:val="superscript"/>
          </w:rPr>
          <w:t>[4]</w:t>
        </w:r>
      </w:hyperlink>
      <w:r w:rsidRPr="00C11F6F">
        <w:t xml:space="preserve"> </w:t>
      </w:r>
    </w:p>
    <w:p w14:paraId="7AAD5744" w14:textId="77777777" w:rsidR="00C11F6F" w:rsidRPr="00C11F6F" w:rsidRDefault="00C11F6F" w:rsidP="00C11F6F">
      <w:r w:rsidRPr="00C11F6F">
        <w:t xml:space="preserve">Others have called attention to a paucity of opposing viewpoints, such as </w:t>
      </w:r>
      <w:hyperlink r:id="rId223" w:tooltip="Kenneth Feder" w:history="1">
        <w:r w:rsidRPr="00C11F6F">
          <w:rPr>
            <w:rStyle w:val="Hyperlink"/>
          </w:rPr>
          <w:t>Kenneth Feder</w:t>
        </w:r>
      </w:hyperlink>
      <w:r w:rsidRPr="00C11F6F">
        <w:t xml:space="preserve">, Professor of Archaeology at </w:t>
      </w:r>
      <w:hyperlink r:id="rId224" w:tooltip="Central Connecticut State University" w:history="1">
        <w:r w:rsidRPr="00C11F6F">
          <w:rPr>
            <w:rStyle w:val="Hyperlink"/>
          </w:rPr>
          <w:t>Central Connecticut State University</w:t>
        </w:r>
      </w:hyperlink>
      <w:r w:rsidRPr="00C11F6F">
        <w:t xml:space="preserve"> and author of </w:t>
      </w:r>
      <w:r w:rsidRPr="00C11F6F">
        <w:rPr>
          <w:i/>
          <w:iCs/>
        </w:rPr>
        <w:t>Frauds, Myths, and Mysteries: Science and Pseudoscience in Archaeology</w:t>
      </w:r>
      <w:r w:rsidRPr="00C11F6F">
        <w:t>. He was approached by producers with requests to appear in several episodes: "My response was, I'd be happy to be on your show, but you should know that I think that the ancient astronaut hypothesis is execrable bullshit."</w:t>
      </w:r>
      <w:hyperlink r:id="rId225" w:anchor="cite_note-29" w:history="1">
        <w:r w:rsidRPr="00C11F6F">
          <w:rPr>
            <w:rStyle w:val="Hyperlink"/>
            <w:vertAlign w:val="superscript"/>
          </w:rPr>
          <w:t>[29]</w:t>
        </w:r>
      </w:hyperlink>
      <w:r w:rsidRPr="00C11F6F">
        <w:t xml:space="preserve"> He added, "I haven't heard back from them, rather remarkably. So, I guess maybe they're not interested in the other point of view."</w:t>
      </w:r>
      <w:hyperlink r:id="rId226" w:anchor="cite_note-30" w:history="1">
        <w:r w:rsidRPr="00C11F6F">
          <w:rPr>
            <w:rStyle w:val="Hyperlink"/>
            <w:vertAlign w:val="superscript"/>
          </w:rPr>
          <w:t>[30]</w:t>
        </w:r>
      </w:hyperlink>
      <w:r w:rsidRPr="00C11F6F">
        <w:t xml:space="preserve"> In 2016, </w:t>
      </w:r>
      <w:hyperlink r:id="rId227" w:tooltip="Vice on TV" w:history="1">
        <w:r w:rsidRPr="00C11F6F">
          <w:rPr>
            <w:rStyle w:val="Hyperlink"/>
          </w:rPr>
          <w:t>Vice on TV</w:t>
        </w:r>
      </w:hyperlink>
      <w:r w:rsidRPr="00C11F6F">
        <w:t xml:space="preserve"> producer Jordan Kinley said of </w:t>
      </w:r>
      <w:r w:rsidRPr="00C11F6F">
        <w:rPr>
          <w:i/>
          <w:iCs/>
        </w:rPr>
        <w:t>Ancient Aliens</w:t>
      </w:r>
      <w:r w:rsidRPr="00C11F6F">
        <w:t xml:space="preserve"> claims:</w:t>
      </w:r>
      <w:hyperlink r:id="rId228" w:anchor="cite_note-:5-15" w:history="1">
        <w:r w:rsidRPr="00C11F6F">
          <w:rPr>
            <w:rStyle w:val="Hyperlink"/>
            <w:vertAlign w:val="superscript"/>
          </w:rPr>
          <w:t>[15]</w:t>
        </w:r>
      </w:hyperlink>
      <w:r w:rsidRPr="00C11F6F">
        <w:t xml:space="preserve"> </w:t>
      </w:r>
    </w:p>
    <w:p w14:paraId="66F9BFC4" w14:textId="77777777" w:rsidR="00C11F6F" w:rsidRPr="00C11F6F" w:rsidRDefault="00C11F6F" w:rsidP="00C11F6F">
      <w:r w:rsidRPr="00C11F6F">
        <w:t>You feel kind of lost when someone questions the historical narrative you've been taught. I don't believe much of what's talked about … but I think it's a good time for people to realize that some of our history is manufactured. Some of it is manufactured to be accurate, and some of it is manufactured to excuse horrible things that have happened.</w:t>
      </w:r>
    </w:p>
    <w:p w14:paraId="163EA9FB" w14:textId="77777777" w:rsidR="00C11F6F" w:rsidRPr="00C11F6F" w:rsidRDefault="00C11F6F" w:rsidP="00C11F6F">
      <w:r w:rsidRPr="00C11F6F">
        <w:t xml:space="preserve">In the 2019 issue of </w:t>
      </w:r>
      <w:hyperlink r:id="rId229" w:tooltip="Public Archaeology (journal)" w:history="1">
        <w:r w:rsidRPr="00C11F6F">
          <w:rPr>
            <w:rStyle w:val="Hyperlink"/>
            <w:i/>
            <w:iCs/>
          </w:rPr>
          <w:t>Public Archaeology</w:t>
        </w:r>
      </w:hyperlink>
      <w:r w:rsidRPr="00C11F6F">
        <w:t xml:space="preserve">, Franco D. Rossi of </w:t>
      </w:r>
      <w:hyperlink r:id="rId230" w:tooltip="Johns Hopkins University" w:history="1">
        <w:r w:rsidRPr="00C11F6F">
          <w:rPr>
            <w:rStyle w:val="Hyperlink"/>
          </w:rPr>
          <w:t>Johns Hopkins University</w:t>
        </w:r>
      </w:hyperlink>
      <w:r w:rsidRPr="00C11F6F">
        <w:t xml:space="preserve"> published a retrospective of his experience at the 2018 Boston Alien Con. He characterized </w:t>
      </w:r>
      <w:r w:rsidRPr="00C11F6F">
        <w:rPr>
          <w:i/>
          <w:iCs/>
        </w:rPr>
        <w:t>Ancient Aliens</w:t>
      </w:r>
      <w:r w:rsidRPr="00C11F6F">
        <w:t xml:space="preserve"> and its fans as a "science fiction fandom" which also trafficked in "misinformation" and "conspiracies."</w:t>
      </w:r>
      <w:hyperlink r:id="rId231" w:anchor="cite_note-31" w:history="1">
        <w:r w:rsidRPr="00C11F6F">
          <w:rPr>
            <w:rStyle w:val="Hyperlink"/>
            <w:vertAlign w:val="superscript"/>
          </w:rPr>
          <w:t>[31]</w:t>
        </w:r>
      </w:hyperlink>
      <w:r w:rsidRPr="00C11F6F">
        <w:t xml:space="preserve"> He warned professionals in various history fields will have to reckon with </w:t>
      </w:r>
      <w:hyperlink r:id="rId232" w:tooltip="Ancient astronaut hypothesis" w:history="1">
        <w:r w:rsidRPr="00C11F6F">
          <w:rPr>
            <w:rStyle w:val="Hyperlink"/>
          </w:rPr>
          <w:t>ancient astronaut hypothesis</w:t>
        </w:r>
      </w:hyperlink>
      <w:r w:rsidRPr="00C11F6F">
        <w:t xml:space="preserve"> and its adherents. In March 2020, podcaster </w:t>
      </w:r>
      <w:hyperlink r:id="rId233" w:tooltip="Brian Dunning (author)" w:history="1">
        <w:r w:rsidRPr="00C11F6F">
          <w:rPr>
            <w:rStyle w:val="Hyperlink"/>
          </w:rPr>
          <w:t>Brian Dunning</w:t>
        </w:r>
      </w:hyperlink>
      <w:r w:rsidRPr="00C11F6F">
        <w:t xml:space="preserve"> challenged and debunked many of the claims featured on </w:t>
      </w:r>
      <w:r w:rsidRPr="00C11F6F">
        <w:rPr>
          <w:i/>
          <w:iCs/>
        </w:rPr>
        <w:t>Ancient Aliens</w:t>
      </w:r>
      <w:r w:rsidRPr="00C11F6F">
        <w:t xml:space="preserve">. At the conclusion of the third episode, Dunning quoted </w:t>
      </w:r>
      <w:hyperlink r:id="rId234" w:tooltip="Kenneth Feder" w:history="1">
        <w:r w:rsidRPr="00C11F6F">
          <w:rPr>
            <w:rStyle w:val="Hyperlink"/>
          </w:rPr>
          <w:t>Kenneth Feder</w:t>
        </w:r>
      </w:hyperlink>
      <w:r w:rsidRPr="00C11F6F">
        <w:t xml:space="preserve">'s </w:t>
      </w:r>
      <w:r w:rsidRPr="00C11F6F">
        <w:rPr>
          <w:i/>
          <w:iCs/>
        </w:rPr>
        <w:t>Frauds, Myths, and Mysteries: Science and Pseudoscience in Archaeology</w:t>
      </w:r>
      <w:r w:rsidRPr="00C11F6F">
        <w:t>:</w:t>
      </w:r>
      <w:hyperlink r:id="rId235" w:anchor="cite_note-:8-32" w:history="1">
        <w:r w:rsidRPr="00C11F6F">
          <w:rPr>
            <w:rStyle w:val="Hyperlink"/>
            <w:vertAlign w:val="superscript"/>
          </w:rPr>
          <w:t>[32]</w:t>
        </w:r>
      </w:hyperlink>
      <w:r w:rsidRPr="00C11F6F">
        <w:t xml:space="preserve"> </w:t>
      </w:r>
    </w:p>
    <w:p w14:paraId="7D0BCB9C" w14:textId="77777777" w:rsidR="00C11F6F" w:rsidRPr="00C11F6F" w:rsidRDefault="00C11F6F" w:rsidP="00C11F6F">
      <w:r w:rsidRPr="00C11F6F">
        <w:t>I realize that for some of you I'm being mean, snarky, and inflexible on this topic. And you'd be right. But in the face of a program and, at its core, a philosophy that is based on assumptions that degrade and diminish the inherent human capacity to invent, create, build, cooperate, and rise to the occasion to solve great technological challenges, both in the present and in the past [...]</w:t>
      </w:r>
    </w:p>
    <w:p w14:paraId="488F202C" w14:textId="77777777" w:rsidR="00C11F6F" w:rsidRPr="00C11F6F" w:rsidRDefault="00C11F6F" w:rsidP="00C11F6F">
      <w:r w:rsidRPr="00C11F6F">
        <w:t>Dunning emphasized Feder's conclusion: "I maintain that meanness and inflexibility are entirely appropriate responses."</w:t>
      </w:r>
      <w:hyperlink r:id="rId236" w:anchor="cite_note-:8-32" w:history="1">
        <w:r w:rsidRPr="00C11F6F">
          <w:rPr>
            <w:rStyle w:val="Hyperlink"/>
            <w:vertAlign w:val="superscript"/>
          </w:rPr>
          <w:t>[32]</w:t>
        </w:r>
      </w:hyperlink>
      <w:r w:rsidRPr="00C11F6F">
        <w:t xml:space="preserve"> </w:t>
      </w:r>
    </w:p>
    <w:p w14:paraId="35D2259B" w14:textId="77777777" w:rsidR="00C11F6F" w:rsidRPr="00C11F6F" w:rsidRDefault="00C11F6F" w:rsidP="00C11F6F">
      <w:pPr>
        <w:rPr>
          <w:b/>
          <w:bCs/>
        </w:rPr>
      </w:pPr>
      <w:r w:rsidRPr="00C11F6F">
        <w:rPr>
          <w:b/>
          <w:bCs/>
        </w:rPr>
        <w:t>Critical response by guests</w:t>
      </w:r>
    </w:p>
    <w:p w14:paraId="59F97B2E" w14:textId="77777777" w:rsidR="00C11F6F" w:rsidRPr="00C11F6F" w:rsidRDefault="00C11F6F" w:rsidP="00C11F6F">
      <w:r w:rsidRPr="00C11F6F">
        <w:t xml:space="preserve">Many guests featured in episodes of the series have publicly expressed skepticism of the series' premise or of the ancient astronaut hypothesis. In the pilot episode, Sister </w:t>
      </w:r>
      <w:hyperlink r:id="rId237" w:tooltip="Ilia Delio" w:history="1">
        <w:r w:rsidRPr="00C11F6F">
          <w:rPr>
            <w:rStyle w:val="Hyperlink"/>
          </w:rPr>
          <w:t>Ilia Delio</w:t>
        </w:r>
      </w:hyperlink>
      <w:r w:rsidRPr="00C11F6F">
        <w:t xml:space="preserve"> of the </w:t>
      </w:r>
      <w:hyperlink r:id="rId238" w:tooltip="Washington Theological Union" w:history="1">
        <w:r w:rsidRPr="00C11F6F">
          <w:rPr>
            <w:rStyle w:val="Hyperlink"/>
          </w:rPr>
          <w:t>Washington Theological Union</w:t>
        </w:r>
      </w:hyperlink>
      <w:r w:rsidRPr="00C11F6F">
        <w:t xml:space="preserve"> repeated comments made previously</w:t>
      </w:r>
      <w:r w:rsidRPr="00C11F6F">
        <w:rPr>
          <w:vertAlign w:val="superscript"/>
        </w:rPr>
        <w:t>[</w:t>
      </w:r>
      <w:hyperlink r:id="rId239" w:tooltip="Wikipedia:Naming conventions (geographic names)" w:history="1">
        <w:r w:rsidRPr="00C11F6F">
          <w:rPr>
            <w:rStyle w:val="Hyperlink"/>
            <w:i/>
            <w:iCs/>
            <w:vertAlign w:val="superscript"/>
          </w:rPr>
          <w:t>where?</w:t>
        </w:r>
      </w:hyperlink>
      <w:r w:rsidRPr="00C11F6F">
        <w:rPr>
          <w:vertAlign w:val="superscript"/>
        </w:rPr>
        <w:t>]</w:t>
      </w:r>
      <w:r w:rsidRPr="00C11F6F">
        <w:t xml:space="preserve"> about the predilection for literalism common among supporters of the ancient astronaut hypothesis:</w:t>
      </w:r>
      <w:hyperlink r:id="rId240" w:anchor="cite_note-33" w:history="1">
        <w:r w:rsidRPr="00C11F6F">
          <w:rPr>
            <w:rStyle w:val="Hyperlink"/>
            <w:vertAlign w:val="superscript"/>
          </w:rPr>
          <w:t>[33]</w:t>
        </w:r>
      </w:hyperlink>
      <w:r w:rsidRPr="00C11F6F">
        <w:t xml:space="preserve"> </w:t>
      </w:r>
    </w:p>
    <w:p w14:paraId="52F785AD" w14:textId="77777777" w:rsidR="00C11F6F" w:rsidRPr="00C11F6F" w:rsidRDefault="00C11F6F" w:rsidP="00C11F6F">
      <w:r w:rsidRPr="00C11F6F">
        <w:t xml:space="preserve">Can we liken Ezekiel’s chariot to a UFO? The ancients used myth and metaphor and images to describe their experience of God. I think what we don’t want to fall to is a type of 'fundamental literalism'. The stories of the Old Testament emerge out of the people of that time, out of their own context, to make sense of their experience of God. We can gain insight by reading the Old Testament and reading about </w:t>
      </w:r>
      <w:hyperlink r:id="rId241" w:anchor="Ezekiel's_vision_of_the_chariot" w:tooltip="Merkabah mysticism" w:history="1">
        <w:r w:rsidRPr="00C11F6F">
          <w:rPr>
            <w:rStyle w:val="Hyperlink"/>
          </w:rPr>
          <w:t>Ezekiel’s chariot</w:t>
        </w:r>
      </w:hyperlink>
      <w:r w:rsidRPr="00C11F6F">
        <w:t>, but it's not to draw a strict analogy between his chariot and a UFO.</w:t>
      </w:r>
    </w:p>
    <w:p w14:paraId="7CD02240" w14:textId="77777777" w:rsidR="00C11F6F" w:rsidRPr="00C11F6F" w:rsidRDefault="00C11F6F" w:rsidP="00C11F6F">
      <w:r w:rsidRPr="00C11F6F">
        <w:t xml:space="preserve">At a 2014 hearing of the </w:t>
      </w:r>
      <w:hyperlink r:id="rId242" w:tooltip="United States House Committee on Science, Space, and Technology" w:history="1">
        <w:r w:rsidRPr="00C11F6F">
          <w:rPr>
            <w:rStyle w:val="Hyperlink"/>
          </w:rPr>
          <w:t>House Committee on Science</w:t>
        </w:r>
      </w:hyperlink>
      <w:r w:rsidRPr="00C11F6F">
        <w:t xml:space="preserve">, </w:t>
      </w:r>
      <w:hyperlink r:id="rId243" w:tooltip="Seth Shostak" w:history="1">
        <w:r w:rsidRPr="00C11F6F">
          <w:rPr>
            <w:rStyle w:val="Hyperlink"/>
          </w:rPr>
          <w:t>Seth Shostak</w:t>
        </w:r>
      </w:hyperlink>
      <w:r w:rsidRPr="00C11F6F">
        <w:t xml:space="preserve"> said, "The public is fascinated with the idea that we may be being visited now, or maybe in the past," but there is not any evidence which has convinced him "that we were visited in [historical] times."</w:t>
      </w:r>
      <w:hyperlink r:id="rId244" w:anchor="cite_note-34" w:history="1">
        <w:r w:rsidRPr="00C11F6F">
          <w:rPr>
            <w:rStyle w:val="Hyperlink"/>
            <w:vertAlign w:val="superscript"/>
          </w:rPr>
          <w:t>[34]</w:t>
        </w:r>
      </w:hyperlink>
      <w:r w:rsidRPr="00C11F6F">
        <w:t xml:space="preserve"> Shostak has appeared in twelve episodes. In a 2018 episode of </w:t>
      </w:r>
      <w:hyperlink r:id="rId245" w:tooltip="The Joe Rogan Experience" w:history="1">
        <w:r w:rsidRPr="00C11F6F">
          <w:rPr>
            <w:rStyle w:val="Hyperlink"/>
            <w:i/>
            <w:iCs/>
          </w:rPr>
          <w:t>The Joe Rogan Experience</w:t>
        </w:r>
      </w:hyperlink>
      <w:r w:rsidRPr="00C11F6F">
        <w:t xml:space="preserve">, </w:t>
      </w:r>
      <w:hyperlink r:id="rId246" w:tooltip="Robert M. Schoch" w:history="1">
        <w:r w:rsidRPr="00C11F6F">
          <w:rPr>
            <w:rStyle w:val="Hyperlink"/>
          </w:rPr>
          <w:t>Robert Schoch</w:t>
        </w:r>
      </w:hyperlink>
      <w:r w:rsidRPr="00C11F6F">
        <w:t xml:space="preserve"> said promoters of the ancient astronaut hypothesis "want everything to be 'ancient aliens'", which in his view was "sort of a cop-out". He added those same promoters are often motivated to sell books, DVDs, and conference tickets instead of presenting facts.</w:t>
      </w:r>
      <w:hyperlink r:id="rId247" w:anchor="cite_note-:9-16" w:history="1">
        <w:r w:rsidRPr="00C11F6F">
          <w:rPr>
            <w:rStyle w:val="Hyperlink"/>
            <w:vertAlign w:val="superscript"/>
          </w:rPr>
          <w:t>[16]</w:t>
        </w:r>
      </w:hyperlink>
      <w:r w:rsidRPr="00C11F6F">
        <w:t xml:space="preserve"> Belief in the ancient alien hypothesis and other ancient mysteries "fills a void" for some people, according to Schoch, but he "tries to fill that void with something real."</w:t>
      </w:r>
      <w:hyperlink r:id="rId248" w:anchor="cite_note-:9-16" w:history="1">
        <w:r w:rsidRPr="00C11F6F">
          <w:rPr>
            <w:rStyle w:val="Hyperlink"/>
            <w:vertAlign w:val="superscript"/>
          </w:rPr>
          <w:t>[16]</w:t>
        </w:r>
      </w:hyperlink>
      <w:r w:rsidRPr="00C11F6F">
        <w:t xml:space="preserve"> </w:t>
      </w:r>
    </w:p>
    <w:p w14:paraId="57BEDA60" w14:textId="77777777" w:rsidR="00C11F6F" w:rsidRPr="00C11F6F" w:rsidRDefault="00C11F6F" w:rsidP="00C11F6F">
      <w:hyperlink r:id="rId249" w:tooltip="William Shatner" w:history="1">
        <w:r w:rsidRPr="00C11F6F">
          <w:rPr>
            <w:rStyle w:val="Hyperlink"/>
          </w:rPr>
          <w:t>William Shatner</w:t>
        </w:r>
      </w:hyperlink>
      <w:r w:rsidRPr="00C11F6F">
        <w:t xml:space="preserve">, who appeared in the Season 16 episode "William Shatner Meets </w:t>
      </w:r>
      <w:r w:rsidRPr="00C11F6F">
        <w:rPr>
          <w:i/>
          <w:iCs/>
        </w:rPr>
        <w:t>Ancient Aliens</w:t>
      </w:r>
      <w:r w:rsidRPr="00C11F6F">
        <w:t xml:space="preserve"> ", told </w:t>
      </w:r>
      <w:r w:rsidRPr="00C11F6F">
        <w:rPr>
          <w:i/>
          <w:iCs/>
        </w:rPr>
        <w:t>Inverse</w:t>
      </w:r>
      <w:r w:rsidRPr="00C11F6F">
        <w:t>: "I had some spirited discussions with these experts who believe aliens were here, and like most people, I was dubious about the whole thing." He added, "They intrigued me enough to think something's going on."</w:t>
      </w:r>
      <w:hyperlink r:id="rId250" w:anchor="cite_note-:4-35" w:history="1">
        <w:r w:rsidRPr="00C11F6F">
          <w:rPr>
            <w:rStyle w:val="Hyperlink"/>
            <w:vertAlign w:val="superscript"/>
          </w:rPr>
          <w:t>[35]</w:t>
        </w:r>
      </w:hyperlink>
      <w:r w:rsidRPr="00C11F6F">
        <w:t xml:space="preserve"> </w:t>
      </w:r>
    </w:p>
    <w:p w14:paraId="4FCC68B8" w14:textId="77777777" w:rsidR="00C11F6F" w:rsidRPr="00C11F6F" w:rsidRDefault="00C11F6F" w:rsidP="00C11F6F">
      <w:pPr>
        <w:rPr>
          <w:b/>
          <w:bCs/>
        </w:rPr>
      </w:pPr>
      <w:r w:rsidRPr="00C11F6F">
        <w:rPr>
          <w:b/>
          <w:bCs/>
        </w:rPr>
        <w:t>Related media</w:t>
      </w:r>
    </w:p>
    <w:p w14:paraId="6FDA3E7F" w14:textId="77777777" w:rsidR="00C11F6F" w:rsidRPr="00C11F6F" w:rsidRDefault="00C11F6F" w:rsidP="00C11F6F">
      <w:r w:rsidRPr="00C11F6F">
        <w:t xml:space="preserve">Many guests featured on </w:t>
      </w:r>
      <w:r w:rsidRPr="00C11F6F">
        <w:rPr>
          <w:i/>
          <w:iCs/>
        </w:rPr>
        <w:t>Ancient Aliens</w:t>
      </w:r>
      <w:r w:rsidRPr="00C11F6F">
        <w:t xml:space="preserve"> appear in other History channel series and specials, such as </w:t>
      </w:r>
      <w:hyperlink r:id="rId251" w:tooltip="The Secret of Skinwalker Ranch" w:history="1">
        <w:r w:rsidRPr="00C11F6F">
          <w:rPr>
            <w:rStyle w:val="Hyperlink"/>
            <w:i/>
            <w:iCs/>
          </w:rPr>
          <w:t>The Secret of Skinwalker Ranch</w:t>
        </w:r>
      </w:hyperlink>
      <w:r w:rsidRPr="00C11F6F">
        <w:t xml:space="preserve">, </w:t>
      </w:r>
      <w:hyperlink r:id="rId252" w:tooltip="America's Book of Secrets" w:history="1">
        <w:r w:rsidRPr="00C11F6F">
          <w:rPr>
            <w:rStyle w:val="Hyperlink"/>
            <w:i/>
            <w:iCs/>
          </w:rPr>
          <w:t>America's Book of Secrets</w:t>
        </w:r>
      </w:hyperlink>
      <w:r w:rsidRPr="00C11F6F">
        <w:t xml:space="preserve">, and </w:t>
      </w:r>
      <w:hyperlink r:id="rId253" w:tooltip="The Curse of Oak Island" w:history="1">
        <w:r w:rsidRPr="00C11F6F">
          <w:rPr>
            <w:rStyle w:val="Hyperlink"/>
            <w:i/>
            <w:iCs/>
          </w:rPr>
          <w:t>The Curse of Oak Island</w:t>
        </w:r>
      </w:hyperlink>
      <w:r w:rsidRPr="00C11F6F">
        <w:t xml:space="preserve">. Segments from those series have appeared in </w:t>
      </w:r>
      <w:r w:rsidRPr="00C11F6F">
        <w:rPr>
          <w:i/>
          <w:iCs/>
        </w:rPr>
        <w:t>Ancient Aliens</w:t>
      </w:r>
      <w:r w:rsidRPr="00C11F6F">
        <w:t>.</w:t>
      </w:r>
      <w:r w:rsidRPr="00C11F6F">
        <w:rPr>
          <w:vertAlign w:val="superscript"/>
        </w:rPr>
        <w:t>[</w:t>
      </w:r>
      <w:hyperlink r:id="rId254" w:tooltip="Wikipedia:Citation needed" w:history="1">
        <w:r w:rsidRPr="00C11F6F">
          <w:rPr>
            <w:rStyle w:val="Hyperlink"/>
            <w:i/>
            <w:iCs/>
            <w:vertAlign w:val="superscript"/>
          </w:rPr>
          <w:t>citation needed</w:t>
        </w:r>
      </w:hyperlink>
      <w:r w:rsidRPr="00C11F6F">
        <w:rPr>
          <w:vertAlign w:val="superscript"/>
        </w:rPr>
        <w:t>]</w:t>
      </w:r>
      <w:r w:rsidRPr="00C11F6F">
        <w:t xml:space="preserve"> William Shatner, who appears in two episodes of </w:t>
      </w:r>
      <w:r w:rsidRPr="00C11F6F">
        <w:rPr>
          <w:i/>
          <w:iCs/>
        </w:rPr>
        <w:t>Ancient Aliens</w:t>
      </w:r>
      <w:r w:rsidRPr="00C11F6F">
        <w:t xml:space="preserve">, presents </w:t>
      </w:r>
      <w:hyperlink r:id="rId255" w:tooltip="The UnXplained" w:history="1">
        <w:r w:rsidRPr="00C11F6F">
          <w:rPr>
            <w:rStyle w:val="Hyperlink"/>
            <w:i/>
            <w:iCs/>
          </w:rPr>
          <w:t xml:space="preserve">The </w:t>
        </w:r>
        <w:proofErr w:type="spellStart"/>
        <w:r w:rsidRPr="00C11F6F">
          <w:rPr>
            <w:rStyle w:val="Hyperlink"/>
            <w:i/>
            <w:iCs/>
          </w:rPr>
          <w:t>UnXplained</w:t>
        </w:r>
        <w:proofErr w:type="spellEnd"/>
      </w:hyperlink>
      <w:r w:rsidRPr="00C11F6F">
        <w:t xml:space="preserve"> which explores many of the topics featured in episodes </w:t>
      </w:r>
      <w:r w:rsidRPr="00C11F6F">
        <w:rPr>
          <w:i/>
          <w:iCs/>
        </w:rPr>
        <w:t>Ancient Aliens</w:t>
      </w:r>
      <w:r w:rsidRPr="00C11F6F">
        <w:t xml:space="preserve">. Shatner narrated the English-language version of </w:t>
      </w:r>
      <w:hyperlink r:id="rId256" w:tooltip="de:Erich von Däniken: Botschaft der Götter" w:history="1">
        <w:r w:rsidRPr="00C11F6F">
          <w:rPr>
            <w:rStyle w:val="Hyperlink"/>
            <w:i/>
            <w:iCs/>
          </w:rPr>
          <w:t>Mystery of the Gods</w:t>
        </w:r>
      </w:hyperlink>
      <w:r w:rsidRPr="00C11F6F">
        <w:t xml:space="preserve"> (1976) which was based on von </w:t>
      </w:r>
      <w:proofErr w:type="spellStart"/>
      <w:r w:rsidRPr="00C11F6F">
        <w:t>Däniken's</w:t>
      </w:r>
      <w:proofErr w:type="spellEnd"/>
      <w:r w:rsidRPr="00C11F6F">
        <w:t xml:space="preserve"> books published after </w:t>
      </w:r>
      <w:r w:rsidRPr="00C11F6F">
        <w:rPr>
          <w:i/>
          <w:iCs/>
        </w:rPr>
        <w:t>Chariots of the Gods?</w:t>
      </w:r>
      <w:r w:rsidRPr="00C11F6F">
        <w:t xml:space="preserve">. </w:t>
      </w:r>
    </w:p>
    <w:p w14:paraId="229C7E4E" w14:textId="77777777" w:rsidR="00C11F6F" w:rsidRPr="00C11F6F" w:rsidRDefault="00C11F6F" w:rsidP="00C11F6F">
      <w:pPr>
        <w:rPr>
          <w:b/>
          <w:bCs/>
        </w:rPr>
      </w:pPr>
      <w:r w:rsidRPr="00C11F6F">
        <w:rPr>
          <w:b/>
          <w:bCs/>
          <w:i/>
          <w:iCs/>
        </w:rPr>
        <w:t>Ancient Aliens</w:t>
      </w:r>
      <w:r w:rsidRPr="00C11F6F">
        <w:rPr>
          <w:b/>
          <w:bCs/>
        </w:rPr>
        <w:t xml:space="preserve"> meme</w:t>
      </w:r>
    </w:p>
    <w:p w14:paraId="68A64D07" w14:textId="77777777" w:rsidR="00C11F6F" w:rsidRPr="00C11F6F" w:rsidRDefault="00C11F6F" w:rsidP="00C11F6F">
      <w:r w:rsidRPr="00C11F6F">
        <w:t xml:space="preserve">Main article: </w:t>
      </w:r>
      <w:hyperlink r:id="rId257" w:anchor="Ancient_Aliens_meme" w:tooltip="Giorgio A. Tsoukalos" w:history="1">
        <w:r w:rsidRPr="00C11F6F">
          <w:rPr>
            <w:rStyle w:val="Hyperlink"/>
          </w:rPr>
          <w:t xml:space="preserve">Giorgio A. </w:t>
        </w:r>
        <w:proofErr w:type="spellStart"/>
        <w:r w:rsidRPr="00C11F6F">
          <w:rPr>
            <w:rStyle w:val="Hyperlink"/>
          </w:rPr>
          <w:t>Tsoukalos</w:t>
        </w:r>
        <w:proofErr w:type="spellEnd"/>
        <w:r w:rsidRPr="00C11F6F">
          <w:rPr>
            <w:rStyle w:val="Hyperlink"/>
          </w:rPr>
          <w:t xml:space="preserve"> § Ancient Aliens meme</w:t>
        </w:r>
      </w:hyperlink>
    </w:p>
    <w:p w14:paraId="4EE5E573" w14:textId="28FB9947" w:rsidR="00C11F6F" w:rsidRPr="00C11F6F" w:rsidRDefault="00C11F6F" w:rsidP="00C11F6F">
      <w:r w:rsidRPr="00C11F6F">
        <w:drawing>
          <wp:inline distT="0" distB="0" distL="0" distR="0" wp14:anchorId="3EF36385" wp14:editId="63756048">
            <wp:extent cx="2095500" cy="1181100"/>
            <wp:effectExtent l="0" t="0" r="0" b="0"/>
            <wp:docPr id="1671041347" name="Picture 7">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258"/>
                    </pic:cNvPr>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r w:rsidRPr="00C11F6F">
        <w:t xml:space="preserve">The original meme's screenshot depicting </w:t>
      </w:r>
      <w:hyperlink r:id="rId260" w:tooltip="Giorgio A. Tsoukalos" w:history="1">
        <w:r w:rsidRPr="00C11F6F">
          <w:rPr>
            <w:rStyle w:val="Hyperlink"/>
          </w:rPr>
          <w:t xml:space="preserve">Giorgio A. </w:t>
        </w:r>
        <w:proofErr w:type="spellStart"/>
        <w:r w:rsidRPr="00C11F6F">
          <w:rPr>
            <w:rStyle w:val="Hyperlink"/>
          </w:rPr>
          <w:t>Tsoukalos</w:t>
        </w:r>
        <w:proofErr w:type="spellEnd"/>
      </w:hyperlink>
      <w:r w:rsidRPr="00C11F6F">
        <w:t xml:space="preserve"> </w:t>
      </w:r>
    </w:p>
    <w:p w14:paraId="64A059CC" w14:textId="77777777" w:rsidR="00C11F6F" w:rsidRPr="00C11F6F" w:rsidRDefault="00C11F6F" w:rsidP="00C11F6F">
      <w:proofErr w:type="spellStart"/>
      <w:r w:rsidRPr="00C11F6F">
        <w:t>Tsoukalos's</w:t>
      </w:r>
      <w:proofErr w:type="spellEnd"/>
      <w:r w:rsidRPr="00C11F6F">
        <w:t xml:space="preserve"> appearances in </w:t>
      </w:r>
      <w:r w:rsidRPr="00C11F6F">
        <w:rPr>
          <w:i/>
          <w:iCs/>
        </w:rPr>
        <w:t>Ancient Aliens</w:t>
      </w:r>
      <w:r w:rsidRPr="00C11F6F">
        <w:t xml:space="preserve"> inspired a </w:t>
      </w:r>
      <w:hyperlink r:id="rId261" w:tooltip="Meme" w:history="1">
        <w:r w:rsidRPr="00C11F6F">
          <w:rPr>
            <w:rStyle w:val="Hyperlink"/>
          </w:rPr>
          <w:t>meme</w:t>
        </w:r>
      </w:hyperlink>
      <w:r w:rsidRPr="00C11F6F">
        <w:t xml:space="preserve"> highlighting his unusual hairstyle overlaid with the caption: "I'm not saying it was aliens … but …"</w:t>
      </w:r>
      <w:hyperlink r:id="rId262" w:anchor="cite_note-:62-36" w:history="1">
        <w:r w:rsidRPr="00C11F6F">
          <w:rPr>
            <w:rStyle w:val="Hyperlink"/>
            <w:vertAlign w:val="superscript"/>
          </w:rPr>
          <w:t>[36]</w:t>
        </w:r>
      </w:hyperlink>
      <w:r w:rsidRPr="00C11F6F">
        <w:t xml:space="preserve"> Variations of the meme were uploaded by users as early as November 2010.</w:t>
      </w:r>
      <w:hyperlink r:id="rId263" w:anchor="cite_note-:62-36" w:history="1">
        <w:r w:rsidRPr="00C11F6F">
          <w:rPr>
            <w:rStyle w:val="Hyperlink"/>
            <w:vertAlign w:val="superscript"/>
          </w:rPr>
          <w:t>[36]</w:t>
        </w:r>
      </w:hyperlink>
      <w:hyperlink r:id="rId264" w:anchor="cite_note-:72-37" w:history="1">
        <w:r w:rsidRPr="00C11F6F">
          <w:rPr>
            <w:rStyle w:val="Hyperlink"/>
            <w:vertAlign w:val="superscript"/>
          </w:rPr>
          <w:t>[37]</w:t>
        </w:r>
      </w:hyperlink>
      <w:r w:rsidRPr="00C11F6F">
        <w:t xml:space="preserve"> According to </w:t>
      </w:r>
      <w:hyperlink r:id="rId265" w:tooltip="Dictionary.com" w:history="1">
        <w:r w:rsidRPr="00C11F6F">
          <w:rPr>
            <w:rStyle w:val="Hyperlink"/>
          </w:rPr>
          <w:t>Dictionary.com</w:t>
        </w:r>
      </w:hyperlink>
      <w:r w:rsidRPr="00C11F6F">
        <w:t xml:space="preserve">, the meme mimicked "the tone of conviction used by </w:t>
      </w:r>
      <w:proofErr w:type="spellStart"/>
      <w:r w:rsidRPr="00C11F6F">
        <w:t>Tsoukalos</w:t>
      </w:r>
      <w:proofErr w:type="spellEnd"/>
      <w:r w:rsidRPr="00C11F6F">
        <w:t xml:space="preserve"> to present unfounded far-fetched pseudo-logic as fact."</w:t>
      </w:r>
      <w:hyperlink r:id="rId266" w:anchor="cite_note-:72-37" w:history="1">
        <w:r w:rsidRPr="00C11F6F">
          <w:rPr>
            <w:rStyle w:val="Hyperlink"/>
            <w:vertAlign w:val="superscript"/>
          </w:rPr>
          <w:t>[37]</w:t>
        </w:r>
      </w:hyperlink>
      <w:r w:rsidRPr="00C11F6F">
        <w:t xml:space="preserve"> </w:t>
      </w:r>
    </w:p>
    <w:p w14:paraId="76A1CBF6" w14:textId="77777777" w:rsidR="00C11F6F" w:rsidRPr="00C11F6F" w:rsidRDefault="00C11F6F" w:rsidP="00C11F6F">
      <w:pPr>
        <w:rPr>
          <w:b/>
          <w:bCs/>
        </w:rPr>
      </w:pPr>
      <w:r w:rsidRPr="00C11F6F">
        <w:rPr>
          <w:b/>
          <w:bCs/>
        </w:rPr>
        <w:t>Alien Con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6580"/>
      </w:tblGrid>
      <w:tr w:rsidR="00C11F6F" w:rsidRPr="00C11F6F" w14:paraId="5731C606" w14:textId="77777777" w:rsidTr="00C11F6F">
        <w:trPr>
          <w:tblCellSpacing w:w="15" w:type="dxa"/>
        </w:trPr>
        <w:tc>
          <w:tcPr>
            <w:tcW w:w="0" w:type="auto"/>
            <w:vAlign w:val="center"/>
            <w:hideMark/>
          </w:tcPr>
          <w:p w14:paraId="381A88F0" w14:textId="61110C64" w:rsidR="00C11F6F" w:rsidRPr="00C11F6F" w:rsidRDefault="00C11F6F" w:rsidP="00C11F6F">
            <w:r w:rsidRPr="00C11F6F">
              <w:drawing>
                <wp:inline distT="0" distB="0" distL="0" distR="0" wp14:anchorId="1A3DC4A1" wp14:editId="7666CE9B">
                  <wp:extent cx="190500" cy="133350"/>
                  <wp:effectExtent l="0" t="0" r="0" b="0"/>
                  <wp:docPr id="1901107407" name="Picture 6" descr="[ico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con]">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0" w:type="auto"/>
            <w:vAlign w:val="center"/>
            <w:hideMark/>
          </w:tcPr>
          <w:p w14:paraId="6D0440AB" w14:textId="77777777" w:rsidR="00C11F6F" w:rsidRPr="00C11F6F" w:rsidRDefault="00C11F6F" w:rsidP="00C11F6F">
            <w:r w:rsidRPr="00C11F6F">
              <w:t xml:space="preserve">This section </w:t>
            </w:r>
            <w:r w:rsidRPr="00C11F6F">
              <w:rPr>
                <w:b/>
                <w:bCs/>
              </w:rPr>
              <w:t>needs expansion</w:t>
            </w:r>
            <w:r w:rsidRPr="00C11F6F">
              <w:t xml:space="preserve">. You can help by </w:t>
            </w:r>
            <w:hyperlink r:id="rId267" w:history="1">
              <w:r w:rsidRPr="00C11F6F">
                <w:rPr>
                  <w:rStyle w:val="Hyperlink"/>
                </w:rPr>
                <w:t>adding to it</w:t>
              </w:r>
            </w:hyperlink>
            <w:r w:rsidRPr="00C11F6F">
              <w:t xml:space="preserve">. </w:t>
            </w:r>
            <w:r w:rsidRPr="00C11F6F">
              <w:rPr>
                <w:i/>
                <w:iCs/>
              </w:rPr>
              <w:t>(March 2024)</w:t>
            </w:r>
          </w:p>
        </w:tc>
      </w:tr>
    </w:tbl>
    <w:p w14:paraId="2B86AF38" w14:textId="77777777" w:rsidR="00C11F6F" w:rsidRPr="00C11F6F" w:rsidRDefault="00C11F6F" w:rsidP="00C11F6F">
      <w:r w:rsidRPr="00C11F6F">
        <w:t xml:space="preserve">From 2016 to 2018, </w:t>
      </w:r>
      <w:hyperlink r:id="rId268" w:tooltip="A&amp;E Networks" w:history="1">
        <w:r w:rsidRPr="00C11F6F">
          <w:rPr>
            <w:rStyle w:val="Hyperlink"/>
          </w:rPr>
          <w:t>A&amp;E Networks</w:t>
        </w:r>
      </w:hyperlink>
      <w:r w:rsidRPr="00C11F6F">
        <w:t xml:space="preserve"> co-produced several installments of Alien Con, a fan convention inspired by the series.</w:t>
      </w:r>
      <w:hyperlink r:id="rId269" w:anchor="cite_note-38" w:history="1">
        <w:r w:rsidRPr="00C11F6F">
          <w:rPr>
            <w:rStyle w:val="Hyperlink"/>
            <w:vertAlign w:val="superscript"/>
          </w:rPr>
          <w:t>[38]</w:t>
        </w:r>
      </w:hyperlink>
      <w:hyperlink r:id="rId270" w:anchor="cite_note-39" w:history="1">
        <w:r w:rsidRPr="00C11F6F">
          <w:rPr>
            <w:rStyle w:val="Hyperlink"/>
            <w:vertAlign w:val="superscript"/>
          </w:rPr>
          <w:t>[39]</w:t>
        </w:r>
      </w:hyperlink>
      <w:r w:rsidRPr="00C11F6F">
        <w:t xml:space="preserve"> Footage from the 2016 and 2017 conventions appeared in several episodes which aired during Seasons 11 and 12. Highlights from the November 2018 convention in Baltimore were included in several episodes that aired in 2019, most prominently the episode "Project Hybrid".</w:t>
      </w:r>
      <w:hyperlink r:id="rId271" w:anchor="cite_note-40" w:history="1">
        <w:r w:rsidRPr="00C11F6F">
          <w:rPr>
            <w:rStyle w:val="Hyperlink"/>
            <w:vertAlign w:val="superscript"/>
          </w:rPr>
          <w:t>[40]</w:t>
        </w:r>
      </w:hyperlink>
      <w:r w:rsidRPr="00C11F6F">
        <w:t xml:space="preserve"> </w:t>
      </w:r>
    </w:p>
    <w:p w14:paraId="68FCC56B" w14:textId="77777777" w:rsidR="00C11F6F" w:rsidRPr="00C11F6F" w:rsidRDefault="00C11F6F" w:rsidP="00C11F6F">
      <w:pPr>
        <w:rPr>
          <w:b/>
          <w:bCs/>
        </w:rPr>
      </w:pPr>
      <w:r w:rsidRPr="00C11F6F">
        <w:rPr>
          <w:b/>
          <w:bCs/>
          <w:i/>
          <w:iCs/>
        </w:rPr>
        <w:t>Action Bronson Watches Ancient Aliens</w:t>
      </w:r>
    </w:p>
    <w:p w14:paraId="442E7E0D" w14:textId="77777777" w:rsidR="00C11F6F" w:rsidRPr="00C11F6F" w:rsidRDefault="00C11F6F" w:rsidP="00C11F6F">
      <w:r w:rsidRPr="00C11F6F">
        <w:t xml:space="preserve">Main article: </w:t>
      </w:r>
      <w:hyperlink r:id="rId272" w:tooltip="Traveling the Stars: Action Bronson and Friends Watch Ancient Aliens" w:history="1">
        <w:r w:rsidRPr="00C11F6F">
          <w:rPr>
            <w:rStyle w:val="Hyperlink"/>
          </w:rPr>
          <w:t>Traveling the Stars: Action Bronson and Friends Watch Ancient Aliens</w:t>
        </w:r>
      </w:hyperlink>
    </w:p>
    <w:p w14:paraId="46A68CF1" w14:textId="77777777" w:rsidR="00C11F6F" w:rsidRPr="00C11F6F" w:rsidRDefault="00C11F6F" w:rsidP="00C11F6F">
      <w:r w:rsidRPr="00C11F6F">
        <w:t xml:space="preserve">In April 2016, </w:t>
      </w:r>
      <w:hyperlink r:id="rId273" w:tooltip="Vice on TV" w:history="1">
        <w:r w:rsidRPr="00C11F6F">
          <w:rPr>
            <w:rStyle w:val="Hyperlink"/>
          </w:rPr>
          <w:t>Vice on TV</w:t>
        </w:r>
      </w:hyperlink>
      <w:r w:rsidRPr="00C11F6F">
        <w:t xml:space="preserve"> released </w:t>
      </w:r>
      <w:r w:rsidRPr="00C11F6F">
        <w:rPr>
          <w:i/>
          <w:iCs/>
        </w:rPr>
        <w:t>Action Bronson Watches Ancient Aliens</w:t>
      </w:r>
      <w:r w:rsidRPr="00C11F6F">
        <w:t xml:space="preserve">, which was followed by a ten-episode series, later retitled </w:t>
      </w:r>
      <w:r w:rsidRPr="00C11F6F">
        <w:rPr>
          <w:i/>
          <w:iCs/>
        </w:rPr>
        <w:t>Traveling the Stars</w:t>
      </w:r>
      <w:r w:rsidRPr="00C11F6F">
        <w:t xml:space="preserve">. Each episode features rapper </w:t>
      </w:r>
      <w:hyperlink r:id="rId274" w:tooltip="Action Bronson" w:history="1">
        <w:r w:rsidRPr="00C11F6F">
          <w:rPr>
            <w:rStyle w:val="Hyperlink"/>
          </w:rPr>
          <w:t>Action Bronson</w:t>
        </w:r>
      </w:hyperlink>
      <w:r w:rsidRPr="00C11F6F">
        <w:t xml:space="preserve"> and celebrity guests watching episodes of </w:t>
      </w:r>
      <w:r w:rsidRPr="00C11F6F">
        <w:rPr>
          <w:i/>
          <w:iCs/>
        </w:rPr>
        <w:t>Ancient Aliens</w:t>
      </w:r>
      <w:r w:rsidRPr="00C11F6F">
        <w:t xml:space="preserve"> while intoxicated by </w:t>
      </w:r>
      <w:hyperlink r:id="rId275" w:tooltip="Cannabis" w:history="1">
        <w:r w:rsidRPr="00C11F6F">
          <w:rPr>
            <w:rStyle w:val="Hyperlink"/>
          </w:rPr>
          <w:t>cannabis</w:t>
        </w:r>
      </w:hyperlink>
      <w:r w:rsidRPr="00C11F6F">
        <w:t xml:space="preserve">. The series is presented in a </w:t>
      </w:r>
      <w:hyperlink r:id="rId276" w:tooltip="Comedy" w:history="1">
        <w:r w:rsidRPr="00C11F6F">
          <w:rPr>
            <w:rStyle w:val="Hyperlink"/>
          </w:rPr>
          <w:t>comedy</w:t>
        </w:r>
      </w:hyperlink>
      <w:r w:rsidRPr="00C11F6F">
        <w:t>-</w:t>
      </w:r>
      <w:hyperlink r:id="rId277" w:tooltip="Documentary" w:history="1">
        <w:r w:rsidRPr="00C11F6F">
          <w:rPr>
            <w:rStyle w:val="Hyperlink"/>
          </w:rPr>
          <w:t>documentary</w:t>
        </w:r>
      </w:hyperlink>
      <w:r w:rsidRPr="00C11F6F">
        <w:t xml:space="preserve"> format which parodies </w:t>
      </w:r>
      <w:r w:rsidRPr="00C11F6F">
        <w:rPr>
          <w:i/>
          <w:iCs/>
        </w:rPr>
        <w:t xml:space="preserve">Ancient </w:t>
      </w:r>
      <w:proofErr w:type="spellStart"/>
      <w:r w:rsidRPr="00C11F6F">
        <w:rPr>
          <w:i/>
          <w:iCs/>
        </w:rPr>
        <w:t>Aliens</w:t>
      </w:r>
      <w:r w:rsidRPr="00C11F6F">
        <w:t>'s</w:t>
      </w:r>
      <w:proofErr w:type="spellEnd"/>
      <w:r w:rsidRPr="00C11F6F">
        <w:t xml:space="preserve"> presentation style. </w:t>
      </w:r>
    </w:p>
    <w:p w14:paraId="7E79D9AE" w14:textId="77777777" w:rsidR="00C11F6F" w:rsidRPr="00C11F6F" w:rsidRDefault="00C11F6F" w:rsidP="00C11F6F">
      <w:r w:rsidRPr="00C11F6F">
        <w:t xml:space="preserve">Bronson praised </w:t>
      </w:r>
      <w:r w:rsidRPr="00C11F6F">
        <w:rPr>
          <w:i/>
          <w:iCs/>
        </w:rPr>
        <w:t>Ancient Aliens</w:t>
      </w:r>
      <w:r w:rsidRPr="00C11F6F">
        <w:t>, saying it is "the best thing that was ever created by man."</w:t>
      </w:r>
      <w:hyperlink r:id="rId278" w:anchor="cite_note-41" w:history="1">
        <w:r w:rsidRPr="00C11F6F">
          <w:rPr>
            <w:rStyle w:val="Hyperlink"/>
            <w:vertAlign w:val="superscript"/>
          </w:rPr>
          <w:t>[41]</w:t>
        </w:r>
      </w:hyperlink>
      <w:r w:rsidRPr="00C11F6F">
        <w:t xml:space="preserve"> According to producers Jordan Kinley and Hannah Gregg, </w:t>
      </w:r>
      <w:r w:rsidRPr="00C11F6F">
        <w:rPr>
          <w:i/>
          <w:iCs/>
        </w:rPr>
        <w:t>Traveling the Stars</w:t>
      </w:r>
      <w:r w:rsidRPr="00C11F6F">
        <w:t xml:space="preserve"> was developed as a response to complaints by disgruntled viewers of H2 which Vice on TV's programming replaced.</w:t>
      </w:r>
      <w:hyperlink r:id="rId279" w:anchor="cite_note-:5-15" w:history="1">
        <w:r w:rsidRPr="00C11F6F">
          <w:rPr>
            <w:rStyle w:val="Hyperlink"/>
            <w:vertAlign w:val="superscript"/>
          </w:rPr>
          <w:t>[15]</w:t>
        </w:r>
      </w:hyperlink>
      <w:r w:rsidRPr="00C11F6F">
        <w:t xml:space="preserve"> </w:t>
      </w:r>
      <w:r w:rsidRPr="00C11F6F">
        <w:rPr>
          <w:i/>
          <w:iCs/>
        </w:rPr>
        <w:t>Traveling the Stars</w:t>
      </w:r>
      <w:r w:rsidRPr="00C11F6F">
        <w:t xml:space="preserve"> was renewed for a second season in 2019. </w:t>
      </w:r>
    </w:p>
    <w:p w14:paraId="23A0EA23" w14:textId="77777777" w:rsidR="00C11F6F" w:rsidRPr="00C11F6F" w:rsidRDefault="00C11F6F" w:rsidP="00C11F6F">
      <w:pPr>
        <w:rPr>
          <w:b/>
          <w:bCs/>
        </w:rPr>
      </w:pPr>
      <w:r w:rsidRPr="00C11F6F">
        <w:rPr>
          <w:b/>
          <w:bCs/>
        </w:rPr>
        <w:t>Illustrated companion and game</w:t>
      </w:r>
    </w:p>
    <w:p w14:paraId="6F43195A" w14:textId="77777777" w:rsidR="00C11F6F" w:rsidRPr="00C11F6F" w:rsidRDefault="00C11F6F" w:rsidP="00C11F6F">
      <w:r w:rsidRPr="00C11F6F">
        <w:t xml:space="preserve">A companion to the series, </w:t>
      </w:r>
      <w:r w:rsidRPr="00C11F6F">
        <w:rPr>
          <w:i/>
          <w:iCs/>
        </w:rPr>
        <w:t>Ancient Aliens: The Official Companion Book</w:t>
      </w:r>
      <w:r w:rsidRPr="00C11F6F">
        <w:t xml:space="preserve"> (</w:t>
      </w:r>
      <w:hyperlink r:id="rId280" w:tooltip="ISBN (identifier)" w:history="1">
        <w:r w:rsidRPr="00C11F6F">
          <w:rPr>
            <w:rStyle w:val="Hyperlink"/>
          </w:rPr>
          <w:t>ISBN</w:t>
        </w:r>
      </w:hyperlink>
      <w:r w:rsidRPr="00C11F6F">
        <w:t> </w:t>
      </w:r>
      <w:hyperlink r:id="rId281" w:tooltip="Special:BookSources/978-0-06-245541-3" w:history="1">
        <w:r w:rsidRPr="00C11F6F">
          <w:rPr>
            <w:rStyle w:val="Hyperlink"/>
          </w:rPr>
          <w:t>978-0-06-245541-3</w:t>
        </w:r>
      </w:hyperlink>
      <w:r w:rsidRPr="00C11F6F">
        <w:t xml:space="preserve">) was published in November 2016. Included was an overview of the ancient astronaut hypothesis, and introductions to a number of topics explored by the television series up to Season 11. The audiobook adaptation, which is no longer available, featured the voices of </w:t>
      </w:r>
      <w:hyperlink r:id="rId282" w:tooltip="Giorgio A. Tsoukalos" w:history="1">
        <w:r w:rsidRPr="00C11F6F">
          <w:rPr>
            <w:rStyle w:val="Hyperlink"/>
          </w:rPr>
          <w:t xml:space="preserve">Giorgio A. </w:t>
        </w:r>
        <w:proofErr w:type="spellStart"/>
        <w:r w:rsidRPr="00C11F6F">
          <w:rPr>
            <w:rStyle w:val="Hyperlink"/>
          </w:rPr>
          <w:t>Tsoukalos</w:t>
        </w:r>
        <w:proofErr w:type="spellEnd"/>
      </w:hyperlink>
      <w:r w:rsidRPr="00C11F6F">
        <w:t xml:space="preserve">, </w:t>
      </w:r>
      <w:hyperlink r:id="rId283" w:tooltip="Angela Cartwright" w:history="1">
        <w:r w:rsidRPr="00C11F6F">
          <w:rPr>
            <w:rStyle w:val="Hyperlink"/>
          </w:rPr>
          <w:t>Angela Cartwright</w:t>
        </w:r>
      </w:hyperlink>
      <w:r w:rsidRPr="00C11F6F">
        <w:t xml:space="preserve">, </w:t>
      </w:r>
      <w:hyperlink r:id="rId284" w:tooltip="Bill Mumy" w:history="1">
        <w:r w:rsidRPr="00C11F6F">
          <w:rPr>
            <w:rStyle w:val="Hyperlink"/>
          </w:rPr>
          <w:t>Bill Mumy</w:t>
        </w:r>
      </w:hyperlink>
      <w:r w:rsidRPr="00C11F6F">
        <w:t xml:space="preserve">, </w:t>
      </w:r>
      <w:hyperlink r:id="rId285" w:tooltip="Robert Clotworthy" w:history="1">
        <w:r w:rsidRPr="00C11F6F">
          <w:rPr>
            <w:rStyle w:val="Hyperlink"/>
          </w:rPr>
          <w:t>Robert Clotworthy</w:t>
        </w:r>
      </w:hyperlink>
      <w:r w:rsidRPr="00C11F6F">
        <w:t xml:space="preserve">, and producer </w:t>
      </w:r>
      <w:hyperlink r:id="rId286" w:tooltip="Kevin Burns" w:history="1">
        <w:r w:rsidRPr="00C11F6F">
          <w:rPr>
            <w:rStyle w:val="Hyperlink"/>
          </w:rPr>
          <w:t>Kevin Burns</w:t>
        </w:r>
      </w:hyperlink>
      <w:r w:rsidRPr="00C11F6F">
        <w:t xml:space="preserve">. </w:t>
      </w:r>
    </w:p>
    <w:p w14:paraId="7C308D53" w14:textId="77777777" w:rsidR="00C11F6F" w:rsidRPr="00C11F6F" w:rsidRDefault="00C11F6F" w:rsidP="00C11F6F">
      <w:r w:rsidRPr="00C11F6F">
        <w:rPr>
          <w:i/>
          <w:iCs/>
        </w:rPr>
        <w:t>Ancient Aliens: The Game</w:t>
      </w:r>
      <w:r w:rsidRPr="00C11F6F">
        <w:t xml:space="preserve"> is a </w:t>
      </w:r>
      <w:hyperlink r:id="rId287" w:tooltip="City-building game" w:history="1">
        <w:r w:rsidRPr="00C11F6F">
          <w:rPr>
            <w:rStyle w:val="Hyperlink"/>
          </w:rPr>
          <w:t>city-building game</w:t>
        </w:r>
      </w:hyperlink>
      <w:r w:rsidRPr="00C11F6F">
        <w:t xml:space="preserve"> developed by Fifth Column Games. The user plays as an alien-human hybrid who must oversee the construction of the </w:t>
      </w:r>
      <w:hyperlink r:id="rId288" w:tooltip="Great Pyramid of Giza" w:history="1">
        <w:r w:rsidRPr="00C11F6F">
          <w:rPr>
            <w:rStyle w:val="Hyperlink"/>
          </w:rPr>
          <w:t>Great Pyramid of Giza</w:t>
        </w:r>
      </w:hyperlink>
      <w:r w:rsidRPr="00C11F6F">
        <w:t xml:space="preserve">. The game was released in 2016 as a </w:t>
      </w:r>
      <w:hyperlink r:id="rId289" w:tooltip="Free-to-play" w:history="1">
        <w:r w:rsidRPr="00C11F6F">
          <w:rPr>
            <w:rStyle w:val="Hyperlink"/>
          </w:rPr>
          <w:t>free-to-play</w:t>
        </w:r>
      </w:hyperlink>
      <w:r w:rsidRPr="00C11F6F">
        <w:t xml:space="preserve"> mobile and </w:t>
      </w:r>
      <w:hyperlink r:id="rId290" w:tooltip="Facebook Gaming" w:history="1">
        <w:r w:rsidRPr="00C11F6F">
          <w:rPr>
            <w:rStyle w:val="Hyperlink"/>
          </w:rPr>
          <w:t>Facebook game</w:t>
        </w:r>
      </w:hyperlink>
      <w:r w:rsidRPr="00C11F6F">
        <w:t xml:space="preserve">. A </w:t>
      </w:r>
      <w:hyperlink r:id="rId291" w:tooltip="PC port" w:history="1">
        <w:r w:rsidRPr="00C11F6F">
          <w:rPr>
            <w:rStyle w:val="Hyperlink"/>
          </w:rPr>
          <w:t>PC port</w:t>
        </w:r>
      </w:hyperlink>
      <w:r w:rsidRPr="00C11F6F">
        <w:t xml:space="preserve"> was released by </w:t>
      </w:r>
      <w:hyperlink r:id="rId292" w:tooltip="Legacy Games" w:history="1">
        <w:r w:rsidRPr="00C11F6F">
          <w:rPr>
            <w:rStyle w:val="Hyperlink"/>
          </w:rPr>
          <w:t>Legacy Games</w:t>
        </w:r>
      </w:hyperlink>
      <w:r w:rsidRPr="00C11F6F">
        <w:t xml:space="preserve"> in September 2022.</w:t>
      </w:r>
      <w:hyperlink r:id="rId293" w:anchor="cite_note-42" w:history="1">
        <w:r w:rsidRPr="00C11F6F">
          <w:rPr>
            <w:rStyle w:val="Hyperlink"/>
            <w:vertAlign w:val="superscript"/>
          </w:rPr>
          <w:t>[42]</w:t>
        </w:r>
      </w:hyperlink>
      <w:r w:rsidRPr="00C11F6F">
        <w:t xml:space="preserve"> </w:t>
      </w:r>
    </w:p>
    <w:p w14:paraId="6DAA9E43" w14:textId="77777777" w:rsidR="00C11F6F" w:rsidRPr="00C11F6F" w:rsidRDefault="00C11F6F" w:rsidP="00C11F6F">
      <w:pPr>
        <w:rPr>
          <w:b/>
          <w:bCs/>
        </w:rPr>
      </w:pPr>
      <w:r w:rsidRPr="00C11F6F">
        <w:rPr>
          <w:b/>
          <w:bCs/>
        </w:rPr>
        <w:t>Film adaptation</w:t>
      </w:r>
    </w:p>
    <w:p w14:paraId="45866CF2" w14:textId="77777777" w:rsidR="00C11F6F" w:rsidRPr="00C11F6F" w:rsidRDefault="00C11F6F" w:rsidP="00C11F6F">
      <w:r w:rsidRPr="00C11F6F">
        <w:t xml:space="preserve">In April 2021, Counterbalance Entertainment announced they had closed a deal with </w:t>
      </w:r>
      <w:hyperlink r:id="rId294" w:tooltip="Legendary Entertainment" w:history="1">
        <w:r w:rsidRPr="00C11F6F">
          <w:rPr>
            <w:rStyle w:val="Hyperlink"/>
          </w:rPr>
          <w:t>Legendary Entertainment</w:t>
        </w:r>
      </w:hyperlink>
      <w:r w:rsidRPr="00C11F6F">
        <w:t xml:space="preserve"> to produce a film adaptation of </w:t>
      </w:r>
      <w:r w:rsidRPr="00C11F6F">
        <w:rPr>
          <w:i/>
          <w:iCs/>
        </w:rPr>
        <w:t>Ancient Aliens</w:t>
      </w:r>
      <w:r w:rsidRPr="00C11F6F">
        <w:t xml:space="preserve">. Josh Heald, creator of </w:t>
      </w:r>
      <w:hyperlink r:id="rId295" w:tooltip="Cobra Kai" w:history="1">
        <w:r w:rsidRPr="00C11F6F">
          <w:rPr>
            <w:rStyle w:val="Hyperlink"/>
            <w:i/>
            <w:iCs/>
          </w:rPr>
          <w:t>Cobra Kai</w:t>
        </w:r>
      </w:hyperlink>
      <w:r w:rsidRPr="00C11F6F">
        <w:t>, will direct a script written by Luke Ryan who will also executive produce.</w:t>
      </w:r>
      <w:hyperlink r:id="rId296" w:anchor="cite_note-43" w:history="1">
        <w:r w:rsidRPr="00C11F6F">
          <w:rPr>
            <w:rStyle w:val="Hyperlink"/>
            <w:vertAlign w:val="superscript"/>
          </w:rPr>
          <w:t>[43]</w:t>
        </w:r>
      </w:hyperlink>
      <w:r w:rsidRPr="00C11F6F">
        <w:t xml:space="preserve"> In July 2022, Legendary announced </w:t>
      </w:r>
      <w:hyperlink r:id="rId297" w:tooltip="Craig Titley" w:history="1">
        <w:r w:rsidRPr="00C11F6F">
          <w:rPr>
            <w:rStyle w:val="Hyperlink"/>
          </w:rPr>
          <w:t>Craig Titley</w:t>
        </w:r>
      </w:hyperlink>
      <w:r w:rsidRPr="00C11F6F">
        <w:t xml:space="preserve"> would write the feature script with Josh Heald to direct in partnership with </w:t>
      </w:r>
      <w:hyperlink r:id="rId298" w:tooltip="Counterbalance Entertainment" w:history="1">
        <w:r w:rsidRPr="00C11F6F">
          <w:rPr>
            <w:rStyle w:val="Hyperlink"/>
          </w:rPr>
          <w:t>Counterbalance Entertainment</w:t>
        </w:r>
      </w:hyperlink>
      <w:r w:rsidRPr="00C11F6F">
        <w:t>.</w:t>
      </w:r>
      <w:hyperlink r:id="rId299" w:anchor="cite_note-44" w:history="1">
        <w:r w:rsidRPr="00C11F6F">
          <w:rPr>
            <w:rStyle w:val="Hyperlink"/>
            <w:vertAlign w:val="superscript"/>
          </w:rPr>
          <w:t>[44]</w:t>
        </w:r>
      </w:hyperlink>
      <w:r w:rsidRPr="00C11F6F">
        <w:t xml:space="preserve"> </w:t>
      </w:r>
    </w:p>
    <w:p w14:paraId="510E5C73" w14:textId="77777777" w:rsidR="00C11F6F" w:rsidRPr="00C11F6F" w:rsidRDefault="00C11F6F" w:rsidP="00C11F6F">
      <w:pPr>
        <w:rPr>
          <w:b/>
          <w:bCs/>
        </w:rPr>
      </w:pPr>
      <w:r w:rsidRPr="00C11F6F">
        <w:rPr>
          <w:b/>
          <w:bCs/>
        </w:rPr>
        <w:t>See also</w:t>
      </w:r>
    </w:p>
    <w:p w14:paraId="2EFD8E21" w14:textId="77777777" w:rsidR="00C11F6F" w:rsidRPr="00C11F6F" w:rsidRDefault="00C11F6F" w:rsidP="00C11F6F">
      <w:pPr>
        <w:numPr>
          <w:ilvl w:val="0"/>
          <w:numId w:val="12"/>
        </w:numPr>
      </w:pPr>
      <w:hyperlink r:id="rId300" w:tooltip="List of topics characterized as pseudoscience" w:history="1">
        <w:r w:rsidRPr="00C11F6F">
          <w:rPr>
            <w:rStyle w:val="Hyperlink"/>
          </w:rPr>
          <w:t>List of topics characterized as pseudoscience</w:t>
        </w:r>
      </w:hyperlink>
    </w:p>
    <w:p w14:paraId="50426679" w14:textId="77777777" w:rsidR="00C11F6F" w:rsidRPr="00C11F6F" w:rsidRDefault="00C11F6F" w:rsidP="00C11F6F">
      <w:pPr>
        <w:numPr>
          <w:ilvl w:val="0"/>
          <w:numId w:val="12"/>
        </w:numPr>
      </w:pPr>
      <w:hyperlink r:id="rId301" w:tooltip="Ancient Astronauts" w:history="1">
        <w:r w:rsidRPr="00C11F6F">
          <w:rPr>
            <w:rStyle w:val="Hyperlink"/>
          </w:rPr>
          <w:t>Ancient Astronauts</w:t>
        </w:r>
      </w:hyperlink>
    </w:p>
    <w:p w14:paraId="1E620BAC" w14:textId="77777777" w:rsidR="00C11F6F" w:rsidRPr="00C11F6F" w:rsidRDefault="00C11F6F" w:rsidP="00C11F6F">
      <w:pPr>
        <w:rPr>
          <w:b/>
          <w:bCs/>
        </w:rPr>
      </w:pPr>
      <w:r w:rsidRPr="00C11F6F">
        <w:rPr>
          <w:b/>
          <w:bCs/>
        </w:rPr>
        <w:t>References</w:t>
      </w:r>
    </w:p>
    <w:p w14:paraId="3266858D" w14:textId="77777777" w:rsidR="00C11F6F" w:rsidRPr="00C11F6F" w:rsidRDefault="00C11F6F" w:rsidP="00C11F6F">
      <w:pPr>
        <w:numPr>
          <w:ilvl w:val="0"/>
          <w:numId w:val="13"/>
        </w:numPr>
      </w:pPr>
    </w:p>
    <w:p w14:paraId="221E3150" w14:textId="77777777" w:rsidR="00C11F6F" w:rsidRPr="00C11F6F" w:rsidRDefault="00C11F6F" w:rsidP="00C11F6F">
      <w:r w:rsidRPr="00C11F6F">
        <w:t xml:space="preserve">  </w:t>
      </w:r>
      <w:hyperlink r:id="rId302" w:history="1">
        <w:r w:rsidRPr="00C11F6F">
          <w:rPr>
            <w:rStyle w:val="Hyperlink"/>
            <w:i/>
            <w:iCs/>
          </w:rPr>
          <w:t>"Ancient Aliens Theory"</w:t>
        </w:r>
      </w:hyperlink>
      <w:r w:rsidRPr="00C11F6F">
        <w:rPr>
          <w:i/>
          <w:iCs/>
        </w:rPr>
        <w:t xml:space="preserve">. </w:t>
      </w:r>
      <w:hyperlink r:id="rId303" w:tooltip="History (American TV network)" w:history="1">
        <w:r w:rsidRPr="00C11F6F">
          <w:rPr>
            <w:rStyle w:val="Hyperlink"/>
            <w:i/>
            <w:iCs/>
          </w:rPr>
          <w:t>History</w:t>
        </w:r>
      </w:hyperlink>
      <w:r w:rsidRPr="00C11F6F">
        <w:rPr>
          <w:i/>
          <w:iCs/>
        </w:rPr>
        <w:t xml:space="preserve">. December 25, 2010. </w:t>
      </w:r>
      <w:hyperlink r:id="rId304" w:history="1">
        <w:r w:rsidRPr="00C11F6F">
          <w:rPr>
            <w:rStyle w:val="Hyperlink"/>
            <w:i/>
            <w:iCs/>
          </w:rPr>
          <w:t>Archived</w:t>
        </w:r>
      </w:hyperlink>
      <w:r w:rsidRPr="00C11F6F">
        <w:rPr>
          <w:i/>
          <w:iCs/>
        </w:rPr>
        <w:t xml:space="preserve"> from the original on December 29, 2016. Retrieved September 22, 2019.</w:t>
      </w:r>
      <w:r w:rsidRPr="00C11F6F">
        <w:t xml:space="preserve"> </w:t>
      </w:r>
    </w:p>
    <w:p w14:paraId="7B56A1A6" w14:textId="77777777" w:rsidR="00C11F6F" w:rsidRPr="00C11F6F" w:rsidRDefault="00C11F6F" w:rsidP="00C11F6F">
      <w:proofErr w:type="gramStart"/>
      <w:r w:rsidRPr="00C11F6F">
        <w:t xml:space="preserve">  </w:t>
      </w:r>
      <w:r w:rsidRPr="00C11F6F">
        <w:t></w:t>
      </w:r>
      <w:proofErr w:type="gramEnd"/>
      <w:r w:rsidRPr="00C11F6F">
        <w:t xml:space="preserve">  </w:t>
      </w:r>
      <w:hyperlink r:id="rId305" w:history="1">
        <w:r w:rsidRPr="00C11F6F">
          <w:rPr>
            <w:rStyle w:val="Hyperlink"/>
            <w:i/>
            <w:iCs/>
          </w:rPr>
          <w:t>"Evidence of Ancient Aliens?"</w:t>
        </w:r>
      </w:hyperlink>
      <w:r w:rsidRPr="00C11F6F">
        <w:rPr>
          <w:i/>
          <w:iCs/>
        </w:rPr>
        <w:t xml:space="preserve">. </w:t>
      </w:r>
      <w:hyperlink r:id="rId306" w:tooltip="History (American TV network)" w:history="1">
        <w:r w:rsidRPr="00C11F6F">
          <w:rPr>
            <w:rStyle w:val="Hyperlink"/>
            <w:i/>
            <w:iCs/>
          </w:rPr>
          <w:t>History</w:t>
        </w:r>
      </w:hyperlink>
      <w:r w:rsidRPr="00C11F6F">
        <w:rPr>
          <w:i/>
          <w:iCs/>
        </w:rPr>
        <w:t xml:space="preserve">. December 25, 2010. </w:t>
      </w:r>
      <w:hyperlink r:id="rId307" w:history="1">
        <w:r w:rsidRPr="00C11F6F">
          <w:rPr>
            <w:rStyle w:val="Hyperlink"/>
            <w:i/>
            <w:iCs/>
          </w:rPr>
          <w:t>Archived</w:t>
        </w:r>
      </w:hyperlink>
      <w:r w:rsidRPr="00C11F6F">
        <w:rPr>
          <w:i/>
          <w:iCs/>
        </w:rPr>
        <w:t xml:space="preserve"> from the original on September 27, 2013. Retrieved September 22, 2019.</w:t>
      </w:r>
      <w:r w:rsidRPr="00C11F6F">
        <w:t xml:space="preserve"> </w:t>
      </w:r>
    </w:p>
    <w:p w14:paraId="45846A78"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Lockwood, Brad (October 17, 2011). </w:t>
      </w:r>
      <w:hyperlink r:id="rId308" w:history="1">
        <w:r w:rsidRPr="00C11F6F">
          <w:rPr>
            <w:rStyle w:val="Hyperlink"/>
            <w:i/>
            <w:iCs/>
          </w:rPr>
          <w:t>"High Ratings Aside, Where's the History on History?"</w:t>
        </w:r>
      </w:hyperlink>
      <w:r w:rsidRPr="00C11F6F">
        <w:rPr>
          <w:i/>
          <w:iCs/>
        </w:rPr>
        <w:t xml:space="preserve">. Forbes. </w:t>
      </w:r>
      <w:hyperlink r:id="rId309" w:history="1">
        <w:r w:rsidRPr="00C11F6F">
          <w:rPr>
            <w:rStyle w:val="Hyperlink"/>
            <w:i/>
            <w:iCs/>
          </w:rPr>
          <w:t>Archived</w:t>
        </w:r>
      </w:hyperlink>
      <w:r w:rsidRPr="00C11F6F">
        <w:rPr>
          <w:i/>
          <w:iCs/>
        </w:rPr>
        <w:t xml:space="preserve"> from the original on October 19, 2017. Retrieved March 21, 2012.</w:t>
      </w:r>
      <w:r w:rsidRPr="00C11F6F">
        <w:t xml:space="preserve"> </w:t>
      </w:r>
    </w:p>
    <w:p w14:paraId="03F55F87"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Black, Riley (May 11, 2012). </w:t>
      </w:r>
      <w:hyperlink r:id="rId310" w:history="1">
        <w:r w:rsidRPr="00C11F6F">
          <w:rPr>
            <w:rStyle w:val="Hyperlink"/>
            <w:i/>
            <w:iCs/>
          </w:rPr>
          <w:t>"The Idiocy, Fabrications and Lies of Ancient Aliens"</w:t>
        </w:r>
      </w:hyperlink>
      <w:r w:rsidRPr="00C11F6F">
        <w:rPr>
          <w:i/>
          <w:iCs/>
        </w:rPr>
        <w:t xml:space="preserve">. </w:t>
      </w:r>
      <w:hyperlink r:id="rId311" w:tooltip="Smithsonian Institution" w:history="1">
        <w:r w:rsidRPr="00C11F6F">
          <w:rPr>
            <w:rStyle w:val="Hyperlink"/>
            <w:i/>
            <w:iCs/>
          </w:rPr>
          <w:t>Smithsonian</w:t>
        </w:r>
      </w:hyperlink>
      <w:r w:rsidRPr="00C11F6F">
        <w:rPr>
          <w:i/>
          <w:iCs/>
        </w:rPr>
        <w:t xml:space="preserve">. </w:t>
      </w:r>
      <w:hyperlink r:id="rId312" w:history="1">
        <w:r w:rsidRPr="00C11F6F">
          <w:rPr>
            <w:rStyle w:val="Hyperlink"/>
            <w:i/>
            <w:iCs/>
          </w:rPr>
          <w:t>Archived</w:t>
        </w:r>
      </w:hyperlink>
      <w:r w:rsidRPr="00C11F6F">
        <w:rPr>
          <w:i/>
          <w:iCs/>
        </w:rPr>
        <w:t xml:space="preserve"> from the original on May 17, 2021. Retrieved May 24, 2021.</w:t>
      </w:r>
      <w:r w:rsidRPr="00C11F6F">
        <w:t xml:space="preserve"> </w:t>
      </w:r>
    </w:p>
    <w:p w14:paraId="775E8107" w14:textId="77777777" w:rsidR="00C11F6F" w:rsidRPr="00C11F6F" w:rsidRDefault="00C11F6F" w:rsidP="00C11F6F">
      <w:proofErr w:type="gramStart"/>
      <w:r w:rsidRPr="00C11F6F">
        <w:t xml:space="preserve">  </w:t>
      </w:r>
      <w:r w:rsidRPr="00C11F6F">
        <w:t></w:t>
      </w:r>
      <w:proofErr w:type="gramEnd"/>
      <w:r w:rsidRPr="00C11F6F">
        <w:t xml:space="preserve">  </w:t>
      </w:r>
      <w:hyperlink r:id="rId313" w:history="1">
        <w:r w:rsidRPr="00C11F6F">
          <w:rPr>
            <w:rStyle w:val="Hyperlink"/>
            <w:i/>
            <w:iCs/>
          </w:rPr>
          <w:t>"Ancient Aliens Episode Guide"</w:t>
        </w:r>
      </w:hyperlink>
      <w:r w:rsidRPr="00C11F6F">
        <w:rPr>
          <w:i/>
          <w:iCs/>
        </w:rPr>
        <w:t xml:space="preserve">. </w:t>
      </w:r>
      <w:hyperlink r:id="rId314" w:tooltip="History (American TV network)" w:history="1">
        <w:r w:rsidRPr="00C11F6F">
          <w:rPr>
            <w:rStyle w:val="Hyperlink"/>
            <w:i/>
            <w:iCs/>
          </w:rPr>
          <w:t>History</w:t>
        </w:r>
      </w:hyperlink>
      <w:r w:rsidRPr="00C11F6F">
        <w:rPr>
          <w:i/>
          <w:iCs/>
        </w:rPr>
        <w:t xml:space="preserve">. December 25, 2010. </w:t>
      </w:r>
      <w:hyperlink r:id="rId315" w:history="1">
        <w:r w:rsidRPr="00C11F6F">
          <w:rPr>
            <w:rStyle w:val="Hyperlink"/>
            <w:i/>
            <w:iCs/>
          </w:rPr>
          <w:t>Archived</w:t>
        </w:r>
      </w:hyperlink>
      <w:r w:rsidRPr="00C11F6F">
        <w:rPr>
          <w:i/>
          <w:iCs/>
        </w:rPr>
        <w:t xml:space="preserve"> from the original on June 18, 2016. Retrieved September 22, 2019.</w:t>
      </w:r>
      <w:r w:rsidRPr="00C11F6F">
        <w:t xml:space="preserve"> </w:t>
      </w:r>
    </w:p>
    <w:p w14:paraId="7F88D237" w14:textId="77777777" w:rsidR="00C11F6F" w:rsidRPr="00C11F6F" w:rsidRDefault="00C11F6F" w:rsidP="00C11F6F">
      <w:proofErr w:type="gramStart"/>
      <w:r w:rsidRPr="00C11F6F">
        <w:t xml:space="preserve">  </w:t>
      </w:r>
      <w:r w:rsidRPr="00C11F6F">
        <w:t></w:t>
      </w:r>
      <w:proofErr w:type="gramEnd"/>
      <w:r w:rsidRPr="00C11F6F">
        <w:t xml:space="preserve">  </w:t>
      </w:r>
      <w:hyperlink r:id="rId316" w:history="1">
        <w:r w:rsidRPr="00C11F6F">
          <w:rPr>
            <w:rStyle w:val="Hyperlink"/>
            <w:i/>
            <w:iCs/>
          </w:rPr>
          <w:t>"Ancient Aliens Season 15"</w:t>
        </w:r>
      </w:hyperlink>
      <w:r w:rsidRPr="00C11F6F">
        <w:rPr>
          <w:i/>
          <w:iCs/>
        </w:rPr>
        <w:t xml:space="preserve">. </w:t>
      </w:r>
      <w:hyperlink r:id="rId317" w:tooltip="History (American TV network)" w:history="1">
        <w:r w:rsidRPr="00C11F6F">
          <w:rPr>
            <w:rStyle w:val="Hyperlink"/>
            <w:i/>
            <w:iCs/>
          </w:rPr>
          <w:t>History</w:t>
        </w:r>
      </w:hyperlink>
      <w:r w:rsidRPr="00C11F6F">
        <w:rPr>
          <w:i/>
          <w:iCs/>
        </w:rPr>
        <w:t xml:space="preserve">. </w:t>
      </w:r>
      <w:hyperlink r:id="rId318" w:history="1">
        <w:r w:rsidRPr="00C11F6F">
          <w:rPr>
            <w:rStyle w:val="Hyperlink"/>
            <w:i/>
            <w:iCs/>
          </w:rPr>
          <w:t>Archived</w:t>
        </w:r>
      </w:hyperlink>
      <w:r w:rsidRPr="00C11F6F">
        <w:rPr>
          <w:i/>
          <w:iCs/>
        </w:rPr>
        <w:t xml:space="preserve"> from the original on January 13, 2020. Retrieved January 13, 2020.</w:t>
      </w:r>
      <w:r w:rsidRPr="00C11F6F">
        <w:t xml:space="preserve"> </w:t>
      </w:r>
    </w:p>
    <w:p w14:paraId="3EF57EBE" w14:textId="77777777" w:rsidR="00C11F6F" w:rsidRPr="00C11F6F" w:rsidRDefault="00C11F6F" w:rsidP="00C11F6F">
      <w:proofErr w:type="gramStart"/>
      <w:r w:rsidRPr="00C11F6F">
        <w:t xml:space="preserve">  </w:t>
      </w:r>
      <w:r w:rsidRPr="00C11F6F">
        <w:t></w:t>
      </w:r>
      <w:proofErr w:type="gramEnd"/>
      <w:r w:rsidRPr="00C11F6F">
        <w:t xml:space="preserve">  </w:t>
      </w:r>
      <w:hyperlink r:id="rId319" w:history="1">
        <w:r w:rsidRPr="00C11F6F">
          <w:rPr>
            <w:rStyle w:val="Hyperlink"/>
            <w:i/>
            <w:iCs/>
          </w:rPr>
          <w:t>"Watch Ancient Aliens Season 16 Online – HISTORY"</w:t>
        </w:r>
      </w:hyperlink>
      <w:r w:rsidRPr="00C11F6F">
        <w:rPr>
          <w:i/>
          <w:iCs/>
        </w:rPr>
        <w:t xml:space="preserve">. </w:t>
      </w:r>
      <w:hyperlink r:id="rId320" w:tooltip="History (American TV network)" w:history="1">
        <w:r w:rsidRPr="00C11F6F">
          <w:rPr>
            <w:rStyle w:val="Hyperlink"/>
            <w:i/>
            <w:iCs/>
          </w:rPr>
          <w:t>History</w:t>
        </w:r>
      </w:hyperlink>
      <w:r w:rsidRPr="00C11F6F">
        <w:rPr>
          <w:i/>
          <w:iCs/>
        </w:rPr>
        <w:t xml:space="preserve">. March 12, 2021. </w:t>
      </w:r>
      <w:hyperlink r:id="rId321" w:history="1">
        <w:r w:rsidRPr="00C11F6F">
          <w:rPr>
            <w:rStyle w:val="Hyperlink"/>
            <w:i/>
            <w:iCs/>
          </w:rPr>
          <w:t>Archived</w:t>
        </w:r>
      </w:hyperlink>
      <w:r w:rsidRPr="00C11F6F">
        <w:rPr>
          <w:i/>
          <w:iCs/>
        </w:rPr>
        <w:t xml:space="preserve"> from the original on February 7, 2021. Retrieved April 9, 2021.</w:t>
      </w:r>
      <w:r w:rsidRPr="00C11F6F">
        <w:t xml:space="preserve"> </w:t>
      </w:r>
    </w:p>
    <w:p w14:paraId="6B0C151D"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SH (April 30, 2011). "Ancient Aliens". The Daily Telegraph (London). p. 38.</w:t>
      </w:r>
      <w:r w:rsidRPr="00C11F6F">
        <w:t xml:space="preserve"> </w:t>
      </w:r>
    </w:p>
    <w:p w14:paraId="4992EE6C"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Clay, Joe (April 30, 2011). "Digital Choices". The Times (London). p. 35.</w:t>
      </w:r>
      <w:r w:rsidRPr="00C11F6F">
        <w:t xml:space="preserve"> </w:t>
      </w:r>
    </w:p>
    <w:p w14:paraId="24D18CDD"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Ryan, Andrew (April 25, 2011). "</w:t>
      </w:r>
      <w:proofErr w:type="gramStart"/>
      <w:r w:rsidRPr="00C11F6F">
        <w:rPr>
          <w:i/>
          <w:iCs/>
        </w:rPr>
        <w:t>Tonight</w:t>
      </w:r>
      <w:proofErr w:type="gramEnd"/>
      <w:r w:rsidRPr="00C11F6F">
        <w:rPr>
          <w:i/>
          <w:iCs/>
        </w:rPr>
        <w:t xml:space="preserve"> on TV/Critical Picks". The Globe and Mail (Canada). p. R2.</w:t>
      </w:r>
      <w:r w:rsidRPr="00C11F6F">
        <w:t xml:space="preserve"> </w:t>
      </w:r>
    </w:p>
    <w:p w14:paraId="1615B5C8"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Fritze, Ronald H. (November 2009). </w:t>
      </w:r>
      <w:hyperlink r:id="rId322" w:history="1">
        <w:r w:rsidRPr="00C11F6F">
          <w:rPr>
            <w:rStyle w:val="Hyperlink"/>
            <w:i/>
            <w:iCs/>
          </w:rPr>
          <w:t>"On the Perils and Pleasures of Confronting Pseudohistory"</w:t>
        </w:r>
      </w:hyperlink>
      <w:r w:rsidRPr="00C11F6F">
        <w:rPr>
          <w:i/>
          <w:iCs/>
        </w:rPr>
        <w:t xml:space="preserve">. Historically Speaking. </w:t>
      </w:r>
      <w:r w:rsidRPr="00C11F6F">
        <w:rPr>
          <w:b/>
          <w:bCs/>
          <w:i/>
          <w:iCs/>
        </w:rPr>
        <w:t>10</w:t>
      </w:r>
      <w:r w:rsidRPr="00C11F6F">
        <w:rPr>
          <w:i/>
          <w:iCs/>
        </w:rPr>
        <w:t xml:space="preserve"> (5): 2–5. </w:t>
      </w:r>
      <w:hyperlink r:id="rId323" w:tooltip="ISSN (identifier)" w:history="1">
        <w:r w:rsidRPr="00C11F6F">
          <w:rPr>
            <w:rStyle w:val="Hyperlink"/>
            <w:i/>
            <w:iCs/>
          </w:rPr>
          <w:t>ISSN</w:t>
        </w:r>
      </w:hyperlink>
      <w:r w:rsidRPr="00C11F6F">
        <w:rPr>
          <w:i/>
          <w:iCs/>
        </w:rPr>
        <w:t> </w:t>
      </w:r>
      <w:hyperlink r:id="rId324" w:history="1">
        <w:r w:rsidRPr="00C11F6F">
          <w:rPr>
            <w:rStyle w:val="Hyperlink"/>
            <w:i/>
            <w:iCs/>
          </w:rPr>
          <w:t>1941-4188</w:t>
        </w:r>
      </w:hyperlink>
      <w:r w:rsidRPr="00C11F6F">
        <w:rPr>
          <w:i/>
          <w:iCs/>
        </w:rPr>
        <w:t xml:space="preserve">. </w:t>
      </w:r>
      <w:hyperlink r:id="rId325" w:history="1">
        <w:r w:rsidRPr="00C11F6F">
          <w:rPr>
            <w:rStyle w:val="Hyperlink"/>
            <w:i/>
            <w:iCs/>
          </w:rPr>
          <w:t>Archived</w:t>
        </w:r>
      </w:hyperlink>
      <w:r w:rsidRPr="00C11F6F">
        <w:rPr>
          <w:i/>
          <w:iCs/>
        </w:rPr>
        <w:t xml:space="preserve"> from the original on July 2, 2015. Retrieved June 18, 2011.</w:t>
      </w:r>
      <w:r w:rsidRPr="00C11F6F">
        <w:t xml:space="preserve"> </w:t>
      </w:r>
    </w:p>
    <w:p w14:paraId="59EB75AC" w14:textId="77777777" w:rsidR="00C11F6F" w:rsidRPr="00C11F6F" w:rsidRDefault="00C11F6F" w:rsidP="00C11F6F">
      <w:proofErr w:type="gramStart"/>
      <w:r w:rsidRPr="00C11F6F">
        <w:t xml:space="preserve">  </w:t>
      </w:r>
      <w:r w:rsidRPr="00C11F6F">
        <w:t></w:t>
      </w:r>
      <w:proofErr w:type="gramEnd"/>
      <w:r w:rsidRPr="00C11F6F">
        <w:t xml:space="preserve">  </w:t>
      </w:r>
      <w:hyperlink r:id="rId326" w:history="1">
        <w:r w:rsidRPr="00C11F6F">
          <w:rPr>
            <w:rStyle w:val="Hyperlink"/>
            <w:i/>
            <w:iCs/>
          </w:rPr>
          <w:t>"Debunking Ancient Aliens, Part 3"</w:t>
        </w:r>
      </w:hyperlink>
      <w:r w:rsidRPr="00C11F6F">
        <w:rPr>
          <w:i/>
          <w:iCs/>
        </w:rPr>
        <w:t xml:space="preserve">. </w:t>
      </w:r>
      <w:proofErr w:type="spellStart"/>
      <w:r w:rsidRPr="00C11F6F">
        <w:rPr>
          <w:i/>
          <w:iCs/>
        </w:rPr>
        <w:t>Skeptoid</w:t>
      </w:r>
      <w:proofErr w:type="spellEnd"/>
      <w:r w:rsidRPr="00C11F6F">
        <w:rPr>
          <w:i/>
          <w:iCs/>
        </w:rPr>
        <w:t xml:space="preserve">. </w:t>
      </w:r>
      <w:hyperlink r:id="rId327" w:history="1">
        <w:r w:rsidRPr="00C11F6F">
          <w:rPr>
            <w:rStyle w:val="Hyperlink"/>
            <w:i/>
            <w:iCs/>
          </w:rPr>
          <w:t>Archived</w:t>
        </w:r>
      </w:hyperlink>
      <w:r w:rsidRPr="00C11F6F">
        <w:rPr>
          <w:i/>
          <w:iCs/>
        </w:rPr>
        <w:t xml:space="preserve"> from the original on January 18, 2021. Retrieved May 16, 2021.</w:t>
      </w:r>
      <w:r w:rsidRPr="00C11F6F">
        <w:t xml:space="preserve"> </w:t>
      </w:r>
    </w:p>
    <w:p w14:paraId="390E3448" w14:textId="77777777" w:rsidR="00C11F6F" w:rsidRPr="00C11F6F" w:rsidRDefault="00C11F6F" w:rsidP="00C11F6F">
      <w:proofErr w:type="gramStart"/>
      <w:r w:rsidRPr="00C11F6F">
        <w:t xml:space="preserve">  </w:t>
      </w:r>
      <w:r w:rsidRPr="00C11F6F">
        <w:t></w:t>
      </w:r>
      <w:proofErr w:type="gramEnd"/>
      <w:r w:rsidRPr="00C11F6F">
        <w:t xml:space="preserve">  </w:t>
      </w:r>
      <w:hyperlink r:id="rId328" w:history="1">
        <w:r w:rsidRPr="00C11F6F">
          <w:rPr>
            <w:rStyle w:val="Hyperlink"/>
            <w:i/>
            <w:iCs/>
          </w:rPr>
          <w:t xml:space="preserve">"December 4, 2010, Giorgio </w:t>
        </w:r>
        <w:proofErr w:type="spellStart"/>
        <w:r w:rsidRPr="00C11F6F">
          <w:rPr>
            <w:rStyle w:val="Hyperlink"/>
            <w:i/>
            <w:iCs/>
          </w:rPr>
          <w:t>Tsoukalos</w:t>
        </w:r>
        <w:proofErr w:type="spellEnd"/>
        <w:r w:rsidRPr="00C11F6F">
          <w:rPr>
            <w:rStyle w:val="Hyperlink"/>
            <w:i/>
            <w:iCs/>
          </w:rPr>
          <w:t>, "Ancient Aliens" &amp; "Twilight of the Gods""</w:t>
        </w:r>
      </w:hyperlink>
      <w:r w:rsidRPr="00C11F6F">
        <w:rPr>
          <w:i/>
          <w:iCs/>
        </w:rPr>
        <w:t xml:space="preserve">. Barb Adams Live. December 4, 2010. </w:t>
      </w:r>
      <w:hyperlink r:id="rId329" w:history="1">
        <w:r w:rsidRPr="00C11F6F">
          <w:rPr>
            <w:rStyle w:val="Hyperlink"/>
            <w:i/>
            <w:iCs/>
          </w:rPr>
          <w:t>Archived</w:t>
        </w:r>
      </w:hyperlink>
      <w:r w:rsidRPr="00C11F6F">
        <w:rPr>
          <w:i/>
          <w:iCs/>
        </w:rPr>
        <w:t xml:space="preserve"> from the original on October 22, 2019. Retrieved September 22, 2019.</w:t>
      </w:r>
      <w:r w:rsidRPr="00C11F6F">
        <w:t xml:space="preserve"> </w:t>
      </w:r>
    </w:p>
    <w:p w14:paraId="70F87E1A"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"Obituary of C. Scott Littleton". Anthropology News. </w:t>
      </w:r>
      <w:r w:rsidRPr="00C11F6F">
        <w:rPr>
          <w:b/>
          <w:bCs/>
          <w:i/>
          <w:iCs/>
        </w:rPr>
        <w:t>52</w:t>
      </w:r>
      <w:r w:rsidRPr="00C11F6F">
        <w:rPr>
          <w:i/>
          <w:iCs/>
        </w:rPr>
        <w:t xml:space="preserve"> (2): 31–32. February 17, 2011. </w:t>
      </w:r>
      <w:hyperlink r:id="rId330" w:tooltip="Doi (identifier)" w:history="1">
        <w:r w:rsidRPr="00C11F6F">
          <w:rPr>
            <w:rStyle w:val="Hyperlink"/>
            <w:i/>
            <w:iCs/>
          </w:rPr>
          <w:t>doi</w:t>
        </w:r>
      </w:hyperlink>
      <w:r w:rsidRPr="00C11F6F">
        <w:rPr>
          <w:i/>
          <w:iCs/>
        </w:rPr>
        <w:t>:</w:t>
      </w:r>
      <w:hyperlink r:id="rId331" w:history="1">
        <w:r w:rsidRPr="00C11F6F">
          <w:rPr>
            <w:rStyle w:val="Hyperlink"/>
            <w:i/>
            <w:iCs/>
          </w:rPr>
          <w:t>10.1111/j.1556-3502.</w:t>
        </w:r>
        <w:proofErr w:type="gramStart"/>
        <w:r w:rsidRPr="00C11F6F">
          <w:rPr>
            <w:rStyle w:val="Hyperlink"/>
            <w:i/>
            <w:iCs/>
          </w:rPr>
          <w:t>2011.52231.x</w:t>
        </w:r>
        <w:proofErr w:type="gramEnd"/>
      </w:hyperlink>
      <w:r w:rsidRPr="00C11F6F">
        <w:rPr>
          <w:i/>
          <w:iCs/>
        </w:rPr>
        <w:t>.</w:t>
      </w:r>
      <w:r w:rsidRPr="00C11F6F">
        <w:t xml:space="preserve"> </w:t>
      </w:r>
    </w:p>
    <w:p w14:paraId="080AA462"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Capossela, Francesca (August 3, 2016). </w:t>
      </w:r>
      <w:hyperlink r:id="rId332" w:history="1">
        <w:r w:rsidRPr="00C11F6F">
          <w:rPr>
            <w:rStyle w:val="Hyperlink"/>
            <w:i/>
            <w:iCs/>
          </w:rPr>
          <w:t>"How Action Bronson Ended Up Getting High and Watching 'Ancient Aliens'"</w:t>
        </w:r>
      </w:hyperlink>
      <w:r w:rsidRPr="00C11F6F">
        <w:rPr>
          <w:i/>
          <w:iCs/>
        </w:rPr>
        <w:t xml:space="preserve">. </w:t>
      </w:r>
      <w:hyperlink r:id="rId333" w:tooltip="Vice (magazine)" w:history="1">
        <w:r w:rsidRPr="00C11F6F">
          <w:rPr>
            <w:rStyle w:val="Hyperlink"/>
            <w:i/>
            <w:iCs/>
          </w:rPr>
          <w:t>Vice</w:t>
        </w:r>
      </w:hyperlink>
      <w:r w:rsidRPr="00C11F6F">
        <w:rPr>
          <w:i/>
          <w:iCs/>
        </w:rPr>
        <w:t xml:space="preserve">. </w:t>
      </w:r>
      <w:hyperlink r:id="rId334" w:history="1">
        <w:r w:rsidRPr="00C11F6F">
          <w:rPr>
            <w:rStyle w:val="Hyperlink"/>
            <w:i/>
            <w:iCs/>
          </w:rPr>
          <w:t>Archived</w:t>
        </w:r>
      </w:hyperlink>
      <w:r w:rsidRPr="00C11F6F">
        <w:rPr>
          <w:i/>
          <w:iCs/>
        </w:rPr>
        <w:t xml:space="preserve"> from the original on May 19, 2021. Retrieved May 19, 2021.</w:t>
      </w:r>
      <w:r w:rsidRPr="00C11F6F">
        <w:t xml:space="preserve"> </w:t>
      </w:r>
    </w:p>
    <w:p w14:paraId="1B50FDAC" w14:textId="77777777" w:rsidR="00C11F6F" w:rsidRPr="00C11F6F" w:rsidRDefault="00C11F6F" w:rsidP="00C11F6F">
      <w:proofErr w:type="gramStart"/>
      <w:r w:rsidRPr="00C11F6F">
        <w:t xml:space="preserve">  </w:t>
      </w:r>
      <w:r w:rsidRPr="00C11F6F">
        <w:t></w:t>
      </w:r>
      <w:proofErr w:type="gramEnd"/>
      <w:r w:rsidRPr="00C11F6F">
        <w:t xml:space="preserve">  </w:t>
      </w:r>
      <w:hyperlink r:id="rId335" w:tooltip="Joe Rogan" w:history="1">
        <w:r w:rsidRPr="00C11F6F">
          <w:rPr>
            <w:rStyle w:val="Hyperlink"/>
            <w:i/>
            <w:iCs/>
          </w:rPr>
          <w:t>Joe Rogan</w:t>
        </w:r>
      </w:hyperlink>
      <w:r w:rsidRPr="00C11F6F">
        <w:rPr>
          <w:i/>
          <w:iCs/>
        </w:rPr>
        <w:t xml:space="preserve"> (May 31, 2018). </w:t>
      </w:r>
      <w:hyperlink r:id="rId336" w:history="1">
        <w:r w:rsidRPr="00C11F6F">
          <w:rPr>
            <w:rStyle w:val="Hyperlink"/>
            <w:i/>
            <w:iCs/>
          </w:rPr>
          <w:t>"#1124 – Robert Schoch"</w:t>
        </w:r>
      </w:hyperlink>
      <w:r w:rsidRPr="00C11F6F">
        <w:rPr>
          <w:i/>
          <w:iCs/>
        </w:rPr>
        <w:t xml:space="preserve">. </w:t>
      </w:r>
      <w:hyperlink r:id="rId337" w:tooltip="The Joe Rogan Experience" w:history="1">
        <w:r w:rsidRPr="00C11F6F">
          <w:rPr>
            <w:rStyle w:val="Hyperlink"/>
            <w:i/>
            <w:iCs/>
          </w:rPr>
          <w:t>The Joe Rogan Experience</w:t>
        </w:r>
      </w:hyperlink>
      <w:r w:rsidRPr="00C11F6F">
        <w:rPr>
          <w:i/>
          <w:iCs/>
        </w:rPr>
        <w:t xml:space="preserve"> (Podcast). </w:t>
      </w:r>
      <w:hyperlink r:id="rId338" w:history="1">
        <w:r w:rsidRPr="00C11F6F">
          <w:rPr>
            <w:rStyle w:val="Hyperlink"/>
            <w:i/>
            <w:iCs/>
          </w:rPr>
          <w:t>Archived</w:t>
        </w:r>
      </w:hyperlink>
      <w:r w:rsidRPr="00C11F6F">
        <w:rPr>
          <w:i/>
          <w:iCs/>
        </w:rPr>
        <w:t xml:space="preserve"> from the original on May 19, 2021. Retrieved May 19, 2021.</w:t>
      </w:r>
      <w:r w:rsidRPr="00C11F6F">
        <w:t xml:space="preserve"> </w:t>
      </w:r>
    </w:p>
    <w:p w14:paraId="0D20808F" w14:textId="77777777" w:rsidR="00C11F6F" w:rsidRPr="00C11F6F" w:rsidRDefault="00C11F6F" w:rsidP="00C11F6F">
      <w:r w:rsidRPr="00C11F6F">
        <w:t xml:space="preserve">  </w:t>
      </w:r>
      <w:r w:rsidRPr="00C11F6F">
        <w:t xml:space="preserve">  </w:t>
      </w:r>
      <w:hyperlink r:id="rId339" w:history="1">
        <w:r w:rsidRPr="00C11F6F">
          <w:rPr>
            <w:rStyle w:val="Hyperlink"/>
            <w:i/>
            <w:iCs/>
          </w:rPr>
          <w:t>"Mills Entertainment and A+E Networks Partner To Bring The HISTORY Channel's Ancient Aliens To Live US Audiences"</w:t>
        </w:r>
      </w:hyperlink>
      <w:r w:rsidRPr="00C11F6F">
        <w:rPr>
          <w:i/>
          <w:iCs/>
        </w:rPr>
        <w:t xml:space="preserve"> (Press release).</w:t>
      </w:r>
      <w:r w:rsidRPr="00C11F6F">
        <w:t xml:space="preserve"> </w:t>
      </w:r>
    </w:p>
    <w:p w14:paraId="32F0B5F5"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"The God Particle". Ancient Aliens. Season 8. Episode 7. August 8, 2014. 25:30 minutes in. </w:t>
      </w:r>
      <w:hyperlink r:id="rId340" w:tooltip="History (American TV network)" w:history="1">
        <w:r w:rsidRPr="00C11F6F">
          <w:rPr>
            <w:rStyle w:val="Hyperlink"/>
            <w:i/>
            <w:iCs/>
          </w:rPr>
          <w:t>History</w:t>
        </w:r>
      </w:hyperlink>
      <w:r w:rsidRPr="00C11F6F">
        <w:rPr>
          <w:i/>
          <w:iCs/>
        </w:rPr>
        <w:t>.</w:t>
      </w:r>
      <w:r w:rsidRPr="00C11F6F">
        <w:t xml:space="preserve"> </w:t>
      </w:r>
    </w:p>
    <w:p w14:paraId="578140D5" w14:textId="77777777" w:rsidR="00C11F6F" w:rsidRPr="00C11F6F" w:rsidRDefault="00C11F6F" w:rsidP="00C11F6F">
      <w:r w:rsidRPr="00C11F6F">
        <w:t xml:space="preserve">  </w:t>
      </w:r>
      <w:r w:rsidRPr="00C11F6F">
        <w:t xml:space="preserve">  </w:t>
      </w:r>
      <w:hyperlink r:id="rId341" w:history="1">
        <w:r w:rsidRPr="00C11F6F">
          <w:rPr>
            <w:rStyle w:val="Hyperlink"/>
            <w:i/>
            <w:iCs/>
          </w:rPr>
          <w:t>"TV Ratings for October 29, 2010"</w:t>
        </w:r>
      </w:hyperlink>
      <w:r w:rsidRPr="00C11F6F">
        <w:rPr>
          <w:i/>
          <w:iCs/>
        </w:rPr>
        <w:t xml:space="preserve">. TV By the Numbers. Archived from </w:t>
      </w:r>
      <w:hyperlink r:id="rId342" w:history="1">
        <w:r w:rsidRPr="00C11F6F">
          <w:rPr>
            <w:rStyle w:val="Hyperlink"/>
            <w:i/>
            <w:iCs/>
          </w:rPr>
          <w:t>the original</w:t>
        </w:r>
      </w:hyperlink>
      <w:r w:rsidRPr="00C11F6F">
        <w:rPr>
          <w:i/>
          <w:iCs/>
        </w:rPr>
        <w:t xml:space="preserve"> on November 21, 2010.</w:t>
      </w:r>
      <w:r w:rsidRPr="00C11F6F">
        <w:t xml:space="preserve"> </w:t>
      </w:r>
    </w:p>
    <w:p w14:paraId="14A11A80" w14:textId="77777777" w:rsidR="00C11F6F" w:rsidRPr="00C11F6F" w:rsidRDefault="00C11F6F" w:rsidP="00C11F6F">
      <w:r w:rsidRPr="00C11F6F">
        <w:t xml:space="preserve">  </w:t>
      </w:r>
      <w:r w:rsidRPr="00C11F6F">
        <w:t xml:space="preserve">  </w:t>
      </w:r>
      <w:hyperlink r:id="rId343" w:history="1">
        <w:r w:rsidRPr="00C11F6F">
          <w:rPr>
            <w:rStyle w:val="Hyperlink"/>
            <w:i/>
            <w:iCs/>
          </w:rPr>
          <w:t>"TV Ratings for December 17, 2010"</w:t>
        </w:r>
      </w:hyperlink>
      <w:r w:rsidRPr="00C11F6F">
        <w:rPr>
          <w:i/>
          <w:iCs/>
        </w:rPr>
        <w:t xml:space="preserve">. TV By the Numbers. Archived from </w:t>
      </w:r>
      <w:hyperlink r:id="rId344" w:history="1">
        <w:r w:rsidRPr="00C11F6F">
          <w:rPr>
            <w:rStyle w:val="Hyperlink"/>
            <w:i/>
            <w:iCs/>
          </w:rPr>
          <w:t>the original</w:t>
        </w:r>
      </w:hyperlink>
      <w:r w:rsidRPr="00C11F6F">
        <w:rPr>
          <w:i/>
          <w:iCs/>
        </w:rPr>
        <w:t xml:space="preserve"> on December 19, 2010.</w:t>
      </w:r>
      <w:r w:rsidRPr="00C11F6F">
        <w:t xml:space="preserve"> </w:t>
      </w:r>
    </w:p>
    <w:p w14:paraId="0382624B" w14:textId="77777777" w:rsidR="00C11F6F" w:rsidRPr="00C11F6F" w:rsidRDefault="00C11F6F" w:rsidP="00C11F6F">
      <w:r w:rsidRPr="00C11F6F">
        <w:t xml:space="preserve">  </w:t>
      </w:r>
      <w:r w:rsidRPr="00C11F6F">
        <w:t xml:space="preserve">  </w:t>
      </w:r>
      <w:hyperlink r:id="rId345" w:history="1">
        <w:r w:rsidRPr="00C11F6F">
          <w:rPr>
            <w:rStyle w:val="Hyperlink"/>
            <w:i/>
            <w:iCs/>
          </w:rPr>
          <w:t>"TV Ratings for January 27, 2011"</w:t>
        </w:r>
      </w:hyperlink>
      <w:r w:rsidRPr="00C11F6F">
        <w:rPr>
          <w:i/>
          <w:iCs/>
        </w:rPr>
        <w:t xml:space="preserve">. TV By the Numbers. Archived from </w:t>
      </w:r>
      <w:hyperlink r:id="rId346" w:history="1">
        <w:r w:rsidRPr="00C11F6F">
          <w:rPr>
            <w:rStyle w:val="Hyperlink"/>
            <w:i/>
            <w:iCs/>
          </w:rPr>
          <w:t>the original</w:t>
        </w:r>
      </w:hyperlink>
      <w:r w:rsidRPr="00C11F6F">
        <w:rPr>
          <w:i/>
          <w:iCs/>
        </w:rPr>
        <w:t xml:space="preserve"> on January 30, 2011.</w:t>
      </w:r>
      <w:r w:rsidRPr="00C11F6F">
        <w:t xml:space="preserve"> </w:t>
      </w:r>
    </w:p>
    <w:p w14:paraId="3C0176CB" w14:textId="77777777" w:rsidR="00C11F6F" w:rsidRPr="00C11F6F" w:rsidRDefault="00C11F6F" w:rsidP="00C11F6F">
      <w:r w:rsidRPr="00C11F6F">
        <w:t xml:space="preserve">  </w:t>
      </w:r>
      <w:r w:rsidRPr="00C11F6F">
        <w:t xml:space="preserve">  </w:t>
      </w:r>
      <w:hyperlink r:id="rId347" w:history="1">
        <w:r w:rsidRPr="00C11F6F">
          <w:rPr>
            <w:rStyle w:val="Hyperlink"/>
            <w:i/>
            <w:iCs/>
          </w:rPr>
          <w:t>"TV Ratings for January 28th, 2011"</w:t>
        </w:r>
      </w:hyperlink>
      <w:r w:rsidRPr="00C11F6F">
        <w:rPr>
          <w:i/>
          <w:iCs/>
        </w:rPr>
        <w:t xml:space="preserve">. Inside TV Ratings. Archived from </w:t>
      </w:r>
      <w:hyperlink r:id="rId348" w:history="1">
        <w:r w:rsidRPr="00C11F6F">
          <w:rPr>
            <w:rStyle w:val="Hyperlink"/>
            <w:i/>
            <w:iCs/>
          </w:rPr>
          <w:t>the original</w:t>
        </w:r>
      </w:hyperlink>
      <w:r w:rsidRPr="00C11F6F">
        <w:rPr>
          <w:i/>
          <w:iCs/>
        </w:rPr>
        <w:t xml:space="preserve"> on September 20, 2011. Retrieved August 8, 2011.</w:t>
      </w:r>
      <w:r w:rsidRPr="00C11F6F">
        <w:t xml:space="preserve"> </w:t>
      </w:r>
    </w:p>
    <w:p w14:paraId="1F370F48"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SH (April 30, 2011). "Ancient Aliens". The Daily Telegraph (London). p. 38.</w:t>
      </w:r>
      <w:r w:rsidRPr="00C11F6F">
        <w:t xml:space="preserve"> </w:t>
      </w:r>
    </w:p>
    <w:p w14:paraId="1E520637"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Clay, Joe (April 30, 2011). "Digital Choices". The Times (London). p. 35.</w:t>
      </w:r>
      <w:r w:rsidRPr="00C11F6F">
        <w:t xml:space="preserve"> </w:t>
      </w:r>
    </w:p>
    <w:p w14:paraId="4BC52347"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Ryan, Andrew (April 25, 2011). "</w:t>
      </w:r>
      <w:proofErr w:type="gramStart"/>
      <w:r w:rsidRPr="00C11F6F">
        <w:rPr>
          <w:i/>
          <w:iCs/>
        </w:rPr>
        <w:t>Tonight</w:t>
      </w:r>
      <w:proofErr w:type="gramEnd"/>
      <w:r w:rsidRPr="00C11F6F">
        <w:rPr>
          <w:i/>
          <w:iCs/>
        </w:rPr>
        <w:t xml:space="preserve"> on TV/Critical Picks". The Globe and Mail (Canada). p. R2.</w:t>
      </w:r>
      <w:r w:rsidRPr="00C11F6F">
        <w:t xml:space="preserve"> </w:t>
      </w:r>
    </w:p>
    <w:p w14:paraId="64E73694"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Fritze, Ronald (July 8, 2009). </w:t>
      </w:r>
      <w:hyperlink r:id="rId349" w:history="1">
        <w:r w:rsidRPr="00C11F6F">
          <w:rPr>
            <w:rStyle w:val="Hyperlink"/>
            <w:i/>
            <w:iCs/>
          </w:rPr>
          <w:t>"Ronald H. Fritze, On his book Invented Knowledge: False History, Fake Science and Pseudo-Religions, Cover Interview"</w:t>
        </w:r>
      </w:hyperlink>
      <w:r w:rsidRPr="00C11F6F">
        <w:rPr>
          <w:i/>
          <w:iCs/>
        </w:rPr>
        <w:t xml:space="preserve">. Rorotoko.com. </w:t>
      </w:r>
      <w:hyperlink r:id="rId350" w:history="1">
        <w:r w:rsidRPr="00C11F6F">
          <w:rPr>
            <w:rStyle w:val="Hyperlink"/>
            <w:i/>
            <w:iCs/>
          </w:rPr>
          <w:t>Archived</w:t>
        </w:r>
      </w:hyperlink>
      <w:r w:rsidRPr="00C11F6F">
        <w:rPr>
          <w:i/>
          <w:iCs/>
        </w:rPr>
        <w:t xml:space="preserve"> from the original on December 28, 2019. Retrieved July 17, 2012.</w:t>
      </w:r>
      <w:r w:rsidRPr="00C11F6F">
        <w:t xml:space="preserve"> </w:t>
      </w:r>
    </w:p>
    <w:p w14:paraId="1525B92A"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Knapp, Alex (September 19, 2011). </w:t>
      </w:r>
      <w:hyperlink r:id="rId351" w:history="1">
        <w:r w:rsidRPr="00C11F6F">
          <w:rPr>
            <w:rStyle w:val="Hyperlink"/>
            <w:i/>
            <w:iCs/>
          </w:rPr>
          <w:t>"An Archaeologist Watches the History Channel and Questions the Part About the Aliens"</w:t>
        </w:r>
      </w:hyperlink>
      <w:r w:rsidRPr="00C11F6F">
        <w:rPr>
          <w:i/>
          <w:iCs/>
        </w:rPr>
        <w:t xml:space="preserve">. Forbes. </w:t>
      </w:r>
      <w:hyperlink r:id="rId352" w:history="1">
        <w:r w:rsidRPr="00C11F6F">
          <w:rPr>
            <w:rStyle w:val="Hyperlink"/>
            <w:i/>
            <w:iCs/>
          </w:rPr>
          <w:t>Archived</w:t>
        </w:r>
      </w:hyperlink>
      <w:r w:rsidRPr="00C11F6F">
        <w:rPr>
          <w:i/>
          <w:iCs/>
        </w:rPr>
        <w:t xml:space="preserve"> from the original on August 26, 2017. Retrieved February 7, 2013.</w:t>
      </w:r>
      <w:r w:rsidRPr="00C11F6F">
        <w:t xml:space="preserve"> </w:t>
      </w:r>
    </w:p>
    <w:p w14:paraId="633D3B39"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Isler, Ramsey (November 10, 2011). </w:t>
      </w:r>
      <w:hyperlink r:id="rId353" w:history="1">
        <w:r w:rsidRPr="00C11F6F">
          <w:rPr>
            <w:rStyle w:val="Hyperlink"/>
            <w:i/>
            <w:iCs/>
          </w:rPr>
          <w:t>"South Park: "A History Channel Thanksgiving" Review"</w:t>
        </w:r>
      </w:hyperlink>
      <w:r w:rsidRPr="00C11F6F">
        <w:rPr>
          <w:i/>
          <w:iCs/>
        </w:rPr>
        <w:t xml:space="preserve">. </w:t>
      </w:r>
      <w:hyperlink r:id="rId354" w:tooltip="IGN" w:history="1">
        <w:r w:rsidRPr="00C11F6F">
          <w:rPr>
            <w:rStyle w:val="Hyperlink"/>
            <w:i/>
            <w:iCs/>
          </w:rPr>
          <w:t>IGN</w:t>
        </w:r>
      </w:hyperlink>
      <w:r w:rsidRPr="00C11F6F">
        <w:rPr>
          <w:i/>
          <w:iCs/>
        </w:rPr>
        <w:t xml:space="preserve">. </w:t>
      </w:r>
      <w:hyperlink r:id="rId355" w:history="1">
        <w:r w:rsidRPr="00C11F6F">
          <w:rPr>
            <w:rStyle w:val="Hyperlink"/>
            <w:i/>
            <w:iCs/>
          </w:rPr>
          <w:t>Archived</w:t>
        </w:r>
      </w:hyperlink>
      <w:r w:rsidRPr="00C11F6F">
        <w:rPr>
          <w:i/>
          <w:iCs/>
        </w:rPr>
        <w:t xml:space="preserve"> from the original on December 3, 2019. Retrieved December 3, 2019.</w:t>
      </w:r>
      <w:r w:rsidRPr="00C11F6F">
        <w:t xml:space="preserve"> </w:t>
      </w:r>
    </w:p>
    <w:p w14:paraId="3F15F809" w14:textId="77777777" w:rsidR="00C11F6F" w:rsidRPr="00C11F6F" w:rsidRDefault="00C11F6F" w:rsidP="00C11F6F">
      <w:proofErr w:type="gramStart"/>
      <w:r w:rsidRPr="00C11F6F">
        <w:t xml:space="preserve">  </w:t>
      </w:r>
      <w:r w:rsidRPr="00C11F6F">
        <w:t></w:t>
      </w:r>
      <w:proofErr w:type="gramEnd"/>
      <w:r w:rsidRPr="00C11F6F">
        <w:t xml:space="preserve">  Feder, K. (1990). </w:t>
      </w:r>
      <w:r w:rsidRPr="00C11F6F">
        <w:rPr>
          <w:i/>
          <w:iCs/>
        </w:rPr>
        <w:t>Frauds, Myths, and Mysteries: Science and Pseudoscience in Archaeology</w:t>
      </w:r>
      <w:r w:rsidRPr="00C11F6F">
        <w:t xml:space="preserve">. New York, McGraw-Hill Humanities/Social Sciences/Languages. </w:t>
      </w:r>
      <w:hyperlink r:id="rId356" w:tooltip="ISBN (identifier)" w:history="1">
        <w:r w:rsidRPr="00C11F6F">
          <w:rPr>
            <w:rStyle w:val="Hyperlink"/>
          </w:rPr>
          <w:t>ISBN</w:t>
        </w:r>
      </w:hyperlink>
      <w:r w:rsidRPr="00C11F6F">
        <w:t> </w:t>
      </w:r>
      <w:hyperlink r:id="rId357" w:tooltip="Special:BookSources/978-0078116971" w:history="1">
        <w:r w:rsidRPr="00C11F6F">
          <w:rPr>
            <w:rStyle w:val="Hyperlink"/>
          </w:rPr>
          <w:t>978-0078116971</w:t>
        </w:r>
      </w:hyperlink>
      <w:r w:rsidRPr="00C11F6F">
        <w:t xml:space="preserve">. </w:t>
      </w:r>
    </w:p>
    <w:p w14:paraId="48D9548D" w14:textId="77777777" w:rsidR="00C11F6F" w:rsidRPr="00C11F6F" w:rsidRDefault="00C11F6F" w:rsidP="00C11F6F">
      <w:proofErr w:type="gramStart"/>
      <w:r w:rsidRPr="00C11F6F">
        <w:t xml:space="preserve">  </w:t>
      </w:r>
      <w:r w:rsidRPr="00C11F6F">
        <w:t></w:t>
      </w:r>
      <w:proofErr w:type="gramEnd"/>
      <w:r w:rsidRPr="00C11F6F">
        <w:t xml:space="preserve">  Ancient Alien Astronauts: Interview with Ken Feder. </w:t>
      </w:r>
      <w:hyperlink r:id="rId358" w:history="1">
        <w:r w:rsidRPr="00C11F6F">
          <w:rPr>
            <w:rStyle w:val="Hyperlink"/>
          </w:rPr>
          <w:t>Skeptic.com archive</w:t>
        </w:r>
      </w:hyperlink>
      <w:r w:rsidRPr="00C11F6F">
        <w:t xml:space="preserve"> </w:t>
      </w:r>
      <w:hyperlink r:id="rId359" w:history="1">
        <w:r w:rsidRPr="00C11F6F">
          <w:rPr>
            <w:rStyle w:val="Hyperlink"/>
          </w:rPr>
          <w:t>Archived</w:t>
        </w:r>
      </w:hyperlink>
      <w:r w:rsidRPr="00C11F6F">
        <w:t xml:space="preserve"> August 31, 2019, at the </w:t>
      </w:r>
      <w:hyperlink r:id="rId360" w:tooltip="Wayback Machine" w:history="1">
        <w:r w:rsidRPr="00C11F6F">
          <w:rPr>
            <w:rStyle w:val="Hyperlink"/>
          </w:rPr>
          <w:t>Wayback Machine</w:t>
        </w:r>
      </w:hyperlink>
      <w:r w:rsidRPr="00C11F6F">
        <w:t xml:space="preserve">. Retrieved August 12, 2014. </w:t>
      </w:r>
    </w:p>
    <w:p w14:paraId="548D728C"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Rossi, Franco D. (July 3, 2019). </w:t>
      </w:r>
      <w:hyperlink r:id="rId361" w:history="1">
        <w:r w:rsidRPr="00C11F6F">
          <w:rPr>
            <w:rStyle w:val="Hyperlink"/>
            <w:i/>
            <w:iCs/>
          </w:rPr>
          <w:t>"Reckoning with the Popular Uptake of Alien Archaeology"</w:t>
        </w:r>
      </w:hyperlink>
      <w:r w:rsidRPr="00C11F6F">
        <w:rPr>
          <w:i/>
          <w:iCs/>
        </w:rPr>
        <w:t xml:space="preserve">. Public Archaeology. </w:t>
      </w:r>
      <w:r w:rsidRPr="00C11F6F">
        <w:rPr>
          <w:b/>
          <w:bCs/>
          <w:i/>
          <w:iCs/>
        </w:rPr>
        <w:t>18</w:t>
      </w:r>
      <w:r w:rsidRPr="00C11F6F">
        <w:rPr>
          <w:i/>
          <w:iCs/>
        </w:rPr>
        <w:t xml:space="preserve"> (3): 162–183. </w:t>
      </w:r>
      <w:hyperlink r:id="rId362" w:tooltip="Doi (identifier)" w:history="1">
        <w:r w:rsidRPr="00C11F6F">
          <w:rPr>
            <w:rStyle w:val="Hyperlink"/>
            <w:i/>
            <w:iCs/>
          </w:rPr>
          <w:t>doi</w:t>
        </w:r>
      </w:hyperlink>
      <w:r w:rsidRPr="00C11F6F">
        <w:rPr>
          <w:i/>
          <w:iCs/>
        </w:rPr>
        <w:t>:</w:t>
      </w:r>
      <w:hyperlink r:id="rId363" w:history="1">
        <w:r w:rsidRPr="00C11F6F">
          <w:rPr>
            <w:rStyle w:val="Hyperlink"/>
            <w:i/>
            <w:iCs/>
          </w:rPr>
          <w:t>10.1080/14655187.2021.1920795</w:t>
        </w:r>
      </w:hyperlink>
      <w:r w:rsidRPr="00C11F6F">
        <w:rPr>
          <w:i/>
          <w:iCs/>
        </w:rPr>
        <w:t xml:space="preserve">. </w:t>
      </w:r>
      <w:hyperlink r:id="rId364" w:tooltip="ISSN (identifier)" w:history="1">
        <w:r w:rsidRPr="00C11F6F">
          <w:rPr>
            <w:rStyle w:val="Hyperlink"/>
            <w:i/>
            <w:iCs/>
          </w:rPr>
          <w:t>ISSN</w:t>
        </w:r>
      </w:hyperlink>
      <w:r w:rsidRPr="00C11F6F">
        <w:rPr>
          <w:i/>
          <w:iCs/>
        </w:rPr>
        <w:t> </w:t>
      </w:r>
      <w:hyperlink r:id="rId365" w:history="1">
        <w:r w:rsidRPr="00C11F6F">
          <w:rPr>
            <w:rStyle w:val="Hyperlink"/>
            <w:i/>
            <w:iCs/>
          </w:rPr>
          <w:t>1465-5187</w:t>
        </w:r>
      </w:hyperlink>
      <w:r w:rsidRPr="00C11F6F">
        <w:rPr>
          <w:i/>
          <w:iCs/>
        </w:rPr>
        <w:t xml:space="preserve">. </w:t>
      </w:r>
      <w:hyperlink r:id="rId366" w:tooltip="S2CID (identifier)" w:history="1">
        <w:r w:rsidRPr="00C11F6F">
          <w:rPr>
            <w:rStyle w:val="Hyperlink"/>
            <w:i/>
            <w:iCs/>
          </w:rPr>
          <w:t>S2CID</w:t>
        </w:r>
      </w:hyperlink>
      <w:r w:rsidRPr="00C11F6F">
        <w:rPr>
          <w:i/>
          <w:iCs/>
        </w:rPr>
        <w:t> </w:t>
      </w:r>
      <w:hyperlink r:id="rId367" w:history="1">
        <w:r w:rsidRPr="00C11F6F">
          <w:rPr>
            <w:rStyle w:val="Hyperlink"/>
            <w:i/>
            <w:iCs/>
          </w:rPr>
          <w:t>237124510</w:t>
        </w:r>
      </w:hyperlink>
      <w:r w:rsidRPr="00C11F6F">
        <w:rPr>
          <w:i/>
          <w:iCs/>
        </w:rPr>
        <w:t>.</w:t>
      </w:r>
      <w:r w:rsidRPr="00C11F6F">
        <w:t xml:space="preserve"> </w:t>
      </w:r>
    </w:p>
    <w:p w14:paraId="51705015" w14:textId="77777777" w:rsidR="00C11F6F" w:rsidRPr="00C11F6F" w:rsidRDefault="00C11F6F" w:rsidP="00C11F6F">
      <w:proofErr w:type="gramStart"/>
      <w:r w:rsidRPr="00C11F6F">
        <w:t xml:space="preserve">  </w:t>
      </w:r>
      <w:r w:rsidRPr="00C11F6F">
        <w:t></w:t>
      </w:r>
      <w:proofErr w:type="gramEnd"/>
      <w:r w:rsidRPr="00C11F6F">
        <w:t xml:space="preserve">  </w:t>
      </w:r>
      <w:hyperlink r:id="rId368" w:history="1">
        <w:r w:rsidRPr="00C11F6F">
          <w:rPr>
            <w:rStyle w:val="Hyperlink"/>
            <w:i/>
            <w:iCs/>
          </w:rPr>
          <w:t>"Debunking Ancient Aliens, Part 1"</w:t>
        </w:r>
      </w:hyperlink>
      <w:r w:rsidRPr="00C11F6F">
        <w:rPr>
          <w:i/>
          <w:iCs/>
        </w:rPr>
        <w:t xml:space="preserve">. </w:t>
      </w:r>
      <w:proofErr w:type="spellStart"/>
      <w:r w:rsidRPr="00C11F6F">
        <w:rPr>
          <w:i/>
          <w:iCs/>
        </w:rPr>
        <w:t>Skeptoid</w:t>
      </w:r>
      <w:proofErr w:type="spellEnd"/>
      <w:r w:rsidRPr="00C11F6F">
        <w:rPr>
          <w:i/>
          <w:iCs/>
        </w:rPr>
        <w:t xml:space="preserve">. </w:t>
      </w:r>
      <w:hyperlink r:id="rId369" w:history="1">
        <w:r w:rsidRPr="00C11F6F">
          <w:rPr>
            <w:rStyle w:val="Hyperlink"/>
            <w:i/>
            <w:iCs/>
          </w:rPr>
          <w:t>Archived</w:t>
        </w:r>
      </w:hyperlink>
      <w:r w:rsidRPr="00C11F6F">
        <w:rPr>
          <w:i/>
          <w:iCs/>
        </w:rPr>
        <w:t xml:space="preserve"> from the original on August 17, 2021. Retrieved May 16, 2021.</w:t>
      </w:r>
      <w:r w:rsidRPr="00C11F6F">
        <w:t xml:space="preserve"> </w:t>
      </w:r>
    </w:p>
    <w:p w14:paraId="5CBD0CB2"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"Chariots, Gods &amp; Beyond". Ancient Aliens. March 8, 2009. Event occurs at 28:12. </w:t>
      </w:r>
      <w:hyperlink r:id="rId370" w:tooltip="History (American TV network)" w:history="1">
        <w:r w:rsidRPr="00C11F6F">
          <w:rPr>
            <w:rStyle w:val="Hyperlink"/>
            <w:i/>
            <w:iCs/>
          </w:rPr>
          <w:t>History</w:t>
        </w:r>
      </w:hyperlink>
      <w:r w:rsidRPr="00C11F6F">
        <w:rPr>
          <w:i/>
          <w:iCs/>
        </w:rPr>
        <w:t>.</w:t>
      </w:r>
      <w:r w:rsidRPr="00C11F6F">
        <w:t xml:space="preserve"> </w:t>
      </w:r>
    </w:p>
    <w:p w14:paraId="5B9CE50D" w14:textId="77777777" w:rsidR="00C11F6F" w:rsidRPr="00C11F6F" w:rsidRDefault="00C11F6F" w:rsidP="00C11F6F">
      <w:proofErr w:type="gramStart"/>
      <w:r w:rsidRPr="00C11F6F">
        <w:t xml:space="preserve">  </w:t>
      </w:r>
      <w:r w:rsidRPr="00C11F6F">
        <w:t></w:t>
      </w:r>
      <w:proofErr w:type="gramEnd"/>
      <w:r w:rsidRPr="00C11F6F">
        <w:t xml:space="preserve">  </w:t>
      </w:r>
      <w:hyperlink r:id="rId371" w:history="1">
        <w:r w:rsidRPr="00C11F6F">
          <w:rPr>
            <w:rStyle w:val="Hyperlink"/>
            <w:i/>
            <w:iCs/>
          </w:rPr>
          <w:t>"Extraterrestrial Life"</w:t>
        </w:r>
      </w:hyperlink>
      <w:r w:rsidRPr="00C11F6F">
        <w:rPr>
          <w:i/>
          <w:iCs/>
        </w:rPr>
        <w:t xml:space="preserve">. </w:t>
      </w:r>
      <w:hyperlink r:id="rId372" w:tooltip="C-SPAN" w:history="1">
        <w:r w:rsidRPr="00C11F6F">
          <w:rPr>
            <w:rStyle w:val="Hyperlink"/>
            <w:i/>
            <w:iCs/>
          </w:rPr>
          <w:t>C-SPAN</w:t>
        </w:r>
      </w:hyperlink>
      <w:r w:rsidRPr="00C11F6F">
        <w:rPr>
          <w:i/>
          <w:iCs/>
        </w:rPr>
        <w:t xml:space="preserve">. May 21, 2014. </w:t>
      </w:r>
      <w:hyperlink r:id="rId373" w:history="1">
        <w:r w:rsidRPr="00C11F6F">
          <w:rPr>
            <w:rStyle w:val="Hyperlink"/>
            <w:i/>
            <w:iCs/>
          </w:rPr>
          <w:t>Archived</w:t>
        </w:r>
      </w:hyperlink>
      <w:r w:rsidRPr="00C11F6F">
        <w:rPr>
          <w:i/>
          <w:iCs/>
        </w:rPr>
        <w:t xml:space="preserve"> from the original on May 26, 2021. Retrieved May 18, 2021.</w:t>
      </w:r>
      <w:r w:rsidRPr="00C11F6F">
        <w:t xml:space="preserve"> </w:t>
      </w:r>
    </w:p>
    <w:p w14:paraId="2D0BFC24"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Kleinman, Jake. </w:t>
      </w:r>
      <w:hyperlink r:id="rId374" w:history="1">
        <w:r w:rsidRPr="00C11F6F">
          <w:rPr>
            <w:rStyle w:val="Hyperlink"/>
            <w:i/>
            <w:iCs/>
          </w:rPr>
          <w:t>"William Shatner reveals why he blocked me on Twitter in 2018"</w:t>
        </w:r>
      </w:hyperlink>
      <w:r w:rsidRPr="00C11F6F">
        <w:rPr>
          <w:i/>
          <w:iCs/>
        </w:rPr>
        <w:t xml:space="preserve">. Inverse. </w:t>
      </w:r>
      <w:hyperlink r:id="rId375" w:history="1">
        <w:r w:rsidRPr="00C11F6F">
          <w:rPr>
            <w:rStyle w:val="Hyperlink"/>
            <w:i/>
            <w:iCs/>
          </w:rPr>
          <w:t>Archived</w:t>
        </w:r>
      </w:hyperlink>
      <w:r w:rsidRPr="00C11F6F">
        <w:rPr>
          <w:i/>
          <w:iCs/>
        </w:rPr>
        <w:t xml:space="preserve"> from the original on May 17, 2021. Retrieved May 17, 2021.</w:t>
      </w:r>
      <w:r w:rsidRPr="00C11F6F">
        <w:t xml:space="preserve"> </w:t>
      </w:r>
    </w:p>
    <w:p w14:paraId="3FD4B171" w14:textId="77777777" w:rsidR="00C11F6F" w:rsidRPr="00C11F6F" w:rsidRDefault="00C11F6F" w:rsidP="00C11F6F">
      <w:proofErr w:type="gramStart"/>
      <w:r w:rsidRPr="00C11F6F">
        <w:t xml:space="preserve">  </w:t>
      </w:r>
      <w:r w:rsidRPr="00C11F6F">
        <w:t></w:t>
      </w:r>
      <w:proofErr w:type="gramEnd"/>
      <w:r w:rsidRPr="00C11F6F">
        <w:t xml:space="preserve">  </w:t>
      </w:r>
      <w:hyperlink r:id="rId376" w:history="1">
        <w:r w:rsidRPr="00C11F6F">
          <w:rPr>
            <w:rStyle w:val="Hyperlink"/>
            <w:i/>
            <w:iCs/>
          </w:rPr>
          <w:t>"Ancient Aliens"</w:t>
        </w:r>
      </w:hyperlink>
      <w:r w:rsidRPr="00C11F6F">
        <w:rPr>
          <w:i/>
          <w:iCs/>
        </w:rPr>
        <w:t xml:space="preserve">. </w:t>
      </w:r>
      <w:hyperlink r:id="rId377" w:tooltip="Know Your Meme" w:history="1">
        <w:r w:rsidRPr="00C11F6F">
          <w:rPr>
            <w:rStyle w:val="Hyperlink"/>
            <w:i/>
            <w:iCs/>
          </w:rPr>
          <w:t>Know Your Meme</w:t>
        </w:r>
      </w:hyperlink>
      <w:r w:rsidRPr="00C11F6F">
        <w:rPr>
          <w:i/>
          <w:iCs/>
        </w:rPr>
        <w:t xml:space="preserve">. May 15, 2011. </w:t>
      </w:r>
      <w:hyperlink r:id="rId378" w:history="1">
        <w:r w:rsidRPr="00C11F6F">
          <w:rPr>
            <w:rStyle w:val="Hyperlink"/>
            <w:i/>
            <w:iCs/>
          </w:rPr>
          <w:t>Archived</w:t>
        </w:r>
      </w:hyperlink>
      <w:r w:rsidRPr="00C11F6F">
        <w:rPr>
          <w:i/>
          <w:iCs/>
        </w:rPr>
        <w:t xml:space="preserve"> from the original on May 19, 2021. Retrieved May 19, 2021.</w:t>
      </w:r>
      <w:r w:rsidRPr="00C11F6F">
        <w:t xml:space="preserve"> </w:t>
      </w:r>
    </w:p>
    <w:p w14:paraId="5DA81703" w14:textId="77777777" w:rsidR="00C11F6F" w:rsidRPr="00C11F6F" w:rsidRDefault="00C11F6F" w:rsidP="00C11F6F">
      <w:proofErr w:type="gramStart"/>
      <w:r w:rsidRPr="00C11F6F">
        <w:t xml:space="preserve">  </w:t>
      </w:r>
      <w:r w:rsidRPr="00C11F6F">
        <w:t></w:t>
      </w:r>
      <w:proofErr w:type="gramEnd"/>
      <w:r w:rsidRPr="00C11F6F">
        <w:t xml:space="preserve">  </w:t>
      </w:r>
      <w:hyperlink r:id="rId379" w:history="1">
        <w:r w:rsidRPr="00C11F6F">
          <w:rPr>
            <w:rStyle w:val="Hyperlink"/>
            <w:i/>
            <w:iCs/>
          </w:rPr>
          <w:t>"ancient aliens"</w:t>
        </w:r>
      </w:hyperlink>
      <w:r w:rsidRPr="00C11F6F">
        <w:rPr>
          <w:i/>
          <w:iCs/>
        </w:rPr>
        <w:t xml:space="preserve">. Dictionary.com. </w:t>
      </w:r>
      <w:hyperlink r:id="rId380" w:history="1">
        <w:r w:rsidRPr="00C11F6F">
          <w:rPr>
            <w:rStyle w:val="Hyperlink"/>
            <w:i/>
            <w:iCs/>
          </w:rPr>
          <w:t>Archived</w:t>
        </w:r>
      </w:hyperlink>
      <w:r w:rsidRPr="00C11F6F">
        <w:rPr>
          <w:i/>
          <w:iCs/>
        </w:rPr>
        <w:t xml:space="preserve"> from the original on May 22, 2021. Retrieved May 21, 2021.</w:t>
      </w:r>
      <w:r w:rsidRPr="00C11F6F">
        <w:t xml:space="preserve"> </w:t>
      </w:r>
    </w:p>
    <w:p w14:paraId="1487BB90" w14:textId="77777777" w:rsidR="00C11F6F" w:rsidRPr="00C11F6F" w:rsidRDefault="00C11F6F" w:rsidP="00C11F6F">
      <w:r w:rsidRPr="00C11F6F">
        <w:t xml:space="preserve">  </w:t>
      </w:r>
      <w:r w:rsidRPr="00C11F6F">
        <w:t xml:space="preserve">  </w:t>
      </w:r>
      <w:hyperlink r:id="rId381" w:history="1">
        <w:r w:rsidRPr="00C11F6F">
          <w:rPr>
            <w:rStyle w:val="Hyperlink"/>
            <w:i/>
            <w:iCs/>
          </w:rPr>
          <w:t>"A Close Encounter with Alien Con, Plus Q&amp;A with the TV Star of History's 'Ancient Aliens'"</w:t>
        </w:r>
      </w:hyperlink>
      <w:r w:rsidRPr="00C11F6F">
        <w:rPr>
          <w:i/>
          <w:iCs/>
        </w:rPr>
        <w:t xml:space="preserve">. SF Station | San Francisco's City Guide. </w:t>
      </w:r>
      <w:hyperlink r:id="rId382" w:history="1">
        <w:r w:rsidRPr="00C11F6F">
          <w:rPr>
            <w:rStyle w:val="Hyperlink"/>
            <w:i/>
            <w:iCs/>
          </w:rPr>
          <w:t>Archived</w:t>
        </w:r>
      </w:hyperlink>
      <w:r w:rsidRPr="00C11F6F">
        <w:rPr>
          <w:i/>
          <w:iCs/>
        </w:rPr>
        <w:t xml:space="preserve"> from the original on May 17, 2021. Retrieved May 17, 2021.</w:t>
      </w:r>
      <w:r w:rsidRPr="00C11F6F">
        <w:t xml:space="preserve"> </w:t>
      </w:r>
    </w:p>
    <w:p w14:paraId="36334540" w14:textId="77777777" w:rsidR="00C11F6F" w:rsidRPr="00C11F6F" w:rsidRDefault="00C11F6F" w:rsidP="00C11F6F">
      <w:proofErr w:type="gramStart"/>
      <w:r w:rsidRPr="00C11F6F">
        <w:t xml:space="preserve">  </w:t>
      </w:r>
      <w:r w:rsidRPr="00C11F6F">
        <w:t></w:t>
      </w:r>
      <w:proofErr w:type="gramEnd"/>
      <w:r w:rsidRPr="00C11F6F">
        <w:t xml:space="preserve">  </w:t>
      </w:r>
      <w:hyperlink r:id="rId383" w:history="1">
        <w:r w:rsidRPr="00C11F6F">
          <w:rPr>
            <w:rStyle w:val="Hyperlink"/>
            <w:i/>
            <w:iCs/>
          </w:rPr>
          <w:t>"History Channel Plans 'Ancient Aliens' Con"</w:t>
        </w:r>
      </w:hyperlink>
      <w:r w:rsidRPr="00C11F6F">
        <w:rPr>
          <w:i/>
          <w:iCs/>
        </w:rPr>
        <w:t xml:space="preserve">. licenseglobal.com. May 6, 2016. </w:t>
      </w:r>
      <w:hyperlink r:id="rId384" w:history="1">
        <w:r w:rsidRPr="00C11F6F">
          <w:rPr>
            <w:rStyle w:val="Hyperlink"/>
            <w:i/>
            <w:iCs/>
          </w:rPr>
          <w:t>Archived</w:t>
        </w:r>
      </w:hyperlink>
      <w:r w:rsidRPr="00C11F6F">
        <w:rPr>
          <w:i/>
          <w:iCs/>
        </w:rPr>
        <w:t xml:space="preserve"> from the original on May 17, 2021. Retrieved May 17, 2021.</w:t>
      </w:r>
      <w:r w:rsidRPr="00C11F6F">
        <w:t xml:space="preserve"> </w:t>
      </w:r>
    </w:p>
    <w:p w14:paraId="67F47C18"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"Project Hybrid". Ancient Aliens. Season 14. Episode 10. August 9, 2019. Event occurs at 24:53. </w:t>
      </w:r>
      <w:hyperlink r:id="rId385" w:tooltip="History (American TV network)" w:history="1">
        <w:r w:rsidRPr="00C11F6F">
          <w:rPr>
            <w:rStyle w:val="Hyperlink"/>
            <w:i/>
            <w:iCs/>
          </w:rPr>
          <w:t>History</w:t>
        </w:r>
      </w:hyperlink>
      <w:r w:rsidRPr="00C11F6F">
        <w:rPr>
          <w:i/>
          <w:iCs/>
        </w:rPr>
        <w:t>.</w:t>
      </w:r>
      <w:r w:rsidRPr="00C11F6F">
        <w:t xml:space="preserve"> </w:t>
      </w:r>
    </w:p>
    <w:p w14:paraId="29498860"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Green, Patrick (July 21, 2016). </w:t>
      </w:r>
      <w:hyperlink r:id="rId386" w:history="1">
        <w:r w:rsidRPr="00C11F6F">
          <w:rPr>
            <w:rStyle w:val="Hyperlink"/>
            <w:i/>
            <w:iCs/>
          </w:rPr>
          <w:t>"Action Bronson's New Show Is High-</w:t>
        </w:r>
        <w:proofErr w:type="spellStart"/>
        <w:r w:rsidRPr="00C11F6F">
          <w:rPr>
            <w:rStyle w:val="Hyperlink"/>
            <w:i/>
            <w:iCs/>
          </w:rPr>
          <w:t>larious</w:t>
        </w:r>
        <w:proofErr w:type="spellEnd"/>
        <w:r w:rsidRPr="00C11F6F">
          <w:rPr>
            <w:rStyle w:val="Hyperlink"/>
            <w:i/>
            <w:iCs/>
          </w:rPr>
          <w:t>"</w:t>
        </w:r>
      </w:hyperlink>
      <w:r w:rsidRPr="00C11F6F">
        <w:rPr>
          <w:i/>
          <w:iCs/>
        </w:rPr>
        <w:t xml:space="preserve">. </w:t>
      </w:r>
      <w:proofErr w:type="spellStart"/>
      <w:r w:rsidRPr="00C11F6F">
        <w:rPr>
          <w:i/>
          <w:iCs/>
        </w:rPr>
        <w:t>CraveOnline</w:t>
      </w:r>
      <w:proofErr w:type="spellEnd"/>
      <w:r w:rsidRPr="00C11F6F">
        <w:rPr>
          <w:i/>
          <w:iCs/>
        </w:rPr>
        <w:t xml:space="preserve">. Archived from </w:t>
      </w:r>
      <w:hyperlink r:id="rId387" w:history="1">
        <w:r w:rsidRPr="00C11F6F">
          <w:rPr>
            <w:rStyle w:val="Hyperlink"/>
            <w:i/>
            <w:iCs/>
          </w:rPr>
          <w:t>the original</w:t>
        </w:r>
      </w:hyperlink>
      <w:r w:rsidRPr="00C11F6F">
        <w:rPr>
          <w:i/>
          <w:iCs/>
        </w:rPr>
        <w:t xml:space="preserve"> on September 24, 2016. Retrieved September 3, 2016.</w:t>
      </w:r>
      <w:r w:rsidRPr="00C11F6F">
        <w:t xml:space="preserve"> </w:t>
      </w:r>
    </w:p>
    <w:p w14:paraId="050194AF" w14:textId="77777777" w:rsidR="00C11F6F" w:rsidRPr="00C11F6F" w:rsidRDefault="00C11F6F" w:rsidP="00C11F6F">
      <w:proofErr w:type="gramStart"/>
      <w:r w:rsidRPr="00C11F6F">
        <w:t xml:space="preserve">  </w:t>
      </w:r>
      <w:r w:rsidRPr="00C11F6F">
        <w:t></w:t>
      </w:r>
      <w:proofErr w:type="gramEnd"/>
      <w:r w:rsidRPr="00C11F6F">
        <w:t xml:space="preserve">  </w:t>
      </w:r>
      <w:hyperlink r:id="rId388" w:history="1">
        <w:r w:rsidRPr="00C11F6F">
          <w:rPr>
            <w:rStyle w:val="Hyperlink"/>
            <w:i/>
            <w:iCs/>
          </w:rPr>
          <w:t>"Fan Favorite 'Ancient Aliens: The Game' Now Available on PC"</w:t>
        </w:r>
      </w:hyperlink>
      <w:r w:rsidRPr="00C11F6F">
        <w:rPr>
          <w:i/>
          <w:iCs/>
        </w:rPr>
        <w:t>. Legacy Games. Retrieved March 21, 2024.</w:t>
      </w:r>
      <w:r w:rsidRPr="00C11F6F">
        <w:t xml:space="preserve"> </w:t>
      </w:r>
    </w:p>
    <w:p w14:paraId="28B1ADD4" w14:textId="77777777" w:rsidR="00C11F6F" w:rsidRPr="00C11F6F" w:rsidRDefault="00C11F6F" w:rsidP="00C11F6F">
      <w:proofErr w:type="gramStart"/>
      <w:r w:rsidRPr="00C11F6F">
        <w:t xml:space="preserve">  </w:t>
      </w:r>
      <w:r w:rsidRPr="00C11F6F">
        <w:t></w:t>
      </w:r>
      <w:proofErr w:type="gramEnd"/>
      <w:r w:rsidRPr="00C11F6F">
        <w:t xml:space="preserve">  </w:t>
      </w:r>
      <w:r w:rsidRPr="00C11F6F">
        <w:rPr>
          <w:i/>
          <w:iCs/>
        </w:rPr>
        <w:t xml:space="preserve">Galuppo, Mia (April 7, 2021). </w:t>
      </w:r>
      <w:hyperlink r:id="rId389" w:history="1">
        <w:r w:rsidRPr="00C11F6F">
          <w:rPr>
            <w:rStyle w:val="Hyperlink"/>
            <w:i/>
            <w:iCs/>
          </w:rPr>
          <w:t>"'Cobra Kai' Creators Tackling 'Ancient Aliens' Movie for Legendary"</w:t>
        </w:r>
      </w:hyperlink>
      <w:r w:rsidRPr="00C11F6F">
        <w:rPr>
          <w:i/>
          <w:iCs/>
        </w:rPr>
        <w:t xml:space="preserve">. </w:t>
      </w:r>
      <w:hyperlink r:id="rId390" w:tooltip="The Hollywood Reporter" w:history="1">
        <w:r w:rsidRPr="00C11F6F">
          <w:rPr>
            <w:rStyle w:val="Hyperlink"/>
            <w:i/>
            <w:iCs/>
          </w:rPr>
          <w:t>The Hollywood Reporter</w:t>
        </w:r>
      </w:hyperlink>
      <w:r w:rsidRPr="00C11F6F">
        <w:rPr>
          <w:i/>
          <w:iCs/>
        </w:rPr>
        <w:t xml:space="preserve">. </w:t>
      </w:r>
      <w:hyperlink r:id="rId391" w:history="1">
        <w:r w:rsidRPr="00C11F6F">
          <w:rPr>
            <w:rStyle w:val="Hyperlink"/>
            <w:i/>
            <w:iCs/>
          </w:rPr>
          <w:t>Archived</w:t>
        </w:r>
      </w:hyperlink>
      <w:r w:rsidRPr="00C11F6F">
        <w:rPr>
          <w:i/>
          <w:iCs/>
        </w:rPr>
        <w:t xml:space="preserve"> from the original on April 8, 2021. Retrieved April 8, 2021.</w:t>
      </w:r>
      <w:r w:rsidRPr="00C11F6F">
        <w:t xml:space="preserve"> </w:t>
      </w:r>
    </w:p>
    <w:p w14:paraId="436676F5" w14:textId="77777777" w:rsidR="00C11F6F" w:rsidRPr="00C11F6F" w:rsidRDefault="00C11F6F" w:rsidP="00C11F6F">
      <w:pPr>
        <w:numPr>
          <w:ilvl w:val="0"/>
          <w:numId w:val="14"/>
        </w:numPr>
      </w:pPr>
      <w:proofErr w:type="gramStart"/>
      <w:r w:rsidRPr="00C11F6F">
        <w:t xml:space="preserve">  </w:t>
      </w:r>
      <w:r w:rsidRPr="00C11F6F">
        <w:rPr>
          <w:i/>
          <w:iCs/>
        </w:rPr>
        <w:t>Kit</w:t>
      </w:r>
      <w:proofErr w:type="gramEnd"/>
      <w:r w:rsidRPr="00C11F6F">
        <w:rPr>
          <w:i/>
          <w:iCs/>
        </w:rPr>
        <w:t xml:space="preserve">, Borys (July 7, 2022). </w:t>
      </w:r>
      <w:hyperlink r:id="rId392" w:history="1">
        <w:r w:rsidRPr="00C11F6F">
          <w:rPr>
            <w:rStyle w:val="Hyperlink"/>
            <w:i/>
            <w:iCs/>
          </w:rPr>
          <w:t>"'Agents of SHIELD' Writer Tackling 'Ancient Aliens' for Legendary, 'Cobra Kai' Creators (Exclusive)"</w:t>
        </w:r>
      </w:hyperlink>
      <w:r w:rsidRPr="00C11F6F">
        <w:rPr>
          <w:i/>
          <w:iCs/>
        </w:rPr>
        <w:t xml:space="preserve">. </w:t>
      </w:r>
      <w:hyperlink r:id="rId393" w:tooltip="The Hollywood Reporter" w:history="1">
        <w:r w:rsidRPr="00C11F6F">
          <w:rPr>
            <w:rStyle w:val="Hyperlink"/>
            <w:i/>
            <w:iCs/>
          </w:rPr>
          <w:t>The Hollywood Reporter</w:t>
        </w:r>
      </w:hyperlink>
      <w:r w:rsidRPr="00C11F6F">
        <w:rPr>
          <w:i/>
          <w:iCs/>
        </w:rPr>
        <w:t>. Retrieved August 5, 2022.</w:t>
      </w:r>
      <w:r w:rsidRPr="00C11F6F">
        <w:t xml:space="preserve"> </w:t>
      </w:r>
    </w:p>
    <w:p w14:paraId="4CEE5FC8" w14:textId="77777777" w:rsidR="00C11F6F" w:rsidRPr="00C11F6F" w:rsidRDefault="00C11F6F" w:rsidP="00C11F6F">
      <w:pPr>
        <w:rPr>
          <w:b/>
          <w:bCs/>
        </w:rPr>
      </w:pPr>
      <w:r w:rsidRPr="00C11F6F">
        <w:rPr>
          <w:b/>
          <w:bCs/>
        </w:rPr>
        <w:t>External links</w:t>
      </w:r>
    </w:p>
    <w:p w14:paraId="5BA72C6F" w14:textId="235E2649" w:rsidR="00C11F6F" w:rsidRDefault="00C11F6F">
      <w:r>
        <w:t>================================================================================================================</w:t>
      </w:r>
    </w:p>
    <w:sectPr w:rsidR="00C1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3595"/>
    <w:multiLevelType w:val="multilevel"/>
    <w:tmpl w:val="AC0A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F0391"/>
    <w:multiLevelType w:val="multilevel"/>
    <w:tmpl w:val="176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276E4"/>
    <w:multiLevelType w:val="multilevel"/>
    <w:tmpl w:val="CCF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65941"/>
    <w:multiLevelType w:val="multilevel"/>
    <w:tmpl w:val="BC2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31BA8"/>
    <w:multiLevelType w:val="multilevel"/>
    <w:tmpl w:val="634E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313AF"/>
    <w:multiLevelType w:val="multilevel"/>
    <w:tmpl w:val="C038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8792F"/>
    <w:multiLevelType w:val="multilevel"/>
    <w:tmpl w:val="A14E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F3FDE"/>
    <w:multiLevelType w:val="multilevel"/>
    <w:tmpl w:val="E50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E4521"/>
    <w:multiLevelType w:val="multilevel"/>
    <w:tmpl w:val="7B4C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C6138B"/>
    <w:multiLevelType w:val="multilevel"/>
    <w:tmpl w:val="BC4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C2777"/>
    <w:multiLevelType w:val="multilevel"/>
    <w:tmpl w:val="84A0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F00"/>
    <w:multiLevelType w:val="multilevel"/>
    <w:tmpl w:val="CCC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91825"/>
    <w:multiLevelType w:val="multilevel"/>
    <w:tmpl w:val="F32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61F56"/>
    <w:multiLevelType w:val="multilevel"/>
    <w:tmpl w:val="AD1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33984">
    <w:abstractNumId w:val="3"/>
  </w:num>
  <w:num w:numId="2" w16cid:durableId="937181611">
    <w:abstractNumId w:val="9"/>
  </w:num>
  <w:num w:numId="3" w16cid:durableId="1476291460">
    <w:abstractNumId w:val="12"/>
  </w:num>
  <w:num w:numId="4" w16cid:durableId="208763289">
    <w:abstractNumId w:val="7"/>
  </w:num>
  <w:num w:numId="5" w16cid:durableId="1546261374">
    <w:abstractNumId w:val="5"/>
  </w:num>
  <w:num w:numId="6" w16cid:durableId="855777999">
    <w:abstractNumId w:val="4"/>
  </w:num>
  <w:num w:numId="7" w16cid:durableId="60713110">
    <w:abstractNumId w:val="6"/>
  </w:num>
  <w:num w:numId="8" w16cid:durableId="100881376">
    <w:abstractNumId w:val="10"/>
  </w:num>
  <w:num w:numId="9" w16cid:durableId="1774085335">
    <w:abstractNumId w:val="1"/>
  </w:num>
  <w:num w:numId="10" w16cid:durableId="1089496831">
    <w:abstractNumId w:val="2"/>
  </w:num>
  <w:num w:numId="11" w16cid:durableId="1571310419">
    <w:abstractNumId w:val="13"/>
  </w:num>
  <w:num w:numId="12" w16cid:durableId="1526792949">
    <w:abstractNumId w:val="11"/>
  </w:num>
  <w:num w:numId="13" w16cid:durableId="919749237">
    <w:abstractNumId w:val="8"/>
  </w:num>
  <w:num w:numId="14" w16cid:durableId="815950778">
    <w:abstractNumId w:val="0"/>
    <w:lvlOverride w:ilvl="0">
      <w:startOverride w:val="4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6F"/>
    <w:rsid w:val="003F4FF5"/>
    <w:rsid w:val="00C1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6C2D"/>
  <w15:chartTrackingRefBased/>
  <w15:docId w15:val="{737FF6DB-D09E-416D-ACB3-2D0FE01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F6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11F6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11F6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F6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11F6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11F6F"/>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lected">
    <w:name w:val="selected"/>
    <w:basedOn w:val="Normal"/>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11F6F"/>
    <w:rPr>
      <w:color w:val="0000FF"/>
      <w:u w:val="single"/>
    </w:rPr>
  </w:style>
  <w:style w:type="character" w:styleId="FollowedHyperlink">
    <w:name w:val="FollowedHyperlink"/>
    <w:basedOn w:val="DefaultParagraphFont"/>
    <w:uiPriority w:val="99"/>
    <w:semiHidden/>
    <w:unhideWhenUsed/>
    <w:rsid w:val="00C11F6F"/>
    <w:rPr>
      <w:color w:val="800080"/>
      <w:u w:val="single"/>
    </w:rPr>
  </w:style>
  <w:style w:type="paragraph" w:customStyle="1" w:styleId="vector-tab-noicon">
    <w:name w:val="vector-tab-noicon"/>
    <w:basedOn w:val="Normal"/>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ector-dropdown-label-text">
    <w:name w:val="vector-dropdown-label-text"/>
    <w:basedOn w:val="DefaultParagraphFont"/>
    <w:rsid w:val="00C11F6F"/>
  </w:style>
  <w:style w:type="paragraph" w:customStyle="1" w:styleId="mw-list-item">
    <w:name w:val="mw-list-item"/>
    <w:basedOn w:val="Normal"/>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b-otherproject-link">
    <w:name w:val="wb-otherproject-link"/>
    <w:basedOn w:val="Normal"/>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C11F6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11F6F"/>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C11F6F"/>
  </w:style>
  <w:style w:type="paragraph" w:styleId="z-BottomofForm">
    <w:name w:val="HTML Bottom of Form"/>
    <w:basedOn w:val="Normal"/>
    <w:next w:val="Normal"/>
    <w:link w:val="z-BottomofFormChar"/>
    <w:hidden/>
    <w:uiPriority w:val="99"/>
    <w:semiHidden/>
    <w:unhideWhenUsed/>
    <w:rsid w:val="00C11F6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11F6F"/>
    <w:rPr>
      <w:rFonts w:ascii="Arial" w:eastAsia="Times New Roman" w:hAnsi="Arial" w:cs="Arial"/>
      <w:vanish/>
      <w:kern w:val="0"/>
      <w:sz w:val="16"/>
      <w:szCs w:val="16"/>
      <w14:ligatures w14:val="none"/>
    </w:rPr>
  </w:style>
  <w:style w:type="character" w:customStyle="1" w:styleId="mw-default-size">
    <w:name w:val="mw-default-size"/>
    <w:basedOn w:val="DefaultParagraphFont"/>
    <w:rsid w:val="00C11F6F"/>
  </w:style>
  <w:style w:type="character" w:customStyle="1" w:styleId="nowrap">
    <w:name w:val="nowrap"/>
    <w:basedOn w:val="DefaultParagraphFont"/>
    <w:rsid w:val="00C11F6F"/>
  </w:style>
  <w:style w:type="paragraph" w:styleId="NormalWeb">
    <w:name w:val="Normal (Web)"/>
    <w:basedOn w:val="Normal"/>
    <w:uiPriority w:val="99"/>
    <w:semiHidden/>
    <w:unhideWhenUsed/>
    <w:rsid w:val="00C11F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e-bracket">
    <w:name w:val="cite-bracket"/>
    <w:basedOn w:val="DefaultParagraphFont"/>
    <w:rsid w:val="00C11F6F"/>
  </w:style>
  <w:style w:type="character" w:customStyle="1" w:styleId="date-container">
    <w:name w:val="date-container"/>
    <w:basedOn w:val="DefaultParagraphFont"/>
    <w:rsid w:val="00C11F6F"/>
  </w:style>
  <w:style w:type="character" w:customStyle="1" w:styleId="date">
    <w:name w:val="date"/>
    <w:basedOn w:val="DefaultParagraphFont"/>
    <w:rsid w:val="00C11F6F"/>
  </w:style>
  <w:style w:type="character" w:customStyle="1" w:styleId="vanchor">
    <w:name w:val="vanchor"/>
    <w:basedOn w:val="DefaultParagraphFont"/>
    <w:rsid w:val="00C11F6F"/>
  </w:style>
  <w:style w:type="character" w:customStyle="1" w:styleId="vanchor-text">
    <w:name w:val="vanchor-text"/>
    <w:basedOn w:val="DefaultParagraphFont"/>
    <w:rsid w:val="00C11F6F"/>
  </w:style>
  <w:style w:type="character" w:customStyle="1" w:styleId="reference-text">
    <w:name w:val="reference-text"/>
    <w:basedOn w:val="DefaultParagraphFont"/>
    <w:rsid w:val="00C11F6F"/>
  </w:style>
  <w:style w:type="character" w:styleId="HTMLCite">
    <w:name w:val="HTML Cite"/>
    <w:basedOn w:val="DefaultParagraphFont"/>
    <w:uiPriority w:val="99"/>
    <w:semiHidden/>
    <w:unhideWhenUsed/>
    <w:rsid w:val="00C11F6F"/>
    <w:rPr>
      <w:i/>
      <w:iCs/>
    </w:rPr>
  </w:style>
  <w:style w:type="character" w:customStyle="1" w:styleId="reference-accessdate">
    <w:name w:val="reference-accessdate"/>
    <w:basedOn w:val="DefaultParagraphFont"/>
    <w:rsid w:val="00C11F6F"/>
  </w:style>
  <w:style w:type="character" w:customStyle="1" w:styleId="z3988">
    <w:name w:val="z3988"/>
    <w:basedOn w:val="DefaultParagraphFont"/>
    <w:rsid w:val="00C11F6F"/>
  </w:style>
  <w:style w:type="character" w:customStyle="1" w:styleId="cs1-kern-right">
    <w:name w:val="cs1-kern-right"/>
    <w:basedOn w:val="DefaultParagraphFont"/>
    <w:rsid w:val="00C11F6F"/>
  </w:style>
  <w:style w:type="character" w:customStyle="1" w:styleId="cs1-kern-left">
    <w:name w:val="cs1-kern-left"/>
    <w:basedOn w:val="DefaultParagraphFont"/>
    <w:rsid w:val="00C11F6F"/>
  </w:style>
  <w:style w:type="character" w:styleId="UnresolvedMention">
    <w:name w:val="Unresolved Mention"/>
    <w:basedOn w:val="DefaultParagraphFont"/>
    <w:uiPriority w:val="99"/>
    <w:semiHidden/>
    <w:unhideWhenUsed/>
    <w:rsid w:val="00C1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934432">
      <w:bodyDiv w:val="1"/>
      <w:marLeft w:val="0"/>
      <w:marRight w:val="0"/>
      <w:marTop w:val="0"/>
      <w:marBottom w:val="0"/>
      <w:divBdr>
        <w:top w:val="none" w:sz="0" w:space="0" w:color="auto"/>
        <w:left w:val="none" w:sz="0" w:space="0" w:color="auto"/>
        <w:bottom w:val="none" w:sz="0" w:space="0" w:color="auto"/>
        <w:right w:val="none" w:sz="0" w:space="0" w:color="auto"/>
      </w:divBdr>
      <w:divsChild>
        <w:div w:id="878861228">
          <w:marLeft w:val="0"/>
          <w:marRight w:val="0"/>
          <w:marTop w:val="0"/>
          <w:marBottom w:val="0"/>
          <w:divBdr>
            <w:top w:val="none" w:sz="0" w:space="0" w:color="auto"/>
            <w:left w:val="none" w:sz="0" w:space="0" w:color="auto"/>
            <w:bottom w:val="none" w:sz="0" w:space="0" w:color="auto"/>
            <w:right w:val="none" w:sz="0" w:space="0" w:color="auto"/>
          </w:divBdr>
          <w:divsChild>
            <w:div w:id="372534184">
              <w:marLeft w:val="0"/>
              <w:marRight w:val="0"/>
              <w:marTop w:val="0"/>
              <w:marBottom w:val="0"/>
              <w:divBdr>
                <w:top w:val="none" w:sz="0" w:space="0" w:color="auto"/>
                <w:left w:val="none" w:sz="0" w:space="0" w:color="auto"/>
                <w:bottom w:val="none" w:sz="0" w:space="0" w:color="auto"/>
                <w:right w:val="none" w:sz="0" w:space="0" w:color="auto"/>
              </w:divBdr>
              <w:divsChild>
                <w:div w:id="2063212702">
                  <w:marLeft w:val="0"/>
                  <w:marRight w:val="0"/>
                  <w:marTop w:val="0"/>
                  <w:marBottom w:val="0"/>
                  <w:divBdr>
                    <w:top w:val="none" w:sz="0" w:space="0" w:color="auto"/>
                    <w:left w:val="none" w:sz="0" w:space="0" w:color="auto"/>
                    <w:bottom w:val="none" w:sz="0" w:space="0" w:color="auto"/>
                    <w:right w:val="none" w:sz="0" w:space="0" w:color="auto"/>
                  </w:divBdr>
                  <w:divsChild>
                    <w:div w:id="124540897">
                      <w:marLeft w:val="0"/>
                      <w:marRight w:val="0"/>
                      <w:marTop w:val="0"/>
                      <w:marBottom w:val="0"/>
                      <w:divBdr>
                        <w:top w:val="none" w:sz="0" w:space="0" w:color="auto"/>
                        <w:left w:val="none" w:sz="0" w:space="0" w:color="auto"/>
                        <w:bottom w:val="none" w:sz="0" w:space="0" w:color="auto"/>
                        <w:right w:val="none" w:sz="0" w:space="0" w:color="auto"/>
                      </w:divBdr>
                      <w:divsChild>
                        <w:div w:id="16620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5855">
                  <w:marLeft w:val="0"/>
                  <w:marRight w:val="0"/>
                  <w:marTop w:val="0"/>
                  <w:marBottom w:val="0"/>
                  <w:divBdr>
                    <w:top w:val="none" w:sz="0" w:space="0" w:color="auto"/>
                    <w:left w:val="none" w:sz="0" w:space="0" w:color="auto"/>
                    <w:bottom w:val="none" w:sz="0" w:space="0" w:color="auto"/>
                    <w:right w:val="none" w:sz="0" w:space="0" w:color="auto"/>
                  </w:divBdr>
                  <w:divsChild>
                    <w:div w:id="1990016008">
                      <w:marLeft w:val="0"/>
                      <w:marRight w:val="0"/>
                      <w:marTop w:val="0"/>
                      <w:marBottom w:val="0"/>
                      <w:divBdr>
                        <w:top w:val="none" w:sz="0" w:space="0" w:color="auto"/>
                        <w:left w:val="none" w:sz="0" w:space="0" w:color="auto"/>
                        <w:bottom w:val="none" w:sz="0" w:space="0" w:color="auto"/>
                        <w:right w:val="none" w:sz="0" w:space="0" w:color="auto"/>
                      </w:divBdr>
                      <w:divsChild>
                        <w:div w:id="95250185">
                          <w:marLeft w:val="0"/>
                          <w:marRight w:val="0"/>
                          <w:marTop w:val="0"/>
                          <w:marBottom w:val="0"/>
                          <w:divBdr>
                            <w:top w:val="none" w:sz="0" w:space="0" w:color="auto"/>
                            <w:left w:val="none" w:sz="0" w:space="0" w:color="auto"/>
                            <w:bottom w:val="none" w:sz="0" w:space="0" w:color="auto"/>
                            <w:right w:val="none" w:sz="0" w:space="0" w:color="auto"/>
                          </w:divBdr>
                        </w:div>
                      </w:divsChild>
                    </w:div>
                    <w:div w:id="6322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0543">
          <w:marLeft w:val="0"/>
          <w:marRight w:val="0"/>
          <w:marTop w:val="0"/>
          <w:marBottom w:val="0"/>
          <w:divBdr>
            <w:top w:val="none" w:sz="0" w:space="0" w:color="auto"/>
            <w:left w:val="none" w:sz="0" w:space="0" w:color="auto"/>
            <w:bottom w:val="none" w:sz="0" w:space="0" w:color="auto"/>
            <w:right w:val="none" w:sz="0" w:space="0" w:color="auto"/>
          </w:divBdr>
          <w:divsChild>
            <w:div w:id="1318071427">
              <w:marLeft w:val="0"/>
              <w:marRight w:val="0"/>
              <w:marTop w:val="0"/>
              <w:marBottom w:val="0"/>
              <w:divBdr>
                <w:top w:val="none" w:sz="0" w:space="0" w:color="auto"/>
                <w:left w:val="none" w:sz="0" w:space="0" w:color="auto"/>
                <w:bottom w:val="none" w:sz="0" w:space="0" w:color="auto"/>
                <w:right w:val="none" w:sz="0" w:space="0" w:color="auto"/>
              </w:divBdr>
              <w:divsChild>
                <w:div w:id="1062367128">
                  <w:marLeft w:val="0"/>
                  <w:marRight w:val="0"/>
                  <w:marTop w:val="0"/>
                  <w:marBottom w:val="0"/>
                  <w:divBdr>
                    <w:top w:val="none" w:sz="0" w:space="0" w:color="auto"/>
                    <w:left w:val="none" w:sz="0" w:space="0" w:color="auto"/>
                    <w:bottom w:val="none" w:sz="0" w:space="0" w:color="auto"/>
                    <w:right w:val="none" w:sz="0" w:space="0" w:color="auto"/>
                  </w:divBdr>
                  <w:divsChild>
                    <w:div w:id="1762556258">
                      <w:marLeft w:val="0"/>
                      <w:marRight w:val="0"/>
                      <w:marTop w:val="0"/>
                      <w:marBottom w:val="0"/>
                      <w:divBdr>
                        <w:top w:val="none" w:sz="0" w:space="0" w:color="auto"/>
                        <w:left w:val="none" w:sz="0" w:space="0" w:color="auto"/>
                        <w:bottom w:val="none" w:sz="0" w:space="0" w:color="auto"/>
                        <w:right w:val="none" w:sz="0" w:space="0" w:color="auto"/>
                      </w:divBdr>
                      <w:divsChild>
                        <w:div w:id="816802789">
                          <w:marLeft w:val="0"/>
                          <w:marRight w:val="0"/>
                          <w:marTop w:val="0"/>
                          <w:marBottom w:val="0"/>
                          <w:divBdr>
                            <w:top w:val="none" w:sz="0" w:space="0" w:color="auto"/>
                            <w:left w:val="none" w:sz="0" w:space="0" w:color="auto"/>
                            <w:bottom w:val="none" w:sz="0" w:space="0" w:color="auto"/>
                            <w:right w:val="none" w:sz="0" w:space="0" w:color="auto"/>
                          </w:divBdr>
                          <w:divsChild>
                            <w:div w:id="532839531">
                              <w:marLeft w:val="0"/>
                              <w:marRight w:val="0"/>
                              <w:marTop w:val="0"/>
                              <w:marBottom w:val="0"/>
                              <w:divBdr>
                                <w:top w:val="none" w:sz="0" w:space="0" w:color="auto"/>
                                <w:left w:val="none" w:sz="0" w:space="0" w:color="auto"/>
                                <w:bottom w:val="none" w:sz="0" w:space="0" w:color="auto"/>
                                <w:right w:val="none" w:sz="0" w:space="0" w:color="auto"/>
                              </w:divBdr>
                              <w:divsChild>
                                <w:div w:id="1549879152">
                                  <w:marLeft w:val="0"/>
                                  <w:marRight w:val="0"/>
                                  <w:marTop w:val="0"/>
                                  <w:marBottom w:val="0"/>
                                  <w:divBdr>
                                    <w:top w:val="none" w:sz="0" w:space="0" w:color="auto"/>
                                    <w:left w:val="none" w:sz="0" w:space="0" w:color="auto"/>
                                    <w:bottom w:val="none" w:sz="0" w:space="0" w:color="auto"/>
                                    <w:right w:val="none" w:sz="0" w:space="0" w:color="auto"/>
                                  </w:divBdr>
                                  <w:divsChild>
                                    <w:div w:id="218905673">
                                      <w:marLeft w:val="0"/>
                                      <w:marRight w:val="0"/>
                                      <w:marTop w:val="0"/>
                                      <w:marBottom w:val="0"/>
                                      <w:divBdr>
                                        <w:top w:val="none" w:sz="0" w:space="0" w:color="auto"/>
                                        <w:left w:val="none" w:sz="0" w:space="0" w:color="auto"/>
                                        <w:bottom w:val="none" w:sz="0" w:space="0" w:color="auto"/>
                                        <w:right w:val="none" w:sz="0" w:space="0" w:color="auto"/>
                                      </w:divBdr>
                                      <w:divsChild>
                                        <w:div w:id="20594399">
                                          <w:marLeft w:val="0"/>
                                          <w:marRight w:val="0"/>
                                          <w:marTop w:val="0"/>
                                          <w:marBottom w:val="0"/>
                                          <w:divBdr>
                                            <w:top w:val="none" w:sz="0" w:space="0" w:color="auto"/>
                                            <w:left w:val="none" w:sz="0" w:space="0" w:color="auto"/>
                                            <w:bottom w:val="none" w:sz="0" w:space="0" w:color="auto"/>
                                            <w:right w:val="none" w:sz="0" w:space="0" w:color="auto"/>
                                          </w:divBdr>
                                        </w:div>
                                      </w:divsChild>
                                    </w:div>
                                    <w:div w:id="2107340990">
                                      <w:marLeft w:val="0"/>
                                      <w:marRight w:val="0"/>
                                      <w:marTop w:val="0"/>
                                      <w:marBottom w:val="0"/>
                                      <w:divBdr>
                                        <w:top w:val="none" w:sz="0" w:space="0" w:color="auto"/>
                                        <w:left w:val="none" w:sz="0" w:space="0" w:color="auto"/>
                                        <w:bottom w:val="none" w:sz="0" w:space="0" w:color="auto"/>
                                        <w:right w:val="none" w:sz="0" w:space="0" w:color="auto"/>
                                      </w:divBdr>
                                      <w:divsChild>
                                        <w:div w:id="972515856">
                                          <w:marLeft w:val="0"/>
                                          <w:marRight w:val="0"/>
                                          <w:marTop w:val="0"/>
                                          <w:marBottom w:val="0"/>
                                          <w:divBdr>
                                            <w:top w:val="none" w:sz="0" w:space="0" w:color="auto"/>
                                            <w:left w:val="none" w:sz="0" w:space="0" w:color="auto"/>
                                            <w:bottom w:val="none" w:sz="0" w:space="0" w:color="auto"/>
                                            <w:right w:val="none" w:sz="0" w:space="0" w:color="auto"/>
                                          </w:divBdr>
                                        </w:div>
                                      </w:divsChild>
                                    </w:div>
                                    <w:div w:id="1115097151">
                                      <w:marLeft w:val="0"/>
                                      <w:marRight w:val="0"/>
                                      <w:marTop w:val="0"/>
                                      <w:marBottom w:val="0"/>
                                      <w:divBdr>
                                        <w:top w:val="none" w:sz="0" w:space="0" w:color="auto"/>
                                        <w:left w:val="none" w:sz="0" w:space="0" w:color="auto"/>
                                        <w:bottom w:val="none" w:sz="0" w:space="0" w:color="auto"/>
                                        <w:right w:val="none" w:sz="0" w:space="0" w:color="auto"/>
                                      </w:divBdr>
                                      <w:divsChild>
                                        <w:div w:id="18089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354172">
          <w:marLeft w:val="0"/>
          <w:marRight w:val="0"/>
          <w:marTop w:val="0"/>
          <w:marBottom w:val="0"/>
          <w:divBdr>
            <w:top w:val="none" w:sz="0" w:space="0" w:color="auto"/>
            <w:left w:val="none" w:sz="0" w:space="0" w:color="auto"/>
            <w:bottom w:val="none" w:sz="0" w:space="0" w:color="auto"/>
            <w:right w:val="none" w:sz="0" w:space="0" w:color="auto"/>
          </w:divBdr>
          <w:divsChild>
            <w:div w:id="909537496">
              <w:marLeft w:val="0"/>
              <w:marRight w:val="0"/>
              <w:marTop w:val="0"/>
              <w:marBottom w:val="0"/>
              <w:divBdr>
                <w:top w:val="none" w:sz="0" w:space="0" w:color="auto"/>
                <w:left w:val="none" w:sz="0" w:space="0" w:color="auto"/>
                <w:bottom w:val="none" w:sz="0" w:space="0" w:color="auto"/>
                <w:right w:val="none" w:sz="0" w:space="0" w:color="auto"/>
              </w:divBdr>
              <w:divsChild>
                <w:div w:id="1927032136">
                  <w:marLeft w:val="0"/>
                  <w:marRight w:val="0"/>
                  <w:marTop w:val="0"/>
                  <w:marBottom w:val="0"/>
                  <w:divBdr>
                    <w:top w:val="none" w:sz="0" w:space="0" w:color="auto"/>
                    <w:left w:val="none" w:sz="0" w:space="0" w:color="auto"/>
                    <w:bottom w:val="none" w:sz="0" w:space="0" w:color="auto"/>
                    <w:right w:val="none" w:sz="0" w:space="0" w:color="auto"/>
                  </w:divBdr>
                  <w:divsChild>
                    <w:div w:id="317925048">
                      <w:marLeft w:val="0"/>
                      <w:marRight w:val="0"/>
                      <w:marTop w:val="0"/>
                      <w:marBottom w:val="0"/>
                      <w:divBdr>
                        <w:top w:val="none" w:sz="0" w:space="0" w:color="auto"/>
                        <w:left w:val="none" w:sz="0" w:space="0" w:color="auto"/>
                        <w:bottom w:val="none" w:sz="0" w:space="0" w:color="auto"/>
                        <w:right w:val="none" w:sz="0" w:space="0" w:color="auto"/>
                      </w:divBdr>
                      <w:divsChild>
                        <w:div w:id="1717125622">
                          <w:marLeft w:val="0"/>
                          <w:marRight w:val="0"/>
                          <w:marTop w:val="0"/>
                          <w:marBottom w:val="0"/>
                          <w:divBdr>
                            <w:top w:val="none" w:sz="0" w:space="0" w:color="auto"/>
                            <w:left w:val="none" w:sz="0" w:space="0" w:color="auto"/>
                            <w:bottom w:val="none" w:sz="0" w:space="0" w:color="auto"/>
                            <w:right w:val="none" w:sz="0" w:space="0" w:color="auto"/>
                          </w:divBdr>
                          <w:divsChild>
                            <w:div w:id="15707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5325">
          <w:marLeft w:val="0"/>
          <w:marRight w:val="0"/>
          <w:marTop w:val="0"/>
          <w:marBottom w:val="0"/>
          <w:divBdr>
            <w:top w:val="none" w:sz="0" w:space="0" w:color="auto"/>
            <w:left w:val="none" w:sz="0" w:space="0" w:color="auto"/>
            <w:bottom w:val="none" w:sz="0" w:space="0" w:color="auto"/>
            <w:right w:val="none" w:sz="0" w:space="0" w:color="auto"/>
          </w:divBdr>
          <w:divsChild>
            <w:div w:id="1051688598">
              <w:marLeft w:val="0"/>
              <w:marRight w:val="0"/>
              <w:marTop w:val="0"/>
              <w:marBottom w:val="0"/>
              <w:divBdr>
                <w:top w:val="none" w:sz="0" w:space="0" w:color="auto"/>
                <w:left w:val="none" w:sz="0" w:space="0" w:color="auto"/>
                <w:bottom w:val="none" w:sz="0" w:space="0" w:color="auto"/>
                <w:right w:val="none" w:sz="0" w:space="0" w:color="auto"/>
              </w:divBdr>
              <w:divsChild>
                <w:div w:id="132868262">
                  <w:marLeft w:val="0"/>
                  <w:marRight w:val="0"/>
                  <w:marTop w:val="0"/>
                  <w:marBottom w:val="0"/>
                  <w:divBdr>
                    <w:top w:val="none" w:sz="0" w:space="0" w:color="auto"/>
                    <w:left w:val="none" w:sz="0" w:space="0" w:color="auto"/>
                    <w:bottom w:val="none" w:sz="0" w:space="0" w:color="auto"/>
                    <w:right w:val="none" w:sz="0" w:space="0" w:color="auto"/>
                  </w:divBdr>
                  <w:divsChild>
                    <w:div w:id="1796171980">
                      <w:marLeft w:val="0"/>
                      <w:marRight w:val="0"/>
                      <w:marTop w:val="0"/>
                      <w:marBottom w:val="0"/>
                      <w:divBdr>
                        <w:top w:val="none" w:sz="0" w:space="0" w:color="auto"/>
                        <w:left w:val="none" w:sz="0" w:space="0" w:color="auto"/>
                        <w:bottom w:val="none" w:sz="0" w:space="0" w:color="auto"/>
                        <w:right w:val="none" w:sz="0" w:space="0" w:color="auto"/>
                      </w:divBdr>
                      <w:divsChild>
                        <w:div w:id="1427966479">
                          <w:marLeft w:val="0"/>
                          <w:marRight w:val="0"/>
                          <w:marTop w:val="0"/>
                          <w:marBottom w:val="0"/>
                          <w:divBdr>
                            <w:top w:val="none" w:sz="0" w:space="0" w:color="auto"/>
                            <w:left w:val="none" w:sz="0" w:space="0" w:color="auto"/>
                            <w:bottom w:val="none" w:sz="0" w:space="0" w:color="auto"/>
                            <w:right w:val="none" w:sz="0" w:space="0" w:color="auto"/>
                          </w:divBdr>
                          <w:divsChild>
                            <w:div w:id="795177266">
                              <w:marLeft w:val="0"/>
                              <w:marRight w:val="0"/>
                              <w:marTop w:val="0"/>
                              <w:marBottom w:val="0"/>
                              <w:divBdr>
                                <w:top w:val="none" w:sz="0" w:space="0" w:color="auto"/>
                                <w:left w:val="none" w:sz="0" w:space="0" w:color="auto"/>
                                <w:bottom w:val="none" w:sz="0" w:space="0" w:color="auto"/>
                                <w:right w:val="none" w:sz="0" w:space="0" w:color="auto"/>
                              </w:divBdr>
                            </w:div>
                            <w:div w:id="114297652">
                              <w:marLeft w:val="0"/>
                              <w:marRight w:val="0"/>
                              <w:marTop w:val="0"/>
                              <w:marBottom w:val="0"/>
                              <w:divBdr>
                                <w:top w:val="none" w:sz="0" w:space="0" w:color="auto"/>
                                <w:left w:val="none" w:sz="0" w:space="0" w:color="auto"/>
                                <w:bottom w:val="none" w:sz="0" w:space="0" w:color="auto"/>
                                <w:right w:val="none" w:sz="0" w:space="0" w:color="auto"/>
                              </w:divBdr>
                              <w:divsChild>
                                <w:div w:id="129523071">
                                  <w:marLeft w:val="0"/>
                                  <w:marRight w:val="0"/>
                                  <w:marTop w:val="0"/>
                                  <w:marBottom w:val="0"/>
                                  <w:divBdr>
                                    <w:top w:val="none" w:sz="0" w:space="0" w:color="auto"/>
                                    <w:left w:val="none" w:sz="0" w:space="0" w:color="auto"/>
                                    <w:bottom w:val="none" w:sz="0" w:space="0" w:color="auto"/>
                                    <w:right w:val="none" w:sz="0" w:space="0" w:color="auto"/>
                                  </w:divBdr>
                                  <w:divsChild>
                                    <w:div w:id="329673346">
                                      <w:marLeft w:val="0"/>
                                      <w:marRight w:val="0"/>
                                      <w:marTop w:val="0"/>
                                      <w:marBottom w:val="0"/>
                                      <w:divBdr>
                                        <w:top w:val="none" w:sz="0" w:space="0" w:color="auto"/>
                                        <w:left w:val="none" w:sz="0" w:space="0" w:color="auto"/>
                                        <w:bottom w:val="none" w:sz="0" w:space="0" w:color="auto"/>
                                        <w:right w:val="none" w:sz="0" w:space="0" w:color="auto"/>
                                      </w:divBdr>
                                    </w:div>
                                    <w:div w:id="696614668">
                                      <w:marLeft w:val="0"/>
                                      <w:marRight w:val="0"/>
                                      <w:marTop w:val="0"/>
                                      <w:marBottom w:val="0"/>
                                      <w:divBdr>
                                        <w:top w:val="none" w:sz="0" w:space="0" w:color="auto"/>
                                        <w:left w:val="none" w:sz="0" w:space="0" w:color="auto"/>
                                        <w:bottom w:val="none" w:sz="0" w:space="0" w:color="auto"/>
                                        <w:right w:val="none" w:sz="0" w:space="0" w:color="auto"/>
                                      </w:divBdr>
                                    </w:div>
                                    <w:div w:id="6213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6000">
                          <w:marLeft w:val="0"/>
                          <w:marRight w:val="0"/>
                          <w:marTop w:val="0"/>
                          <w:marBottom w:val="0"/>
                          <w:divBdr>
                            <w:top w:val="none" w:sz="0" w:space="0" w:color="auto"/>
                            <w:left w:val="none" w:sz="0" w:space="0" w:color="auto"/>
                            <w:bottom w:val="none" w:sz="0" w:space="0" w:color="auto"/>
                            <w:right w:val="none" w:sz="0" w:space="0" w:color="auto"/>
                          </w:divBdr>
                          <w:divsChild>
                            <w:div w:id="2130587323">
                              <w:marLeft w:val="0"/>
                              <w:marRight w:val="0"/>
                              <w:marTop w:val="0"/>
                              <w:marBottom w:val="0"/>
                              <w:divBdr>
                                <w:top w:val="none" w:sz="0" w:space="0" w:color="auto"/>
                                <w:left w:val="none" w:sz="0" w:space="0" w:color="auto"/>
                                <w:bottom w:val="none" w:sz="0" w:space="0" w:color="auto"/>
                                <w:right w:val="none" w:sz="0" w:space="0" w:color="auto"/>
                              </w:divBdr>
                            </w:div>
                            <w:div w:id="1087458375">
                              <w:marLeft w:val="0"/>
                              <w:marRight w:val="0"/>
                              <w:marTop w:val="0"/>
                              <w:marBottom w:val="0"/>
                              <w:divBdr>
                                <w:top w:val="none" w:sz="0" w:space="0" w:color="auto"/>
                                <w:left w:val="none" w:sz="0" w:space="0" w:color="auto"/>
                                <w:bottom w:val="none" w:sz="0" w:space="0" w:color="auto"/>
                                <w:right w:val="none" w:sz="0" w:space="0" w:color="auto"/>
                              </w:divBdr>
                              <w:divsChild>
                                <w:div w:id="442769569">
                                  <w:marLeft w:val="0"/>
                                  <w:marRight w:val="0"/>
                                  <w:marTop w:val="0"/>
                                  <w:marBottom w:val="0"/>
                                  <w:divBdr>
                                    <w:top w:val="none" w:sz="0" w:space="0" w:color="auto"/>
                                    <w:left w:val="none" w:sz="0" w:space="0" w:color="auto"/>
                                    <w:bottom w:val="none" w:sz="0" w:space="0" w:color="auto"/>
                                    <w:right w:val="none" w:sz="0" w:space="0" w:color="auto"/>
                                  </w:divBdr>
                                  <w:divsChild>
                                    <w:div w:id="207499224">
                                      <w:marLeft w:val="0"/>
                                      <w:marRight w:val="0"/>
                                      <w:marTop w:val="0"/>
                                      <w:marBottom w:val="0"/>
                                      <w:divBdr>
                                        <w:top w:val="none" w:sz="0" w:space="0" w:color="auto"/>
                                        <w:left w:val="none" w:sz="0" w:space="0" w:color="auto"/>
                                        <w:bottom w:val="none" w:sz="0" w:space="0" w:color="auto"/>
                                        <w:right w:val="none" w:sz="0" w:space="0" w:color="auto"/>
                                      </w:divBdr>
                                    </w:div>
                                    <w:div w:id="2147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8349">
                          <w:marLeft w:val="0"/>
                          <w:marRight w:val="0"/>
                          <w:marTop w:val="0"/>
                          <w:marBottom w:val="0"/>
                          <w:divBdr>
                            <w:top w:val="none" w:sz="0" w:space="0" w:color="auto"/>
                            <w:left w:val="none" w:sz="0" w:space="0" w:color="auto"/>
                            <w:bottom w:val="none" w:sz="0" w:space="0" w:color="auto"/>
                            <w:right w:val="none" w:sz="0" w:space="0" w:color="auto"/>
                          </w:divBdr>
                          <w:divsChild>
                            <w:div w:id="1016808816">
                              <w:marLeft w:val="0"/>
                              <w:marRight w:val="0"/>
                              <w:marTop w:val="0"/>
                              <w:marBottom w:val="0"/>
                              <w:divBdr>
                                <w:top w:val="none" w:sz="0" w:space="0" w:color="auto"/>
                                <w:left w:val="none" w:sz="0" w:space="0" w:color="auto"/>
                                <w:bottom w:val="none" w:sz="0" w:space="0" w:color="auto"/>
                                <w:right w:val="none" w:sz="0" w:space="0" w:color="auto"/>
                              </w:divBdr>
                            </w:div>
                            <w:div w:id="1720975674">
                              <w:marLeft w:val="0"/>
                              <w:marRight w:val="0"/>
                              <w:marTop w:val="0"/>
                              <w:marBottom w:val="0"/>
                              <w:divBdr>
                                <w:top w:val="none" w:sz="0" w:space="0" w:color="auto"/>
                                <w:left w:val="none" w:sz="0" w:space="0" w:color="auto"/>
                                <w:bottom w:val="none" w:sz="0" w:space="0" w:color="auto"/>
                                <w:right w:val="none" w:sz="0" w:space="0" w:color="auto"/>
                              </w:divBdr>
                              <w:divsChild>
                                <w:div w:id="1300526011">
                                  <w:marLeft w:val="0"/>
                                  <w:marRight w:val="0"/>
                                  <w:marTop w:val="0"/>
                                  <w:marBottom w:val="0"/>
                                  <w:divBdr>
                                    <w:top w:val="none" w:sz="0" w:space="0" w:color="auto"/>
                                    <w:left w:val="none" w:sz="0" w:space="0" w:color="auto"/>
                                    <w:bottom w:val="none" w:sz="0" w:space="0" w:color="auto"/>
                                    <w:right w:val="none" w:sz="0" w:space="0" w:color="auto"/>
                                  </w:divBdr>
                                  <w:divsChild>
                                    <w:div w:id="42952755">
                                      <w:marLeft w:val="0"/>
                                      <w:marRight w:val="0"/>
                                      <w:marTop w:val="0"/>
                                      <w:marBottom w:val="0"/>
                                      <w:divBdr>
                                        <w:top w:val="none" w:sz="0" w:space="0" w:color="auto"/>
                                        <w:left w:val="none" w:sz="0" w:space="0" w:color="auto"/>
                                        <w:bottom w:val="none" w:sz="0" w:space="0" w:color="auto"/>
                                        <w:right w:val="none" w:sz="0" w:space="0" w:color="auto"/>
                                      </w:divBdr>
                                    </w:div>
                                    <w:div w:id="17587331">
                                      <w:marLeft w:val="0"/>
                                      <w:marRight w:val="0"/>
                                      <w:marTop w:val="0"/>
                                      <w:marBottom w:val="0"/>
                                      <w:divBdr>
                                        <w:top w:val="none" w:sz="0" w:space="0" w:color="auto"/>
                                        <w:left w:val="none" w:sz="0" w:space="0" w:color="auto"/>
                                        <w:bottom w:val="none" w:sz="0" w:space="0" w:color="auto"/>
                                        <w:right w:val="none" w:sz="0" w:space="0" w:color="auto"/>
                                      </w:divBdr>
                                    </w:div>
                                    <w:div w:id="6705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53252">
          <w:marLeft w:val="0"/>
          <w:marRight w:val="0"/>
          <w:marTop w:val="0"/>
          <w:marBottom w:val="0"/>
          <w:divBdr>
            <w:top w:val="none" w:sz="0" w:space="0" w:color="auto"/>
            <w:left w:val="none" w:sz="0" w:space="0" w:color="auto"/>
            <w:bottom w:val="none" w:sz="0" w:space="0" w:color="auto"/>
            <w:right w:val="none" w:sz="0" w:space="0" w:color="auto"/>
          </w:divBdr>
          <w:divsChild>
            <w:div w:id="333844766">
              <w:marLeft w:val="0"/>
              <w:marRight w:val="0"/>
              <w:marTop w:val="0"/>
              <w:marBottom w:val="0"/>
              <w:divBdr>
                <w:top w:val="none" w:sz="0" w:space="0" w:color="auto"/>
                <w:left w:val="none" w:sz="0" w:space="0" w:color="auto"/>
                <w:bottom w:val="none" w:sz="0" w:space="0" w:color="auto"/>
                <w:right w:val="none" w:sz="0" w:space="0" w:color="auto"/>
              </w:divBdr>
              <w:divsChild>
                <w:div w:id="1483816988">
                  <w:marLeft w:val="0"/>
                  <w:marRight w:val="0"/>
                  <w:marTop w:val="0"/>
                  <w:marBottom w:val="0"/>
                  <w:divBdr>
                    <w:top w:val="none" w:sz="0" w:space="0" w:color="auto"/>
                    <w:left w:val="none" w:sz="0" w:space="0" w:color="auto"/>
                    <w:bottom w:val="none" w:sz="0" w:space="0" w:color="auto"/>
                    <w:right w:val="none" w:sz="0" w:space="0" w:color="auto"/>
                  </w:divBdr>
                </w:div>
              </w:divsChild>
            </w:div>
            <w:div w:id="640698245">
              <w:marLeft w:val="0"/>
              <w:marRight w:val="0"/>
              <w:marTop w:val="0"/>
              <w:marBottom w:val="0"/>
              <w:divBdr>
                <w:top w:val="none" w:sz="0" w:space="0" w:color="auto"/>
                <w:left w:val="none" w:sz="0" w:space="0" w:color="auto"/>
                <w:bottom w:val="none" w:sz="0" w:space="0" w:color="auto"/>
                <w:right w:val="none" w:sz="0" w:space="0" w:color="auto"/>
              </w:divBdr>
              <w:divsChild>
                <w:div w:id="1368145815">
                  <w:marLeft w:val="0"/>
                  <w:marRight w:val="0"/>
                  <w:marTop w:val="0"/>
                  <w:marBottom w:val="0"/>
                  <w:divBdr>
                    <w:top w:val="none" w:sz="0" w:space="0" w:color="auto"/>
                    <w:left w:val="none" w:sz="0" w:space="0" w:color="auto"/>
                    <w:bottom w:val="none" w:sz="0" w:space="0" w:color="auto"/>
                    <w:right w:val="none" w:sz="0" w:space="0" w:color="auto"/>
                  </w:divBdr>
                  <w:divsChild>
                    <w:div w:id="678119313">
                      <w:marLeft w:val="0"/>
                      <w:marRight w:val="0"/>
                      <w:marTop w:val="0"/>
                      <w:marBottom w:val="0"/>
                      <w:divBdr>
                        <w:top w:val="none" w:sz="0" w:space="0" w:color="auto"/>
                        <w:left w:val="none" w:sz="0" w:space="0" w:color="auto"/>
                        <w:bottom w:val="none" w:sz="0" w:space="0" w:color="auto"/>
                        <w:right w:val="none" w:sz="0" w:space="0" w:color="auto"/>
                      </w:divBdr>
                    </w:div>
                    <w:div w:id="1339621910">
                      <w:marLeft w:val="0"/>
                      <w:marRight w:val="0"/>
                      <w:marTop w:val="0"/>
                      <w:marBottom w:val="0"/>
                      <w:divBdr>
                        <w:top w:val="none" w:sz="0" w:space="0" w:color="auto"/>
                        <w:left w:val="none" w:sz="0" w:space="0" w:color="auto"/>
                        <w:bottom w:val="none" w:sz="0" w:space="0" w:color="auto"/>
                        <w:right w:val="none" w:sz="0" w:space="0" w:color="auto"/>
                      </w:divBdr>
                    </w:div>
                    <w:div w:id="216010196">
                      <w:marLeft w:val="0"/>
                      <w:marRight w:val="0"/>
                      <w:marTop w:val="0"/>
                      <w:marBottom w:val="0"/>
                      <w:divBdr>
                        <w:top w:val="none" w:sz="0" w:space="0" w:color="auto"/>
                        <w:left w:val="none" w:sz="0" w:space="0" w:color="auto"/>
                        <w:bottom w:val="none" w:sz="0" w:space="0" w:color="auto"/>
                        <w:right w:val="none" w:sz="0" w:space="0" w:color="auto"/>
                      </w:divBdr>
                    </w:div>
                    <w:div w:id="2107920274">
                      <w:marLeft w:val="0"/>
                      <w:marRight w:val="0"/>
                      <w:marTop w:val="0"/>
                      <w:marBottom w:val="0"/>
                      <w:divBdr>
                        <w:top w:val="none" w:sz="0" w:space="0" w:color="auto"/>
                        <w:left w:val="none" w:sz="0" w:space="0" w:color="auto"/>
                        <w:bottom w:val="none" w:sz="0" w:space="0" w:color="auto"/>
                        <w:right w:val="none" w:sz="0" w:space="0" w:color="auto"/>
                      </w:divBdr>
                    </w:div>
                    <w:div w:id="9716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6923">
          <w:marLeft w:val="0"/>
          <w:marRight w:val="0"/>
          <w:marTop w:val="0"/>
          <w:marBottom w:val="0"/>
          <w:divBdr>
            <w:top w:val="none" w:sz="0" w:space="0" w:color="auto"/>
            <w:left w:val="none" w:sz="0" w:space="0" w:color="auto"/>
            <w:bottom w:val="none" w:sz="0" w:space="0" w:color="auto"/>
            <w:right w:val="none" w:sz="0" w:space="0" w:color="auto"/>
          </w:divBdr>
        </w:div>
        <w:div w:id="349140041">
          <w:marLeft w:val="0"/>
          <w:marRight w:val="0"/>
          <w:marTop w:val="0"/>
          <w:marBottom w:val="0"/>
          <w:divBdr>
            <w:top w:val="none" w:sz="0" w:space="0" w:color="auto"/>
            <w:left w:val="none" w:sz="0" w:space="0" w:color="auto"/>
            <w:bottom w:val="none" w:sz="0" w:space="0" w:color="auto"/>
            <w:right w:val="none" w:sz="0" w:space="0" w:color="auto"/>
          </w:divBdr>
        </w:div>
        <w:div w:id="547768385">
          <w:marLeft w:val="0"/>
          <w:marRight w:val="0"/>
          <w:marTop w:val="0"/>
          <w:marBottom w:val="0"/>
          <w:divBdr>
            <w:top w:val="none" w:sz="0" w:space="0" w:color="auto"/>
            <w:left w:val="none" w:sz="0" w:space="0" w:color="auto"/>
            <w:bottom w:val="none" w:sz="0" w:space="0" w:color="auto"/>
            <w:right w:val="none" w:sz="0" w:space="0" w:color="auto"/>
          </w:divBdr>
        </w:div>
        <w:div w:id="365524434">
          <w:marLeft w:val="0"/>
          <w:marRight w:val="0"/>
          <w:marTop w:val="0"/>
          <w:marBottom w:val="0"/>
          <w:divBdr>
            <w:top w:val="none" w:sz="0" w:space="0" w:color="auto"/>
            <w:left w:val="none" w:sz="0" w:space="0" w:color="auto"/>
            <w:bottom w:val="none" w:sz="0" w:space="0" w:color="auto"/>
            <w:right w:val="none" w:sz="0" w:space="0" w:color="auto"/>
          </w:divBdr>
        </w:div>
        <w:div w:id="793407848">
          <w:marLeft w:val="0"/>
          <w:marRight w:val="0"/>
          <w:marTop w:val="0"/>
          <w:marBottom w:val="0"/>
          <w:divBdr>
            <w:top w:val="none" w:sz="0" w:space="0" w:color="auto"/>
            <w:left w:val="none" w:sz="0" w:space="0" w:color="auto"/>
            <w:bottom w:val="none" w:sz="0" w:space="0" w:color="auto"/>
            <w:right w:val="none" w:sz="0" w:space="0" w:color="auto"/>
          </w:divBdr>
        </w:div>
        <w:div w:id="1340160346">
          <w:marLeft w:val="0"/>
          <w:marRight w:val="0"/>
          <w:marTop w:val="0"/>
          <w:marBottom w:val="0"/>
          <w:divBdr>
            <w:top w:val="none" w:sz="0" w:space="0" w:color="auto"/>
            <w:left w:val="none" w:sz="0" w:space="0" w:color="auto"/>
            <w:bottom w:val="none" w:sz="0" w:space="0" w:color="auto"/>
            <w:right w:val="none" w:sz="0" w:space="0" w:color="auto"/>
          </w:divBdr>
        </w:div>
        <w:div w:id="1647011104">
          <w:marLeft w:val="0"/>
          <w:marRight w:val="0"/>
          <w:marTop w:val="0"/>
          <w:marBottom w:val="0"/>
          <w:divBdr>
            <w:top w:val="none" w:sz="0" w:space="0" w:color="auto"/>
            <w:left w:val="none" w:sz="0" w:space="0" w:color="auto"/>
            <w:bottom w:val="none" w:sz="0" w:space="0" w:color="auto"/>
            <w:right w:val="none" w:sz="0" w:space="0" w:color="auto"/>
          </w:divBdr>
        </w:div>
        <w:div w:id="506678071">
          <w:marLeft w:val="0"/>
          <w:marRight w:val="0"/>
          <w:marTop w:val="0"/>
          <w:marBottom w:val="0"/>
          <w:divBdr>
            <w:top w:val="none" w:sz="0" w:space="0" w:color="auto"/>
            <w:left w:val="none" w:sz="0" w:space="0" w:color="auto"/>
            <w:bottom w:val="none" w:sz="0" w:space="0" w:color="auto"/>
            <w:right w:val="none" w:sz="0" w:space="0" w:color="auto"/>
          </w:divBdr>
        </w:div>
        <w:div w:id="729688850">
          <w:marLeft w:val="0"/>
          <w:marRight w:val="0"/>
          <w:marTop w:val="0"/>
          <w:marBottom w:val="0"/>
          <w:divBdr>
            <w:top w:val="none" w:sz="0" w:space="0" w:color="auto"/>
            <w:left w:val="none" w:sz="0" w:space="0" w:color="auto"/>
            <w:bottom w:val="none" w:sz="0" w:space="0" w:color="auto"/>
            <w:right w:val="none" w:sz="0" w:space="0" w:color="auto"/>
          </w:divBdr>
        </w:div>
        <w:div w:id="1513227253">
          <w:marLeft w:val="0"/>
          <w:marRight w:val="0"/>
          <w:marTop w:val="0"/>
          <w:marBottom w:val="0"/>
          <w:divBdr>
            <w:top w:val="none" w:sz="0" w:space="0" w:color="auto"/>
            <w:left w:val="none" w:sz="0" w:space="0" w:color="auto"/>
            <w:bottom w:val="none" w:sz="0" w:space="0" w:color="auto"/>
            <w:right w:val="none" w:sz="0" w:space="0" w:color="auto"/>
          </w:divBdr>
        </w:div>
        <w:div w:id="1458571670">
          <w:marLeft w:val="0"/>
          <w:marRight w:val="0"/>
          <w:marTop w:val="0"/>
          <w:marBottom w:val="0"/>
          <w:divBdr>
            <w:top w:val="none" w:sz="0" w:space="0" w:color="auto"/>
            <w:left w:val="none" w:sz="0" w:space="0" w:color="auto"/>
            <w:bottom w:val="none" w:sz="0" w:space="0" w:color="auto"/>
            <w:right w:val="none" w:sz="0" w:space="0" w:color="auto"/>
          </w:divBdr>
        </w:div>
        <w:div w:id="1003556145">
          <w:marLeft w:val="0"/>
          <w:marRight w:val="0"/>
          <w:marTop w:val="0"/>
          <w:marBottom w:val="0"/>
          <w:divBdr>
            <w:top w:val="none" w:sz="0" w:space="0" w:color="auto"/>
            <w:left w:val="none" w:sz="0" w:space="0" w:color="auto"/>
            <w:bottom w:val="none" w:sz="0" w:space="0" w:color="auto"/>
            <w:right w:val="none" w:sz="0" w:space="0" w:color="auto"/>
          </w:divBdr>
        </w:div>
        <w:div w:id="6248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16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3332">
          <w:marLeft w:val="0"/>
          <w:marRight w:val="0"/>
          <w:marTop w:val="0"/>
          <w:marBottom w:val="0"/>
          <w:divBdr>
            <w:top w:val="none" w:sz="0" w:space="0" w:color="auto"/>
            <w:left w:val="none" w:sz="0" w:space="0" w:color="auto"/>
            <w:bottom w:val="none" w:sz="0" w:space="0" w:color="auto"/>
            <w:right w:val="none" w:sz="0" w:space="0" w:color="auto"/>
          </w:divBdr>
        </w:div>
        <w:div w:id="161790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328096442">
          <w:marLeft w:val="0"/>
          <w:marRight w:val="0"/>
          <w:marTop w:val="0"/>
          <w:marBottom w:val="0"/>
          <w:divBdr>
            <w:top w:val="none" w:sz="0" w:space="0" w:color="auto"/>
            <w:left w:val="none" w:sz="0" w:space="0" w:color="auto"/>
            <w:bottom w:val="none" w:sz="0" w:space="0" w:color="auto"/>
            <w:right w:val="none" w:sz="0" w:space="0" w:color="auto"/>
          </w:divBdr>
        </w:div>
        <w:div w:id="722217731">
          <w:marLeft w:val="0"/>
          <w:marRight w:val="0"/>
          <w:marTop w:val="0"/>
          <w:marBottom w:val="0"/>
          <w:divBdr>
            <w:top w:val="none" w:sz="0" w:space="0" w:color="auto"/>
            <w:left w:val="none" w:sz="0" w:space="0" w:color="auto"/>
            <w:bottom w:val="none" w:sz="0" w:space="0" w:color="auto"/>
            <w:right w:val="none" w:sz="0" w:space="0" w:color="auto"/>
          </w:divBdr>
        </w:div>
        <w:div w:id="543178485">
          <w:marLeft w:val="0"/>
          <w:marRight w:val="0"/>
          <w:marTop w:val="0"/>
          <w:marBottom w:val="0"/>
          <w:divBdr>
            <w:top w:val="none" w:sz="0" w:space="0" w:color="auto"/>
            <w:left w:val="none" w:sz="0" w:space="0" w:color="auto"/>
            <w:bottom w:val="none" w:sz="0" w:space="0" w:color="auto"/>
            <w:right w:val="none" w:sz="0" w:space="0" w:color="auto"/>
          </w:divBdr>
        </w:div>
        <w:div w:id="1190533836">
          <w:marLeft w:val="0"/>
          <w:marRight w:val="0"/>
          <w:marTop w:val="0"/>
          <w:marBottom w:val="0"/>
          <w:divBdr>
            <w:top w:val="none" w:sz="0" w:space="0" w:color="auto"/>
            <w:left w:val="none" w:sz="0" w:space="0" w:color="auto"/>
            <w:bottom w:val="none" w:sz="0" w:space="0" w:color="auto"/>
            <w:right w:val="none" w:sz="0" w:space="0" w:color="auto"/>
          </w:divBdr>
        </w:div>
        <w:div w:id="417753157">
          <w:marLeft w:val="0"/>
          <w:marRight w:val="0"/>
          <w:marTop w:val="0"/>
          <w:marBottom w:val="0"/>
          <w:divBdr>
            <w:top w:val="none" w:sz="0" w:space="0" w:color="auto"/>
            <w:left w:val="none" w:sz="0" w:space="0" w:color="auto"/>
            <w:bottom w:val="none" w:sz="0" w:space="0" w:color="auto"/>
            <w:right w:val="none" w:sz="0" w:space="0" w:color="auto"/>
          </w:divBdr>
        </w:div>
        <w:div w:id="1077165032">
          <w:marLeft w:val="0"/>
          <w:marRight w:val="0"/>
          <w:marTop w:val="0"/>
          <w:marBottom w:val="0"/>
          <w:divBdr>
            <w:top w:val="none" w:sz="0" w:space="0" w:color="auto"/>
            <w:left w:val="none" w:sz="0" w:space="0" w:color="auto"/>
            <w:bottom w:val="none" w:sz="0" w:space="0" w:color="auto"/>
            <w:right w:val="none" w:sz="0" w:space="0" w:color="auto"/>
          </w:divBdr>
        </w:div>
        <w:div w:id="1109930211">
          <w:marLeft w:val="0"/>
          <w:marRight w:val="0"/>
          <w:marTop w:val="0"/>
          <w:marBottom w:val="0"/>
          <w:divBdr>
            <w:top w:val="none" w:sz="0" w:space="0" w:color="auto"/>
            <w:left w:val="none" w:sz="0" w:space="0" w:color="auto"/>
            <w:bottom w:val="none" w:sz="0" w:space="0" w:color="auto"/>
            <w:right w:val="none" w:sz="0" w:space="0" w:color="auto"/>
          </w:divBdr>
        </w:div>
        <w:div w:id="403065354">
          <w:marLeft w:val="0"/>
          <w:marRight w:val="0"/>
          <w:marTop w:val="0"/>
          <w:marBottom w:val="0"/>
          <w:divBdr>
            <w:top w:val="none" w:sz="0" w:space="0" w:color="auto"/>
            <w:left w:val="none" w:sz="0" w:space="0" w:color="auto"/>
            <w:bottom w:val="none" w:sz="0" w:space="0" w:color="auto"/>
            <w:right w:val="none" w:sz="0" w:space="0" w:color="auto"/>
          </w:divBdr>
        </w:div>
        <w:div w:id="194581864">
          <w:marLeft w:val="0"/>
          <w:marRight w:val="0"/>
          <w:marTop w:val="0"/>
          <w:marBottom w:val="0"/>
          <w:divBdr>
            <w:top w:val="none" w:sz="0" w:space="0" w:color="auto"/>
            <w:left w:val="none" w:sz="0" w:space="0" w:color="auto"/>
            <w:bottom w:val="none" w:sz="0" w:space="0" w:color="auto"/>
            <w:right w:val="none" w:sz="0" w:space="0" w:color="auto"/>
          </w:divBdr>
        </w:div>
        <w:div w:id="1143162648">
          <w:marLeft w:val="0"/>
          <w:marRight w:val="0"/>
          <w:marTop w:val="0"/>
          <w:marBottom w:val="0"/>
          <w:divBdr>
            <w:top w:val="none" w:sz="0" w:space="0" w:color="auto"/>
            <w:left w:val="none" w:sz="0" w:space="0" w:color="auto"/>
            <w:bottom w:val="none" w:sz="0" w:space="0" w:color="auto"/>
            <w:right w:val="none" w:sz="0" w:space="0" w:color="auto"/>
          </w:divBdr>
        </w:div>
        <w:div w:id="463817385">
          <w:marLeft w:val="0"/>
          <w:marRight w:val="0"/>
          <w:marTop w:val="0"/>
          <w:marBottom w:val="0"/>
          <w:divBdr>
            <w:top w:val="none" w:sz="0" w:space="0" w:color="auto"/>
            <w:left w:val="none" w:sz="0" w:space="0" w:color="auto"/>
            <w:bottom w:val="none" w:sz="0" w:space="0" w:color="auto"/>
            <w:right w:val="none" w:sz="0" w:space="0" w:color="auto"/>
          </w:divBdr>
        </w:div>
        <w:div w:id="1954748508">
          <w:marLeft w:val="0"/>
          <w:marRight w:val="0"/>
          <w:marTop w:val="0"/>
          <w:marBottom w:val="0"/>
          <w:divBdr>
            <w:top w:val="none" w:sz="0" w:space="0" w:color="auto"/>
            <w:left w:val="none" w:sz="0" w:space="0" w:color="auto"/>
            <w:bottom w:val="none" w:sz="0" w:space="0" w:color="auto"/>
            <w:right w:val="none" w:sz="0" w:space="0" w:color="auto"/>
          </w:divBdr>
          <w:divsChild>
            <w:div w:id="1084491152">
              <w:marLeft w:val="0"/>
              <w:marRight w:val="0"/>
              <w:marTop w:val="0"/>
              <w:marBottom w:val="0"/>
              <w:divBdr>
                <w:top w:val="none" w:sz="0" w:space="0" w:color="auto"/>
                <w:left w:val="none" w:sz="0" w:space="0" w:color="auto"/>
                <w:bottom w:val="none" w:sz="0" w:space="0" w:color="auto"/>
                <w:right w:val="none" w:sz="0" w:space="0" w:color="auto"/>
              </w:divBdr>
            </w:div>
          </w:divsChild>
        </w:div>
        <w:div w:id="317004423">
          <w:marLeft w:val="0"/>
          <w:marRight w:val="0"/>
          <w:marTop w:val="0"/>
          <w:marBottom w:val="0"/>
          <w:divBdr>
            <w:top w:val="none" w:sz="0" w:space="0" w:color="auto"/>
            <w:left w:val="none" w:sz="0" w:space="0" w:color="auto"/>
            <w:bottom w:val="none" w:sz="0" w:space="0" w:color="auto"/>
            <w:right w:val="none" w:sz="0" w:space="0" w:color="auto"/>
          </w:divBdr>
        </w:div>
      </w:divsChild>
    </w:div>
    <w:div w:id="2111662020">
      <w:bodyDiv w:val="1"/>
      <w:marLeft w:val="0"/>
      <w:marRight w:val="0"/>
      <w:marTop w:val="0"/>
      <w:marBottom w:val="0"/>
      <w:divBdr>
        <w:top w:val="none" w:sz="0" w:space="0" w:color="auto"/>
        <w:left w:val="none" w:sz="0" w:space="0" w:color="auto"/>
        <w:bottom w:val="none" w:sz="0" w:space="0" w:color="auto"/>
        <w:right w:val="none" w:sz="0" w:space="0" w:color="auto"/>
      </w:divBdr>
      <w:divsChild>
        <w:div w:id="2121872793">
          <w:marLeft w:val="0"/>
          <w:marRight w:val="0"/>
          <w:marTop w:val="0"/>
          <w:marBottom w:val="0"/>
          <w:divBdr>
            <w:top w:val="none" w:sz="0" w:space="0" w:color="auto"/>
            <w:left w:val="none" w:sz="0" w:space="0" w:color="auto"/>
            <w:bottom w:val="none" w:sz="0" w:space="0" w:color="auto"/>
            <w:right w:val="none" w:sz="0" w:space="0" w:color="auto"/>
          </w:divBdr>
          <w:divsChild>
            <w:div w:id="566380132">
              <w:marLeft w:val="0"/>
              <w:marRight w:val="0"/>
              <w:marTop w:val="0"/>
              <w:marBottom w:val="0"/>
              <w:divBdr>
                <w:top w:val="none" w:sz="0" w:space="0" w:color="auto"/>
                <w:left w:val="none" w:sz="0" w:space="0" w:color="auto"/>
                <w:bottom w:val="none" w:sz="0" w:space="0" w:color="auto"/>
                <w:right w:val="none" w:sz="0" w:space="0" w:color="auto"/>
              </w:divBdr>
              <w:divsChild>
                <w:div w:id="1441417671">
                  <w:marLeft w:val="0"/>
                  <w:marRight w:val="0"/>
                  <w:marTop w:val="0"/>
                  <w:marBottom w:val="0"/>
                  <w:divBdr>
                    <w:top w:val="none" w:sz="0" w:space="0" w:color="auto"/>
                    <w:left w:val="none" w:sz="0" w:space="0" w:color="auto"/>
                    <w:bottom w:val="none" w:sz="0" w:space="0" w:color="auto"/>
                    <w:right w:val="none" w:sz="0" w:space="0" w:color="auto"/>
                  </w:divBdr>
                  <w:divsChild>
                    <w:div w:id="887300754">
                      <w:marLeft w:val="0"/>
                      <w:marRight w:val="0"/>
                      <w:marTop w:val="0"/>
                      <w:marBottom w:val="0"/>
                      <w:divBdr>
                        <w:top w:val="none" w:sz="0" w:space="0" w:color="auto"/>
                        <w:left w:val="none" w:sz="0" w:space="0" w:color="auto"/>
                        <w:bottom w:val="none" w:sz="0" w:space="0" w:color="auto"/>
                        <w:right w:val="none" w:sz="0" w:space="0" w:color="auto"/>
                      </w:divBdr>
                      <w:divsChild>
                        <w:div w:id="267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1053">
                  <w:marLeft w:val="0"/>
                  <w:marRight w:val="0"/>
                  <w:marTop w:val="0"/>
                  <w:marBottom w:val="0"/>
                  <w:divBdr>
                    <w:top w:val="none" w:sz="0" w:space="0" w:color="auto"/>
                    <w:left w:val="none" w:sz="0" w:space="0" w:color="auto"/>
                    <w:bottom w:val="none" w:sz="0" w:space="0" w:color="auto"/>
                    <w:right w:val="none" w:sz="0" w:space="0" w:color="auto"/>
                  </w:divBdr>
                  <w:divsChild>
                    <w:div w:id="1483808116">
                      <w:marLeft w:val="0"/>
                      <w:marRight w:val="0"/>
                      <w:marTop w:val="0"/>
                      <w:marBottom w:val="0"/>
                      <w:divBdr>
                        <w:top w:val="none" w:sz="0" w:space="0" w:color="auto"/>
                        <w:left w:val="none" w:sz="0" w:space="0" w:color="auto"/>
                        <w:bottom w:val="none" w:sz="0" w:space="0" w:color="auto"/>
                        <w:right w:val="none" w:sz="0" w:space="0" w:color="auto"/>
                      </w:divBdr>
                      <w:divsChild>
                        <w:div w:id="314576219">
                          <w:marLeft w:val="0"/>
                          <w:marRight w:val="0"/>
                          <w:marTop w:val="0"/>
                          <w:marBottom w:val="0"/>
                          <w:divBdr>
                            <w:top w:val="none" w:sz="0" w:space="0" w:color="auto"/>
                            <w:left w:val="none" w:sz="0" w:space="0" w:color="auto"/>
                            <w:bottom w:val="none" w:sz="0" w:space="0" w:color="auto"/>
                            <w:right w:val="none" w:sz="0" w:space="0" w:color="auto"/>
                          </w:divBdr>
                        </w:div>
                      </w:divsChild>
                    </w:div>
                    <w:div w:id="2142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4339">
          <w:marLeft w:val="0"/>
          <w:marRight w:val="0"/>
          <w:marTop w:val="0"/>
          <w:marBottom w:val="0"/>
          <w:divBdr>
            <w:top w:val="none" w:sz="0" w:space="0" w:color="auto"/>
            <w:left w:val="none" w:sz="0" w:space="0" w:color="auto"/>
            <w:bottom w:val="none" w:sz="0" w:space="0" w:color="auto"/>
            <w:right w:val="none" w:sz="0" w:space="0" w:color="auto"/>
          </w:divBdr>
          <w:divsChild>
            <w:div w:id="312102870">
              <w:marLeft w:val="0"/>
              <w:marRight w:val="0"/>
              <w:marTop w:val="0"/>
              <w:marBottom w:val="0"/>
              <w:divBdr>
                <w:top w:val="none" w:sz="0" w:space="0" w:color="auto"/>
                <w:left w:val="none" w:sz="0" w:space="0" w:color="auto"/>
                <w:bottom w:val="none" w:sz="0" w:space="0" w:color="auto"/>
                <w:right w:val="none" w:sz="0" w:space="0" w:color="auto"/>
              </w:divBdr>
              <w:divsChild>
                <w:div w:id="1369453122">
                  <w:marLeft w:val="0"/>
                  <w:marRight w:val="0"/>
                  <w:marTop w:val="0"/>
                  <w:marBottom w:val="0"/>
                  <w:divBdr>
                    <w:top w:val="none" w:sz="0" w:space="0" w:color="auto"/>
                    <w:left w:val="none" w:sz="0" w:space="0" w:color="auto"/>
                    <w:bottom w:val="none" w:sz="0" w:space="0" w:color="auto"/>
                    <w:right w:val="none" w:sz="0" w:space="0" w:color="auto"/>
                  </w:divBdr>
                  <w:divsChild>
                    <w:div w:id="1013415180">
                      <w:marLeft w:val="0"/>
                      <w:marRight w:val="0"/>
                      <w:marTop w:val="0"/>
                      <w:marBottom w:val="0"/>
                      <w:divBdr>
                        <w:top w:val="none" w:sz="0" w:space="0" w:color="auto"/>
                        <w:left w:val="none" w:sz="0" w:space="0" w:color="auto"/>
                        <w:bottom w:val="none" w:sz="0" w:space="0" w:color="auto"/>
                        <w:right w:val="none" w:sz="0" w:space="0" w:color="auto"/>
                      </w:divBdr>
                      <w:divsChild>
                        <w:div w:id="1791314584">
                          <w:marLeft w:val="0"/>
                          <w:marRight w:val="0"/>
                          <w:marTop w:val="0"/>
                          <w:marBottom w:val="0"/>
                          <w:divBdr>
                            <w:top w:val="none" w:sz="0" w:space="0" w:color="auto"/>
                            <w:left w:val="none" w:sz="0" w:space="0" w:color="auto"/>
                            <w:bottom w:val="none" w:sz="0" w:space="0" w:color="auto"/>
                            <w:right w:val="none" w:sz="0" w:space="0" w:color="auto"/>
                          </w:divBdr>
                          <w:divsChild>
                            <w:div w:id="388041912">
                              <w:marLeft w:val="0"/>
                              <w:marRight w:val="0"/>
                              <w:marTop w:val="0"/>
                              <w:marBottom w:val="0"/>
                              <w:divBdr>
                                <w:top w:val="none" w:sz="0" w:space="0" w:color="auto"/>
                                <w:left w:val="none" w:sz="0" w:space="0" w:color="auto"/>
                                <w:bottom w:val="none" w:sz="0" w:space="0" w:color="auto"/>
                                <w:right w:val="none" w:sz="0" w:space="0" w:color="auto"/>
                              </w:divBdr>
                              <w:divsChild>
                                <w:div w:id="778917367">
                                  <w:marLeft w:val="0"/>
                                  <w:marRight w:val="0"/>
                                  <w:marTop w:val="0"/>
                                  <w:marBottom w:val="0"/>
                                  <w:divBdr>
                                    <w:top w:val="none" w:sz="0" w:space="0" w:color="auto"/>
                                    <w:left w:val="none" w:sz="0" w:space="0" w:color="auto"/>
                                    <w:bottom w:val="none" w:sz="0" w:space="0" w:color="auto"/>
                                    <w:right w:val="none" w:sz="0" w:space="0" w:color="auto"/>
                                  </w:divBdr>
                                  <w:divsChild>
                                    <w:div w:id="961420125">
                                      <w:marLeft w:val="0"/>
                                      <w:marRight w:val="0"/>
                                      <w:marTop w:val="0"/>
                                      <w:marBottom w:val="0"/>
                                      <w:divBdr>
                                        <w:top w:val="none" w:sz="0" w:space="0" w:color="auto"/>
                                        <w:left w:val="none" w:sz="0" w:space="0" w:color="auto"/>
                                        <w:bottom w:val="none" w:sz="0" w:space="0" w:color="auto"/>
                                        <w:right w:val="none" w:sz="0" w:space="0" w:color="auto"/>
                                      </w:divBdr>
                                      <w:divsChild>
                                        <w:div w:id="1690450109">
                                          <w:marLeft w:val="0"/>
                                          <w:marRight w:val="0"/>
                                          <w:marTop w:val="0"/>
                                          <w:marBottom w:val="0"/>
                                          <w:divBdr>
                                            <w:top w:val="none" w:sz="0" w:space="0" w:color="auto"/>
                                            <w:left w:val="none" w:sz="0" w:space="0" w:color="auto"/>
                                            <w:bottom w:val="none" w:sz="0" w:space="0" w:color="auto"/>
                                            <w:right w:val="none" w:sz="0" w:space="0" w:color="auto"/>
                                          </w:divBdr>
                                        </w:div>
                                      </w:divsChild>
                                    </w:div>
                                    <w:div w:id="1016268667">
                                      <w:marLeft w:val="0"/>
                                      <w:marRight w:val="0"/>
                                      <w:marTop w:val="0"/>
                                      <w:marBottom w:val="0"/>
                                      <w:divBdr>
                                        <w:top w:val="none" w:sz="0" w:space="0" w:color="auto"/>
                                        <w:left w:val="none" w:sz="0" w:space="0" w:color="auto"/>
                                        <w:bottom w:val="none" w:sz="0" w:space="0" w:color="auto"/>
                                        <w:right w:val="none" w:sz="0" w:space="0" w:color="auto"/>
                                      </w:divBdr>
                                      <w:divsChild>
                                        <w:div w:id="970330018">
                                          <w:marLeft w:val="0"/>
                                          <w:marRight w:val="0"/>
                                          <w:marTop w:val="0"/>
                                          <w:marBottom w:val="0"/>
                                          <w:divBdr>
                                            <w:top w:val="none" w:sz="0" w:space="0" w:color="auto"/>
                                            <w:left w:val="none" w:sz="0" w:space="0" w:color="auto"/>
                                            <w:bottom w:val="none" w:sz="0" w:space="0" w:color="auto"/>
                                            <w:right w:val="none" w:sz="0" w:space="0" w:color="auto"/>
                                          </w:divBdr>
                                        </w:div>
                                      </w:divsChild>
                                    </w:div>
                                    <w:div w:id="1239948081">
                                      <w:marLeft w:val="0"/>
                                      <w:marRight w:val="0"/>
                                      <w:marTop w:val="0"/>
                                      <w:marBottom w:val="0"/>
                                      <w:divBdr>
                                        <w:top w:val="none" w:sz="0" w:space="0" w:color="auto"/>
                                        <w:left w:val="none" w:sz="0" w:space="0" w:color="auto"/>
                                        <w:bottom w:val="none" w:sz="0" w:space="0" w:color="auto"/>
                                        <w:right w:val="none" w:sz="0" w:space="0" w:color="auto"/>
                                      </w:divBdr>
                                      <w:divsChild>
                                        <w:div w:id="18630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151781">
          <w:marLeft w:val="0"/>
          <w:marRight w:val="0"/>
          <w:marTop w:val="0"/>
          <w:marBottom w:val="0"/>
          <w:divBdr>
            <w:top w:val="none" w:sz="0" w:space="0" w:color="auto"/>
            <w:left w:val="none" w:sz="0" w:space="0" w:color="auto"/>
            <w:bottom w:val="none" w:sz="0" w:space="0" w:color="auto"/>
            <w:right w:val="none" w:sz="0" w:space="0" w:color="auto"/>
          </w:divBdr>
          <w:divsChild>
            <w:div w:id="1717389187">
              <w:marLeft w:val="0"/>
              <w:marRight w:val="0"/>
              <w:marTop w:val="0"/>
              <w:marBottom w:val="0"/>
              <w:divBdr>
                <w:top w:val="none" w:sz="0" w:space="0" w:color="auto"/>
                <w:left w:val="none" w:sz="0" w:space="0" w:color="auto"/>
                <w:bottom w:val="none" w:sz="0" w:space="0" w:color="auto"/>
                <w:right w:val="none" w:sz="0" w:space="0" w:color="auto"/>
              </w:divBdr>
              <w:divsChild>
                <w:div w:id="711155811">
                  <w:marLeft w:val="0"/>
                  <w:marRight w:val="0"/>
                  <w:marTop w:val="0"/>
                  <w:marBottom w:val="0"/>
                  <w:divBdr>
                    <w:top w:val="none" w:sz="0" w:space="0" w:color="auto"/>
                    <w:left w:val="none" w:sz="0" w:space="0" w:color="auto"/>
                    <w:bottom w:val="none" w:sz="0" w:space="0" w:color="auto"/>
                    <w:right w:val="none" w:sz="0" w:space="0" w:color="auto"/>
                  </w:divBdr>
                  <w:divsChild>
                    <w:div w:id="236475312">
                      <w:marLeft w:val="0"/>
                      <w:marRight w:val="0"/>
                      <w:marTop w:val="0"/>
                      <w:marBottom w:val="0"/>
                      <w:divBdr>
                        <w:top w:val="none" w:sz="0" w:space="0" w:color="auto"/>
                        <w:left w:val="none" w:sz="0" w:space="0" w:color="auto"/>
                        <w:bottom w:val="none" w:sz="0" w:space="0" w:color="auto"/>
                        <w:right w:val="none" w:sz="0" w:space="0" w:color="auto"/>
                      </w:divBdr>
                      <w:divsChild>
                        <w:div w:id="1624341246">
                          <w:marLeft w:val="0"/>
                          <w:marRight w:val="0"/>
                          <w:marTop w:val="0"/>
                          <w:marBottom w:val="0"/>
                          <w:divBdr>
                            <w:top w:val="none" w:sz="0" w:space="0" w:color="auto"/>
                            <w:left w:val="none" w:sz="0" w:space="0" w:color="auto"/>
                            <w:bottom w:val="none" w:sz="0" w:space="0" w:color="auto"/>
                            <w:right w:val="none" w:sz="0" w:space="0" w:color="auto"/>
                          </w:divBdr>
                          <w:divsChild>
                            <w:div w:id="8508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98411">
          <w:marLeft w:val="0"/>
          <w:marRight w:val="0"/>
          <w:marTop w:val="0"/>
          <w:marBottom w:val="0"/>
          <w:divBdr>
            <w:top w:val="none" w:sz="0" w:space="0" w:color="auto"/>
            <w:left w:val="none" w:sz="0" w:space="0" w:color="auto"/>
            <w:bottom w:val="none" w:sz="0" w:space="0" w:color="auto"/>
            <w:right w:val="none" w:sz="0" w:space="0" w:color="auto"/>
          </w:divBdr>
          <w:divsChild>
            <w:div w:id="1330018925">
              <w:marLeft w:val="0"/>
              <w:marRight w:val="0"/>
              <w:marTop w:val="0"/>
              <w:marBottom w:val="0"/>
              <w:divBdr>
                <w:top w:val="none" w:sz="0" w:space="0" w:color="auto"/>
                <w:left w:val="none" w:sz="0" w:space="0" w:color="auto"/>
                <w:bottom w:val="none" w:sz="0" w:space="0" w:color="auto"/>
                <w:right w:val="none" w:sz="0" w:space="0" w:color="auto"/>
              </w:divBdr>
              <w:divsChild>
                <w:div w:id="1161963178">
                  <w:marLeft w:val="0"/>
                  <w:marRight w:val="0"/>
                  <w:marTop w:val="0"/>
                  <w:marBottom w:val="0"/>
                  <w:divBdr>
                    <w:top w:val="none" w:sz="0" w:space="0" w:color="auto"/>
                    <w:left w:val="none" w:sz="0" w:space="0" w:color="auto"/>
                    <w:bottom w:val="none" w:sz="0" w:space="0" w:color="auto"/>
                    <w:right w:val="none" w:sz="0" w:space="0" w:color="auto"/>
                  </w:divBdr>
                  <w:divsChild>
                    <w:div w:id="584730754">
                      <w:marLeft w:val="0"/>
                      <w:marRight w:val="0"/>
                      <w:marTop w:val="0"/>
                      <w:marBottom w:val="0"/>
                      <w:divBdr>
                        <w:top w:val="none" w:sz="0" w:space="0" w:color="auto"/>
                        <w:left w:val="none" w:sz="0" w:space="0" w:color="auto"/>
                        <w:bottom w:val="none" w:sz="0" w:space="0" w:color="auto"/>
                        <w:right w:val="none" w:sz="0" w:space="0" w:color="auto"/>
                      </w:divBdr>
                      <w:divsChild>
                        <w:div w:id="1872065657">
                          <w:marLeft w:val="0"/>
                          <w:marRight w:val="0"/>
                          <w:marTop w:val="0"/>
                          <w:marBottom w:val="0"/>
                          <w:divBdr>
                            <w:top w:val="none" w:sz="0" w:space="0" w:color="auto"/>
                            <w:left w:val="none" w:sz="0" w:space="0" w:color="auto"/>
                            <w:bottom w:val="none" w:sz="0" w:space="0" w:color="auto"/>
                            <w:right w:val="none" w:sz="0" w:space="0" w:color="auto"/>
                          </w:divBdr>
                          <w:divsChild>
                            <w:div w:id="1459882221">
                              <w:marLeft w:val="0"/>
                              <w:marRight w:val="0"/>
                              <w:marTop w:val="0"/>
                              <w:marBottom w:val="0"/>
                              <w:divBdr>
                                <w:top w:val="none" w:sz="0" w:space="0" w:color="auto"/>
                                <w:left w:val="none" w:sz="0" w:space="0" w:color="auto"/>
                                <w:bottom w:val="none" w:sz="0" w:space="0" w:color="auto"/>
                                <w:right w:val="none" w:sz="0" w:space="0" w:color="auto"/>
                              </w:divBdr>
                            </w:div>
                            <w:div w:id="563806624">
                              <w:marLeft w:val="0"/>
                              <w:marRight w:val="0"/>
                              <w:marTop w:val="0"/>
                              <w:marBottom w:val="0"/>
                              <w:divBdr>
                                <w:top w:val="none" w:sz="0" w:space="0" w:color="auto"/>
                                <w:left w:val="none" w:sz="0" w:space="0" w:color="auto"/>
                                <w:bottom w:val="none" w:sz="0" w:space="0" w:color="auto"/>
                                <w:right w:val="none" w:sz="0" w:space="0" w:color="auto"/>
                              </w:divBdr>
                              <w:divsChild>
                                <w:div w:id="1959678712">
                                  <w:marLeft w:val="0"/>
                                  <w:marRight w:val="0"/>
                                  <w:marTop w:val="0"/>
                                  <w:marBottom w:val="0"/>
                                  <w:divBdr>
                                    <w:top w:val="none" w:sz="0" w:space="0" w:color="auto"/>
                                    <w:left w:val="none" w:sz="0" w:space="0" w:color="auto"/>
                                    <w:bottom w:val="none" w:sz="0" w:space="0" w:color="auto"/>
                                    <w:right w:val="none" w:sz="0" w:space="0" w:color="auto"/>
                                  </w:divBdr>
                                  <w:divsChild>
                                    <w:div w:id="1899592199">
                                      <w:marLeft w:val="0"/>
                                      <w:marRight w:val="0"/>
                                      <w:marTop w:val="0"/>
                                      <w:marBottom w:val="0"/>
                                      <w:divBdr>
                                        <w:top w:val="none" w:sz="0" w:space="0" w:color="auto"/>
                                        <w:left w:val="none" w:sz="0" w:space="0" w:color="auto"/>
                                        <w:bottom w:val="none" w:sz="0" w:space="0" w:color="auto"/>
                                        <w:right w:val="none" w:sz="0" w:space="0" w:color="auto"/>
                                      </w:divBdr>
                                    </w:div>
                                    <w:div w:id="158738048">
                                      <w:marLeft w:val="0"/>
                                      <w:marRight w:val="0"/>
                                      <w:marTop w:val="0"/>
                                      <w:marBottom w:val="0"/>
                                      <w:divBdr>
                                        <w:top w:val="none" w:sz="0" w:space="0" w:color="auto"/>
                                        <w:left w:val="none" w:sz="0" w:space="0" w:color="auto"/>
                                        <w:bottom w:val="none" w:sz="0" w:space="0" w:color="auto"/>
                                        <w:right w:val="none" w:sz="0" w:space="0" w:color="auto"/>
                                      </w:divBdr>
                                    </w:div>
                                    <w:div w:id="1114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1401">
                          <w:marLeft w:val="0"/>
                          <w:marRight w:val="0"/>
                          <w:marTop w:val="0"/>
                          <w:marBottom w:val="0"/>
                          <w:divBdr>
                            <w:top w:val="none" w:sz="0" w:space="0" w:color="auto"/>
                            <w:left w:val="none" w:sz="0" w:space="0" w:color="auto"/>
                            <w:bottom w:val="none" w:sz="0" w:space="0" w:color="auto"/>
                            <w:right w:val="none" w:sz="0" w:space="0" w:color="auto"/>
                          </w:divBdr>
                          <w:divsChild>
                            <w:div w:id="2052875418">
                              <w:marLeft w:val="0"/>
                              <w:marRight w:val="0"/>
                              <w:marTop w:val="0"/>
                              <w:marBottom w:val="0"/>
                              <w:divBdr>
                                <w:top w:val="none" w:sz="0" w:space="0" w:color="auto"/>
                                <w:left w:val="none" w:sz="0" w:space="0" w:color="auto"/>
                                <w:bottom w:val="none" w:sz="0" w:space="0" w:color="auto"/>
                                <w:right w:val="none" w:sz="0" w:space="0" w:color="auto"/>
                              </w:divBdr>
                            </w:div>
                            <w:div w:id="71436083">
                              <w:marLeft w:val="0"/>
                              <w:marRight w:val="0"/>
                              <w:marTop w:val="0"/>
                              <w:marBottom w:val="0"/>
                              <w:divBdr>
                                <w:top w:val="none" w:sz="0" w:space="0" w:color="auto"/>
                                <w:left w:val="none" w:sz="0" w:space="0" w:color="auto"/>
                                <w:bottom w:val="none" w:sz="0" w:space="0" w:color="auto"/>
                                <w:right w:val="none" w:sz="0" w:space="0" w:color="auto"/>
                              </w:divBdr>
                              <w:divsChild>
                                <w:div w:id="1463883934">
                                  <w:marLeft w:val="0"/>
                                  <w:marRight w:val="0"/>
                                  <w:marTop w:val="0"/>
                                  <w:marBottom w:val="0"/>
                                  <w:divBdr>
                                    <w:top w:val="none" w:sz="0" w:space="0" w:color="auto"/>
                                    <w:left w:val="none" w:sz="0" w:space="0" w:color="auto"/>
                                    <w:bottom w:val="none" w:sz="0" w:space="0" w:color="auto"/>
                                    <w:right w:val="none" w:sz="0" w:space="0" w:color="auto"/>
                                  </w:divBdr>
                                  <w:divsChild>
                                    <w:div w:id="735781264">
                                      <w:marLeft w:val="0"/>
                                      <w:marRight w:val="0"/>
                                      <w:marTop w:val="0"/>
                                      <w:marBottom w:val="0"/>
                                      <w:divBdr>
                                        <w:top w:val="none" w:sz="0" w:space="0" w:color="auto"/>
                                        <w:left w:val="none" w:sz="0" w:space="0" w:color="auto"/>
                                        <w:bottom w:val="none" w:sz="0" w:space="0" w:color="auto"/>
                                        <w:right w:val="none" w:sz="0" w:space="0" w:color="auto"/>
                                      </w:divBdr>
                                    </w:div>
                                    <w:div w:id="4700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1575">
                          <w:marLeft w:val="0"/>
                          <w:marRight w:val="0"/>
                          <w:marTop w:val="0"/>
                          <w:marBottom w:val="0"/>
                          <w:divBdr>
                            <w:top w:val="none" w:sz="0" w:space="0" w:color="auto"/>
                            <w:left w:val="none" w:sz="0" w:space="0" w:color="auto"/>
                            <w:bottom w:val="none" w:sz="0" w:space="0" w:color="auto"/>
                            <w:right w:val="none" w:sz="0" w:space="0" w:color="auto"/>
                          </w:divBdr>
                          <w:divsChild>
                            <w:div w:id="1723672017">
                              <w:marLeft w:val="0"/>
                              <w:marRight w:val="0"/>
                              <w:marTop w:val="0"/>
                              <w:marBottom w:val="0"/>
                              <w:divBdr>
                                <w:top w:val="none" w:sz="0" w:space="0" w:color="auto"/>
                                <w:left w:val="none" w:sz="0" w:space="0" w:color="auto"/>
                                <w:bottom w:val="none" w:sz="0" w:space="0" w:color="auto"/>
                                <w:right w:val="none" w:sz="0" w:space="0" w:color="auto"/>
                              </w:divBdr>
                            </w:div>
                            <w:div w:id="2069305053">
                              <w:marLeft w:val="0"/>
                              <w:marRight w:val="0"/>
                              <w:marTop w:val="0"/>
                              <w:marBottom w:val="0"/>
                              <w:divBdr>
                                <w:top w:val="none" w:sz="0" w:space="0" w:color="auto"/>
                                <w:left w:val="none" w:sz="0" w:space="0" w:color="auto"/>
                                <w:bottom w:val="none" w:sz="0" w:space="0" w:color="auto"/>
                                <w:right w:val="none" w:sz="0" w:space="0" w:color="auto"/>
                              </w:divBdr>
                              <w:divsChild>
                                <w:div w:id="112555603">
                                  <w:marLeft w:val="0"/>
                                  <w:marRight w:val="0"/>
                                  <w:marTop w:val="0"/>
                                  <w:marBottom w:val="0"/>
                                  <w:divBdr>
                                    <w:top w:val="none" w:sz="0" w:space="0" w:color="auto"/>
                                    <w:left w:val="none" w:sz="0" w:space="0" w:color="auto"/>
                                    <w:bottom w:val="none" w:sz="0" w:space="0" w:color="auto"/>
                                    <w:right w:val="none" w:sz="0" w:space="0" w:color="auto"/>
                                  </w:divBdr>
                                  <w:divsChild>
                                    <w:div w:id="1948386189">
                                      <w:marLeft w:val="0"/>
                                      <w:marRight w:val="0"/>
                                      <w:marTop w:val="0"/>
                                      <w:marBottom w:val="0"/>
                                      <w:divBdr>
                                        <w:top w:val="none" w:sz="0" w:space="0" w:color="auto"/>
                                        <w:left w:val="none" w:sz="0" w:space="0" w:color="auto"/>
                                        <w:bottom w:val="none" w:sz="0" w:space="0" w:color="auto"/>
                                        <w:right w:val="none" w:sz="0" w:space="0" w:color="auto"/>
                                      </w:divBdr>
                                    </w:div>
                                    <w:div w:id="918640612">
                                      <w:marLeft w:val="0"/>
                                      <w:marRight w:val="0"/>
                                      <w:marTop w:val="0"/>
                                      <w:marBottom w:val="0"/>
                                      <w:divBdr>
                                        <w:top w:val="none" w:sz="0" w:space="0" w:color="auto"/>
                                        <w:left w:val="none" w:sz="0" w:space="0" w:color="auto"/>
                                        <w:bottom w:val="none" w:sz="0" w:space="0" w:color="auto"/>
                                        <w:right w:val="none" w:sz="0" w:space="0" w:color="auto"/>
                                      </w:divBdr>
                                    </w:div>
                                    <w:div w:id="18327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837797">
          <w:marLeft w:val="0"/>
          <w:marRight w:val="0"/>
          <w:marTop w:val="0"/>
          <w:marBottom w:val="0"/>
          <w:divBdr>
            <w:top w:val="none" w:sz="0" w:space="0" w:color="auto"/>
            <w:left w:val="none" w:sz="0" w:space="0" w:color="auto"/>
            <w:bottom w:val="none" w:sz="0" w:space="0" w:color="auto"/>
            <w:right w:val="none" w:sz="0" w:space="0" w:color="auto"/>
          </w:divBdr>
          <w:divsChild>
            <w:div w:id="1419864309">
              <w:marLeft w:val="0"/>
              <w:marRight w:val="0"/>
              <w:marTop w:val="0"/>
              <w:marBottom w:val="0"/>
              <w:divBdr>
                <w:top w:val="none" w:sz="0" w:space="0" w:color="auto"/>
                <w:left w:val="none" w:sz="0" w:space="0" w:color="auto"/>
                <w:bottom w:val="none" w:sz="0" w:space="0" w:color="auto"/>
                <w:right w:val="none" w:sz="0" w:space="0" w:color="auto"/>
              </w:divBdr>
              <w:divsChild>
                <w:div w:id="470828112">
                  <w:marLeft w:val="0"/>
                  <w:marRight w:val="0"/>
                  <w:marTop w:val="0"/>
                  <w:marBottom w:val="0"/>
                  <w:divBdr>
                    <w:top w:val="none" w:sz="0" w:space="0" w:color="auto"/>
                    <w:left w:val="none" w:sz="0" w:space="0" w:color="auto"/>
                    <w:bottom w:val="none" w:sz="0" w:space="0" w:color="auto"/>
                    <w:right w:val="none" w:sz="0" w:space="0" w:color="auto"/>
                  </w:divBdr>
                </w:div>
              </w:divsChild>
            </w:div>
            <w:div w:id="1905799293">
              <w:marLeft w:val="0"/>
              <w:marRight w:val="0"/>
              <w:marTop w:val="0"/>
              <w:marBottom w:val="0"/>
              <w:divBdr>
                <w:top w:val="none" w:sz="0" w:space="0" w:color="auto"/>
                <w:left w:val="none" w:sz="0" w:space="0" w:color="auto"/>
                <w:bottom w:val="none" w:sz="0" w:space="0" w:color="auto"/>
                <w:right w:val="none" w:sz="0" w:space="0" w:color="auto"/>
              </w:divBdr>
              <w:divsChild>
                <w:div w:id="1522934893">
                  <w:marLeft w:val="0"/>
                  <w:marRight w:val="0"/>
                  <w:marTop w:val="0"/>
                  <w:marBottom w:val="0"/>
                  <w:divBdr>
                    <w:top w:val="none" w:sz="0" w:space="0" w:color="auto"/>
                    <w:left w:val="none" w:sz="0" w:space="0" w:color="auto"/>
                    <w:bottom w:val="none" w:sz="0" w:space="0" w:color="auto"/>
                    <w:right w:val="none" w:sz="0" w:space="0" w:color="auto"/>
                  </w:divBdr>
                  <w:divsChild>
                    <w:div w:id="890573244">
                      <w:marLeft w:val="0"/>
                      <w:marRight w:val="0"/>
                      <w:marTop w:val="0"/>
                      <w:marBottom w:val="0"/>
                      <w:divBdr>
                        <w:top w:val="none" w:sz="0" w:space="0" w:color="auto"/>
                        <w:left w:val="none" w:sz="0" w:space="0" w:color="auto"/>
                        <w:bottom w:val="none" w:sz="0" w:space="0" w:color="auto"/>
                        <w:right w:val="none" w:sz="0" w:space="0" w:color="auto"/>
                      </w:divBdr>
                    </w:div>
                    <w:div w:id="336151231">
                      <w:marLeft w:val="0"/>
                      <w:marRight w:val="0"/>
                      <w:marTop w:val="0"/>
                      <w:marBottom w:val="0"/>
                      <w:divBdr>
                        <w:top w:val="none" w:sz="0" w:space="0" w:color="auto"/>
                        <w:left w:val="none" w:sz="0" w:space="0" w:color="auto"/>
                        <w:bottom w:val="none" w:sz="0" w:space="0" w:color="auto"/>
                        <w:right w:val="none" w:sz="0" w:space="0" w:color="auto"/>
                      </w:divBdr>
                    </w:div>
                    <w:div w:id="1219173716">
                      <w:marLeft w:val="0"/>
                      <w:marRight w:val="0"/>
                      <w:marTop w:val="0"/>
                      <w:marBottom w:val="0"/>
                      <w:divBdr>
                        <w:top w:val="none" w:sz="0" w:space="0" w:color="auto"/>
                        <w:left w:val="none" w:sz="0" w:space="0" w:color="auto"/>
                        <w:bottom w:val="none" w:sz="0" w:space="0" w:color="auto"/>
                        <w:right w:val="none" w:sz="0" w:space="0" w:color="auto"/>
                      </w:divBdr>
                    </w:div>
                    <w:div w:id="788545738">
                      <w:marLeft w:val="0"/>
                      <w:marRight w:val="0"/>
                      <w:marTop w:val="0"/>
                      <w:marBottom w:val="0"/>
                      <w:divBdr>
                        <w:top w:val="none" w:sz="0" w:space="0" w:color="auto"/>
                        <w:left w:val="none" w:sz="0" w:space="0" w:color="auto"/>
                        <w:bottom w:val="none" w:sz="0" w:space="0" w:color="auto"/>
                        <w:right w:val="none" w:sz="0" w:space="0" w:color="auto"/>
                      </w:divBdr>
                    </w:div>
                    <w:div w:id="10573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17088">
          <w:marLeft w:val="0"/>
          <w:marRight w:val="0"/>
          <w:marTop w:val="0"/>
          <w:marBottom w:val="0"/>
          <w:divBdr>
            <w:top w:val="none" w:sz="0" w:space="0" w:color="auto"/>
            <w:left w:val="none" w:sz="0" w:space="0" w:color="auto"/>
            <w:bottom w:val="none" w:sz="0" w:space="0" w:color="auto"/>
            <w:right w:val="none" w:sz="0" w:space="0" w:color="auto"/>
          </w:divBdr>
        </w:div>
        <w:div w:id="1214849382">
          <w:marLeft w:val="0"/>
          <w:marRight w:val="0"/>
          <w:marTop w:val="0"/>
          <w:marBottom w:val="0"/>
          <w:divBdr>
            <w:top w:val="none" w:sz="0" w:space="0" w:color="auto"/>
            <w:left w:val="none" w:sz="0" w:space="0" w:color="auto"/>
            <w:bottom w:val="none" w:sz="0" w:space="0" w:color="auto"/>
            <w:right w:val="none" w:sz="0" w:space="0" w:color="auto"/>
          </w:divBdr>
        </w:div>
        <w:div w:id="1550338066">
          <w:marLeft w:val="0"/>
          <w:marRight w:val="0"/>
          <w:marTop w:val="0"/>
          <w:marBottom w:val="0"/>
          <w:divBdr>
            <w:top w:val="none" w:sz="0" w:space="0" w:color="auto"/>
            <w:left w:val="none" w:sz="0" w:space="0" w:color="auto"/>
            <w:bottom w:val="none" w:sz="0" w:space="0" w:color="auto"/>
            <w:right w:val="none" w:sz="0" w:space="0" w:color="auto"/>
          </w:divBdr>
        </w:div>
        <w:div w:id="2047827006">
          <w:marLeft w:val="0"/>
          <w:marRight w:val="0"/>
          <w:marTop w:val="0"/>
          <w:marBottom w:val="0"/>
          <w:divBdr>
            <w:top w:val="none" w:sz="0" w:space="0" w:color="auto"/>
            <w:left w:val="none" w:sz="0" w:space="0" w:color="auto"/>
            <w:bottom w:val="none" w:sz="0" w:space="0" w:color="auto"/>
            <w:right w:val="none" w:sz="0" w:space="0" w:color="auto"/>
          </w:divBdr>
        </w:div>
        <w:div w:id="1321081361">
          <w:marLeft w:val="0"/>
          <w:marRight w:val="0"/>
          <w:marTop w:val="0"/>
          <w:marBottom w:val="0"/>
          <w:divBdr>
            <w:top w:val="none" w:sz="0" w:space="0" w:color="auto"/>
            <w:left w:val="none" w:sz="0" w:space="0" w:color="auto"/>
            <w:bottom w:val="none" w:sz="0" w:space="0" w:color="auto"/>
            <w:right w:val="none" w:sz="0" w:space="0" w:color="auto"/>
          </w:divBdr>
        </w:div>
        <w:div w:id="2120369432">
          <w:marLeft w:val="0"/>
          <w:marRight w:val="0"/>
          <w:marTop w:val="0"/>
          <w:marBottom w:val="0"/>
          <w:divBdr>
            <w:top w:val="none" w:sz="0" w:space="0" w:color="auto"/>
            <w:left w:val="none" w:sz="0" w:space="0" w:color="auto"/>
            <w:bottom w:val="none" w:sz="0" w:space="0" w:color="auto"/>
            <w:right w:val="none" w:sz="0" w:space="0" w:color="auto"/>
          </w:divBdr>
        </w:div>
        <w:div w:id="1469011819">
          <w:marLeft w:val="0"/>
          <w:marRight w:val="0"/>
          <w:marTop w:val="0"/>
          <w:marBottom w:val="0"/>
          <w:divBdr>
            <w:top w:val="none" w:sz="0" w:space="0" w:color="auto"/>
            <w:left w:val="none" w:sz="0" w:space="0" w:color="auto"/>
            <w:bottom w:val="none" w:sz="0" w:space="0" w:color="auto"/>
            <w:right w:val="none" w:sz="0" w:space="0" w:color="auto"/>
          </w:divBdr>
        </w:div>
        <w:div w:id="1290361238">
          <w:marLeft w:val="0"/>
          <w:marRight w:val="0"/>
          <w:marTop w:val="0"/>
          <w:marBottom w:val="0"/>
          <w:divBdr>
            <w:top w:val="none" w:sz="0" w:space="0" w:color="auto"/>
            <w:left w:val="none" w:sz="0" w:space="0" w:color="auto"/>
            <w:bottom w:val="none" w:sz="0" w:space="0" w:color="auto"/>
            <w:right w:val="none" w:sz="0" w:space="0" w:color="auto"/>
          </w:divBdr>
        </w:div>
        <w:div w:id="80221881">
          <w:marLeft w:val="0"/>
          <w:marRight w:val="0"/>
          <w:marTop w:val="0"/>
          <w:marBottom w:val="0"/>
          <w:divBdr>
            <w:top w:val="none" w:sz="0" w:space="0" w:color="auto"/>
            <w:left w:val="none" w:sz="0" w:space="0" w:color="auto"/>
            <w:bottom w:val="none" w:sz="0" w:space="0" w:color="auto"/>
            <w:right w:val="none" w:sz="0" w:space="0" w:color="auto"/>
          </w:divBdr>
        </w:div>
        <w:div w:id="1909150468">
          <w:marLeft w:val="0"/>
          <w:marRight w:val="0"/>
          <w:marTop w:val="0"/>
          <w:marBottom w:val="0"/>
          <w:divBdr>
            <w:top w:val="none" w:sz="0" w:space="0" w:color="auto"/>
            <w:left w:val="none" w:sz="0" w:space="0" w:color="auto"/>
            <w:bottom w:val="none" w:sz="0" w:space="0" w:color="auto"/>
            <w:right w:val="none" w:sz="0" w:space="0" w:color="auto"/>
          </w:divBdr>
        </w:div>
        <w:div w:id="1671954881">
          <w:marLeft w:val="0"/>
          <w:marRight w:val="0"/>
          <w:marTop w:val="0"/>
          <w:marBottom w:val="0"/>
          <w:divBdr>
            <w:top w:val="none" w:sz="0" w:space="0" w:color="auto"/>
            <w:left w:val="none" w:sz="0" w:space="0" w:color="auto"/>
            <w:bottom w:val="none" w:sz="0" w:space="0" w:color="auto"/>
            <w:right w:val="none" w:sz="0" w:space="0" w:color="auto"/>
          </w:divBdr>
        </w:div>
        <w:div w:id="1655335170">
          <w:marLeft w:val="0"/>
          <w:marRight w:val="0"/>
          <w:marTop w:val="0"/>
          <w:marBottom w:val="0"/>
          <w:divBdr>
            <w:top w:val="none" w:sz="0" w:space="0" w:color="auto"/>
            <w:left w:val="none" w:sz="0" w:space="0" w:color="auto"/>
            <w:bottom w:val="none" w:sz="0" w:space="0" w:color="auto"/>
            <w:right w:val="none" w:sz="0" w:space="0" w:color="auto"/>
          </w:divBdr>
        </w:div>
        <w:div w:id="23147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34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52228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4151">
          <w:marLeft w:val="0"/>
          <w:marRight w:val="0"/>
          <w:marTop w:val="0"/>
          <w:marBottom w:val="0"/>
          <w:divBdr>
            <w:top w:val="none" w:sz="0" w:space="0" w:color="auto"/>
            <w:left w:val="none" w:sz="0" w:space="0" w:color="auto"/>
            <w:bottom w:val="none" w:sz="0" w:space="0" w:color="auto"/>
            <w:right w:val="none" w:sz="0" w:space="0" w:color="auto"/>
          </w:divBdr>
        </w:div>
        <w:div w:id="19589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957762388">
          <w:marLeft w:val="0"/>
          <w:marRight w:val="0"/>
          <w:marTop w:val="0"/>
          <w:marBottom w:val="0"/>
          <w:divBdr>
            <w:top w:val="none" w:sz="0" w:space="0" w:color="auto"/>
            <w:left w:val="none" w:sz="0" w:space="0" w:color="auto"/>
            <w:bottom w:val="none" w:sz="0" w:space="0" w:color="auto"/>
            <w:right w:val="none" w:sz="0" w:space="0" w:color="auto"/>
          </w:divBdr>
        </w:div>
        <w:div w:id="2024937290">
          <w:marLeft w:val="0"/>
          <w:marRight w:val="0"/>
          <w:marTop w:val="0"/>
          <w:marBottom w:val="0"/>
          <w:divBdr>
            <w:top w:val="none" w:sz="0" w:space="0" w:color="auto"/>
            <w:left w:val="none" w:sz="0" w:space="0" w:color="auto"/>
            <w:bottom w:val="none" w:sz="0" w:space="0" w:color="auto"/>
            <w:right w:val="none" w:sz="0" w:space="0" w:color="auto"/>
          </w:divBdr>
        </w:div>
        <w:div w:id="98794699">
          <w:marLeft w:val="0"/>
          <w:marRight w:val="0"/>
          <w:marTop w:val="0"/>
          <w:marBottom w:val="0"/>
          <w:divBdr>
            <w:top w:val="none" w:sz="0" w:space="0" w:color="auto"/>
            <w:left w:val="none" w:sz="0" w:space="0" w:color="auto"/>
            <w:bottom w:val="none" w:sz="0" w:space="0" w:color="auto"/>
            <w:right w:val="none" w:sz="0" w:space="0" w:color="auto"/>
          </w:divBdr>
        </w:div>
        <w:div w:id="801850660">
          <w:marLeft w:val="0"/>
          <w:marRight w:val="0"/>
          <w:marTop w:val="0"/>
          <w:marBottom w:val="0"/>
          <w:divBdr>
            <w:top w:val="none" w:sz="0" w:space="0" w:color="auto"/>
            <w:left w:val="none" w:sz="0" w:space="0" w:color="auto"/>
            <w:bottom w:val="none" w:sz="0" w:space="0" w:color="auto"/>
            <w:right w:val="none" w:sz="0" w:space="0" w:color="auto"/>
          </w:divBdr>
        </w:div>
        <w:div w:id="512496514">
          <w:marLeft w:val="0"/>
          <w:marRight w:val="0"/>
          <w:marTop w:val="0"/>
          <w:marBottom w:val="0"/>
          <w:divBdr>
            <w:top w:val="none" w:sz="0" w:space="0" w:color="auto"/>
            <w:left w:val="none" w:sz="0" w:space="0" w:color="auto"/>
            <w:bottom w:val="none" w:sz="0" w:space="0" w:color="auto"/>
            <w:right w:val="none" w:sz="0" w:space="0" w:color="auto"/>
          </w:divBdr>
        </w:div>
        <w:div w:id="429280797">
          <w:marLeft w:val="0"/>
          <w:marRight w:val="0"/>
          <w:marTop w:val="0"/>
          <w:marBottom w:val="0"/>
          <w:divBdr>
            <w:top w:val="none" w:sz="0" w:space="0" w:color="auto"/>
            <w:left w:val="none" w:sz="0" w:space="0" w:color="auto"/>
            <w:bottom w:val="none" w:sz="0" w:space="0" w:color="auto"/>
            <w:right w:val="none" w:sz="0" w:space="0" w:color="auto"/>
          </w:divBdr>
        </w:div>
        <w:div w:id="1335104998">
          <w:marLeft w:val="0"/>
          <w:marRight w:val="0"/>
          <w:marTop w:val="0"/>
          <w:marBottom w:val="0"/>
          <w:divBdr>
            <w:top w:val="none" w:sz="0" w:space="0" w:color="auto"/>
            <w:left w:val="none" w:sz="0" w:space="0" w:color="auto"/>
            <w:bottom w:val="none" w:sz="0" w:space="0" w:color="auto"/>
            <w:right w:val="none" w:sz="0" w:space="0" w:color="auto"/>
          </w:divBdr>
        </w:div>
        <w:div w:id="632562403">
          <w:marLeft w:val="0"/>
          <w:marRight w:val="0"/>
          <w:marTop w:val="0"/>
          <w:marBottom w:val="0"/>
          <w:divBdr>
            <w:top w:val="none" w:sz="0" w:space="0" w:color="auto"/>
            <w:left w:val="none" w:sz="0" w:space="0" w:color="auto"/>
            <w:bottom w:val="none" w:sz="0" w:space="0" w:color="auto"/>
            <w:right w:val="none" w:sz="0" w:space="0" w:color="auto"/>
          </w:divBdr>
        </w:div>
        <w:div w:id="1865168630">
          <w:marLeft w:val="0"/>
          <w:marRight w:val="0"/>
          <w:marTop w:val="0"/>
          <w:marBottom w:val="0"/>
          <w:divBdr>
            <w:top w:val="none" w:sz="0" w:space="0" w:color="auto"/>
            <w:left w:val="none" w:sz="0" w:space="0" w:color="auto"/>
            <w:bottom w:val="none" w:sz="0" w:space="0" w:color="auto"/>
            <w:right w:val="none" w:sz="0" w:space="0" w:color="auto"/>
          </w:divBdr>
        </w:div>
        <w:div w:id="519124758">
          <w:marLeft w:val="0"/>
          <w:marRight w:val="0"/>
          <w:marTop w:val="0"/>
          <w:marBottom w:val="0"/>
          <w:divBdr>
            <w:top w:val="none" w:sz="0" w:space="0" w:color="auto"/>
            <w:left w:val="none" w:sz="0" w:space="0" w:color="auto"/>
            <w:bottom w:val="none" w:sz="0" w:space="0" w:color="auto"/>
            <w:right w:val="none" w:sz="0" w:space="0" w:color="auto"/>
          </w:divBdr>
        </w:div>
        <w:div w:id="1292395033">
          <w:marLeft w:val="0"/>
          <w:marRight w:val="0"/>
          <w:marTop w:val="0"/>
          <w:marBottom w:val="0"/>
          <w:divBdr>
            <w:top w:val="none" w:sz="0" w:space="0" w:color="auto"/>
            <w:left w:val="none" w:sz="0" w:space="0" w:color="auto"/>
            <w:bottom w:val="none" w:sz="0" w:space="0" w:color="auto"/>
            <w:right w:val="none" w:sz="0" w:space="0" w:color="auto"/>
          </w:divBdr>
        </w:div>
        <w:div w:id="213153281">
          <w:marLeft w:val="0"/>
          <w:marRight w:val="0"/>
          <w:marTop w:val="0"/>
          <w:marBottom w:val="0"/>
          <w:divBdr>
            <w:top w:val="none" w:sz="0" w:space="0" w:color="auto"/>
            <w:left w:val="none" w:sz="0" w:space="0" w:color="auto"/>
            <w:bottom w:val="none" w:sz="0" w:space="0" w:color="auto"/>
            <w:right w:val="none" w:sz="0" w:space="0" w:color="auto"/>
          </w:divBdr>
          <w:divsChild>
            <w:div w:id="1084113268">
              <w:marLeft w:val="0"/>
              <w:marRight w:val="0"/>
              <w:marTop w:val="0"/>
              <w:marBottom w:val="0"/>
              <w:divBdr>
                <w:top w:val="none" w:sz="0" w:space="0" w:color="auto"/>
                <w:left w:val="none" w:sz="0" w:space="0" w:color="auto"/>
                <w:bottom w:val="none" w:sz="0" w:space="0" w:color="auto"/>
                <w:right w:val="none" w:sz="0" w:space="0" w:color="auto"/>
              </w:divBdr>
            </w:div>
          </w:divsChild>
        </w:div>
        <w:div w:id="181655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eorge_Noory" TargetMode="External"/><Relationship Id="rId299" Type="http://schemas.openxmlformats.org/officeDocument/2006/relationships/hyperlink" Target="https://en.wikipedia.org/wiki/Ancient_Aliens" TargetMode="External"/><Relationship Id="rId21" Type="http://schemas.openxmlformats.org/officeDocument/2006/relationships/hyperlink" Target="https://en.wikipedia.org/wiki/Ancient_Aliens" TargetMode="External"/><Relationship Id="rId63" Type="http://schemas.openxmlformats.org/officeDocument/2006/relationships/hyperlink" Target="https://en.wikipedia.org/wiki/Vice_on_TV" TargetMode="External"/><Relationship Id="rId159" Type="http://schemas.openxmlformats.org/officeDocument/2006/relationships/hyperlink" Target="https://en.wikipedia.org/wiki/Crystal_skull" TargetMode="External"/><Relationship Id="rId324" Type="http://schemas.openxmlformats.org/officeDocument/2006/relationships/hyperlink" Target="https://search.worldcat.org/issn/1941-4188" TargetMode="External"/><Relationship Id="rId366" Type="http://schemas.openxmlformats.org/officeDocument/2006/relationships/hyperlink" Target="https://en.wikipedia.org/wiki/S2CID_(identifier)" TargetMode="External"/><Relationship Id="rId170" Type="http://schemas.openxmlformats.org/officeDocument/2006/relationships/hyperlink" Target="https://en.wikipedia.org/wiki/2012_phenomenon" TargetMode="External"/><Relationship Id="rId226" Type="http://schemas.openxmlformats.org/officeDocument/2006/relationships/hyperlink" Target="https://en.wikipedia.org/wiki/Ancient_Aliens" TargetMode="External"/><Relationship Id="rId268" Type="http://schemas.openxmlformats.org/officeDocument/2006/relationships/hyperlink" Target="https://en.wikipedia.org/wiki/A%26E_Networks" TargetMode="External"/><Relationship Id="rId32" Type="http://schemas.openxmlformats.org/officeDocument/2006/relationships/hyperlink" Target="https://en.wikipedia.org/wiki/Brinsley_Le_Poer_Trench,_8th_Earl_of_Clancarty" TargetMode="External"/><Relationship Id="rId74" Type="http://schemas.openxmlformats.org/officeDocument/2006/relationships/hyperlink" Target="https://en.wikipedia.org/wiki/Ancient_astronauts" TargetMode="External"/><Relationship Id="rId128" Type="http://schemas.openxmlformats.org/officeDocument/2006/relationships/hyperlink" Target="https://en.wikipedia.org/wiki/Smithsonian_Institution" TargetMode="External"/><Relationship Id="rId335" Type="http://schemas.openxmlformats.org/officeDocument/2006/relationships/hyperlink" Target="https://en.wikipedia.org/wiki/Joe_Rogan" TargetMode="External"/><Relationship Id="rId377" Type="http://schemas.openxmlformats.org/officeDocument/2006/relationships/hyperlink" Target="https://en.wikipedia.org/wiki/Know_Your_Meme" TargetMode="External"/><Relationship Id="rId5" Type="http://schemas.openxmlformats.org/officeDocument/2006/relationships/hyperlink" Target="https://en.wikipedia.org/wiki/Prometheus_Entertainment" TargetMode="External"/><Relationship Id="rId181" Type="http://schemas.openxmlformats.org/officeDocument/2006/relationships/hyperlink" Target="https://en.wikipedia.org/wiki/List_of_Ancient_Aliens_episodes" TargetMode="External"/><Relationship Id="rId237" Type="http://schemas.openxmlformats.org/officeDocument/2006/relationships/hyperlink" Target="https://en.wikipedia.org/wiki/Ilia_Delio" TargetMode="External"/><Relationship Id="rId279" Type="http://schemas.openxmlformats.org/officeDocument/2006/relationships/hyperlink" Target="https://en.wikipedia.org/wiki/Ancient_Aliens" TargetMode="External"/><Relationship Id="rId43" Type="http://schemas.openxmlformats.org/officeDocument/2006/relationships/hyperlink" Target="https://en.wikipedia.org/wiki/Pseudoarchaeology" TargetMode="External"/><Relationship Id="rId139" Type="http://schemas.openxmlformats.org/officeDocument/2006/relationships/hyperlink" Target="https://en.wikipedia.org/wiki/Edgar_Cayce" TargetMode="External"/><Relationship Id="rId290" Type="http://schemas.openxmlformats.org/officeDocument/2006/relationships/hyperlink" Target="https://en.wikipedia.org/wiki/Facebook_Gaming" TargetMode="External"/><Relationship Id="rId304" Type="http://schemas.openxmlformats.org/officeDocument/2006/relationships/hyperlink" Target="https://web.archive.org/web/20161229041912/http:/www.history.com/shows/ancient-aliens/articles/ancient-alien-theory" TargetMode="External"/><Relationship Id="rId346" Type="http://schemas.openxmlformats.org/officeDocument/2006/relationships/hyperlink" Target="http://tvbythenumbers.zap2it.com/2011/01/27/wednesday-cable-ratings-storage-wars-dog-the-bounty-hunter-top-cable-hot-in-cleveland-sheds-a-chunk-of-viewers/80516" TargetMode="External"/><Relationship Id="rId388" Type="http://schemas.openxmlformats.org/officeDocument/2006/relationships/hyperlink" Target="https://legacygames.com/news/ancient-aliens-the-game-now-on-pc/" TargetMode="External"/><Relationship Id="rId85" Type="http://schemas.openxmlformats.org/officeDocument/2006/relationships/hyperlink" Target="https://en.wikipedia.org/wiki/Ancient_Egyptian_religion" TargetMode="External"/><Relationship Id="rId150" Type="http://schemas.openxmlformats.org/officeDocument/2006/relationships/hyperlink" Target="https://en.wikipedia.org/wiki/Faith_healing" TargetMode="External"/><Relationship Id="rId192" Type="http://schemas.openxmlformats.org/officeDocument/2006/relationships/hyperlink" Target="https://en.wikipedia.org/wiki/List_of_Ancient_Aliens_episodes" TargetMode="External"/><Relationship Id="rId206" Type="http://schemas.openxmlformats.org/officeDocument/2006/relationships/hyperlink" Target="https://en.wikipedia.org/wiki/Ancient_Aliens" TargetMode="External"/><Relationship Id="rId248" Type="http://schemas.openxmlformats.org/officeDocument/2006/relationships/hyperlink" Target="https://en.wikipedia.org/wiki/Ancient_Aliens" TargetMode="External"/><Relationship Id="rId12" Type="http://schemas.openxmlformats.org/officeDocument/2006/relationships/hyperlink" Target="https://en.wikipedia.org/wiki/Conspiracy_theories" TargetMode="External"/><Relationship Id="rId108" Type="http://schemas.openxmlformats.org/officeDocument/2006/relationships/hyperlink" Target="https://en.wikipedia.org/wiki/Archaeology" TargetMode="External"/><Relationship Id="rId315" Type="http://schemas.openxmlformats.org/officeDocument/2006/relationships/hyperlink" Target="https://web.archive.org/web/20160618184908/http:/www.history.com/shows/ancient-aliens/episodes" TargetMode="External"/><Relationship Id="rId357" Type="http://schemas.openxmlformats.org/officeDocument/2006/relationships/hyperlink" Target="https://en.wikipedia.org/wiki/Special:BookSources/978-0078116971" TargetMode="External"/><Relationship Id="rId54" Type="http://schemas.openxmlformats.org/officeDocument/2006/relationships/hyperlink" Target="https://en.wikipedia.org/wiki/C._Scott_Littleton" TargetMode="External"/><Relationship Id="rId96" Type="http://schemas.openxmlformats.org/officeDocument/2006/relationships/hyperlink" Target="https://en.wikipedia.org/wiki/Robert_M._Schoch" TargetMode="External"/><Relationship Id="rId161" Type="http://schemas.openxmlformats.org/officeDocument/2006/relationships/hyperlink" Target="https://en.wikipedia.org/wiki/Rosicrucianism" TargetMode="External"/><Relationship Id="rId217" Type="http://schemas.openxmlformats.org/officeDocument/2006/relationships/hyperlink" Target="https://en.wikipedia.org/wiki/South_Park" TargetMode="External"/><Relationship Id="rId259" Type="http://schemas.openxmlformats.org/officeDocument/2006/relationships/image" Target="media/image2.jpeg"/><Relationship Id="rId23" Type="http://schemas.openxmlformats.org/officeDocument/2006/relationships/hyperlink" Target="https://en.wikipedia.org/wiki/Vice_on_TV" TargetMode="External"/><Relationship Id="rId119" Type="http://schemas.openxmlformats.org/officeDocument/2006/relationships/hyperlink" Target="https://en.wikipedia.org/wiki/Robert_Bauval" TargetMode="External"/><Relationship Id="rId270" Type="http://schemas.openxmlformats.org/officeDocument/2006/relationships/hyperlink" Target="https://en.wikipedia.org/wiki/Ancient_Aliens" TargetMode="External"/><Relationship Id="rId326" Type="http://schemas.openxmlformats.org/officeDocument/2006/relationships/hyperlink" Target="https://skeptoid.com/episodes/4721" TargetMode="External"/><Relationship Id="rId65" Type="http://schemas.openxmlformats.org/officeDocument/2006/relationships/hyperlink" Target="https://en.wikipedia.org/wiki/Ancient_Aliens" TargetMode="External"/><Relationship Id="rId130" Type="http://schemas.openxmlformats.org/officeDocument/2006/relationships/hyperlink" Target="https://en.wikipedia.org/wiki/Elongated_skull" TargetMode="External"/><Relationship Id="rId368" Type="http://schemas.openxmlformats.org/officeDocument/2006/relationships/hyperlink" Target="https://skeptoid.com/episodes/4719" TargetMode="External"/><Relationship Id="rId172" Type="http://schemas.openxmlformats.org/officeDocument/2006/relationships/hyperlink" Target="https://en.wikipedia.org/wiki/Higgs_boson" TargetMode="External"/><Relationship Id="rId228" Type="http://schemas.openxmlformats.org/officeDocument/2006/relationships/hyperlink" Target="https://en.wikipedia.org/wiki/Ancient_Aliens" TargetMode="External"/><Relationship Id="rId281" Type="http://schemas.openxmlformats.org/officeDocument/2006/relationships/hyperlink" Target="https://en.wikipedia.org/wiki/Special:BookSources/978-0-06-245541-3" TargetMode="External"/><Relationship Id="rId337" Type="http://schemas.openxmlformats.org/officeDocument/2006/relationships/hyperlink" Target="https://en.wikipedia.org/wiki/The_Joe_Rogan_Experience" TargetMode="External"/><Relationship Id="rId34" Type="http://schemas.openxmlformats.org/officeDocument/2006/relationships/hyperlink" Target="https://en.wikipedia.org/wiki/Edgar_Cayce" TargetMode="External"/><Relationship Id="rId76" Type="http://schemas.openxmlformats.org/officeDocument/2006/relationships/hyperlink" Target="https://en.wikipedia.org/wiki/Erich_von_D%C3%A4niken" TargetMode="External"/><Relationship Id="rId141" Type="http://schemas.openxmlformats.org/officeDocument/2006/relationships/hyperlink" Target="https://en.wikipedia.org/wiki/Alfred_Watkins" TargetMode="External"/><Relationship Id="rId379" Type="http://schemas.openxmlformats.org/officeDocument/2006/relationships/hyperlink" Target="https://www.dictionary.com/e/memes/ancient-aliens/" TargetMode="External"/><Relationship Id="rId7" Type="http://schemas.openxmlformats.org/officeDocument/2006/relationships/hyperlink" Target="https://en.wikipedia.org/wiki/Ancient_astronauts" TargetMode="External"/><Relationship Id="rId183" Type="http://schemas.openxmlformats.org/officeDocument/2006/relationships/hyperlink" Target="https://en.wikipedia.org/wiki/List_of_Ancient_Aliens_episodes" TargetMode="External"/><Relationship Id="rId239" Type="http://schemas.openxmlformats.org/officeDocument/2006/relationships/hyperlink" Target="https://en.wikipedia.org/wiki/Wikipedia:Naming_conventions_(geographic_names)" TargetMode="External"/><Relationship Id="rId390" Type="http://schemas.openxmlformats.org/officeDocument/2006/relationships/hyperlink" Target="https://en.wikipedia.org/wiki/The_Hollywood_Reporter" TargetMode="External"/><Relationship Id="rId250" Type="http://schemas.openxmlformats.org/officeDocument/2006/relationships/hyperlink" Target="https://en.wikipedia.org/wiki/Ancient_Aliens" TargetMode="External"/><Relationship Id="rId292" Type="http://schemas.openxmlformats.org/officeDocument/2006/relationships/hyperlink" Target="https://en.wikipedia.org/wiki/Legacy_Games" TargetMode="External"/><Relationship Id="rId306" Type="http://schemas.openxmlformats.org/officeDocument/2006/relationships/hyperlink" Target="https://en.wikipedia.org/wiki/History_(American_TV_network)" TargetMode="External"/><Relationship Id="rId45" Type="http://schemas.openxmlformats.org/officeDocument/2006/relationships/hyperlink" Target="https://en.wikipedia.org/wiki/Ancient_Aliens" TargetMode="External"/><Relationship Id="rId87" Type="http://schemas.openxmlformats.org/officeDocument/2006/relationships/hyperlink" Target="https://en.wikipedia.org/wiki/Mormonism" TargetMode="External"/><Relationship Id="rId110" Type="http://schemas.openxmlformats.org/officeDocument/2006/relationships/hyperlink" Target="https://en.wikipedia.org/wiki/Erich_von_D%C3%A4niken" TargetMode="External"/><Relationship Id="rId348" Type="http://schemas.openxmlformats.org/officeDocument/2006/relationships/hyperlink" Target="http://insidetvratings.com/2011/01/28/nielsen-tv-rating/wednesday-cable-tv-ratings-hot-in-cleveland-retired-at-35-dog-the-bounty-hunter-celebrity-rehab" TargetMode="External"/><Relationship Id="rId152" Type="http://schemas.openxmlformats.org/officeDocument/2006/relationships/hyperlink" Target="https://en.wikipedia.org/wiki/Psychic" TargetMode="External"/><Relationship Id="rId194" Type="http://schemas.openxmlformats.org/officeDocument/2006/relationships/hyperlink" Target="https://en.wikipedia.org/wiki/List_of_Ancient_Aliens_episodes" TargetMode="External"/><Relationship Id="rId208" Type="http://schemas.openxmlformats.org/officeDocument/2006/relationships/hyperlink" Target="https://en.wikipedia.org/wiki/Ancient_Aliens" TargetMode="External"/><Relationship Id="rId261" Type="http://schemas.openxmlformats.org/officeDocument/2006/relationships/hyperlink" Target="https://en.wikipedia.org/wiki/Meme" TargetMode="External"/><Relationship Id="rId14" Type="http://schemas.openxmlformats.org/officeDocument/2006/relationships/hyperlink" Target="https://en.wikipedia.org/wiki/Ancient_Aliens" TargetMode="External"/><Relationship Id="rId56" Type="http://schemas.openxmlformats.org/officeDocument/2006/relationships/hyperlink" Target="https://en.wikipedia.org/wiki/Television_special" TargetMode="External"/><Relationship Id="rId317" Type="http://schemas.openxmlformats.org/officeDocument/2006/relationships/hyperlink" Target="https://en.wikipedia.org/wiki/History_(American_TV_network)" TargetMode="External"/><Relationship Id="rId359" Type="http://schemas.openxmlformats.org/officeDocument/2006/relationships/hyperlink" Target="https://web.archive.org/web/20190831113940/https:/www.skeptic.com/podcasts/monstertalk/11/07/27/transcript/" TargetMode="External"/><Relationship Id="rId98" Type="http://schemas.openxmlformats.org/officeDocument/2006/relationships/hyperlink" Target="https://en.wikipedia.org/wiki/Smithsonian_(magazine)" TargetMode="External"/><Relationship Id="rId121" Type="http://schemas.openxmlformats.org/officeDocument/2006/relationships/hyperlink" Target="https://en.wikipedia.org/wiki/Nick_Pope_(journalist)" TargetMode="External"/><Relationship Id="rId163" Type="http://schemas.openxmlformats.org/officeDocument/2006/relationships/hyperlink" Target="https://en.wikipedia.org/wiki/Linda_Moulton_Howe" TargetMode="External"/><Relationship Id="rId219" Type="http://schemas.openxmlformats.org/officeDocument/2006/relationships/hyperlink" Target="https://en.wikipedia.org/wiki/IGN" TargetMode="External"/><Relationship Id="rId370" Type="http://schemas.openxmlformats.org/officeDocument/2006/relationships/hyperlink" Target="https://en.wikipedia.org/wiki/History_(American_TV_network)" TargetMode="External"/><Relationship Id="rId230" Type="http://schemas.openxmlformats.org/officeDocument/2006/relationships/hyperlink" Target="https://en.wikipedia.org/wiki/Johns_Hopkins_University" TargetMode="External"/><Relationship Id="rId25" Type="http://schemas.openxmlformats.org/officeDocument/2006/relationships/hyperlink" Target="https://en.wikipedia.org/wiki/Ancient_Aliens" TargetMode="External"/><Relationship Id="rId67" Type="http://schemas.openxmlformats.org/officeDocument/2006/relationships/hyperlink" Target="https://en.wikipedia.org/wiki/COVID-19_pandemic" TargetMode="External"/><Relationship Id="rId272" Type="http://schemas.openxmlformats.org/officeDocument/2006/relationships/hyperlink" Target="https://en.wikipedia.org/wiki/Traveling_the_Stars:_Action_Bronson_and_Friends_Watch_Ancient_Aliens" TargetMode="External"/><Relationship Id="rId328" Type="http://schemas.openxmlformats.org/officeDocument/2006/relationships/hyperlink" Target="https://barbadamslive.com/?p=1731" TargetMode="External"/><Relationship Id="rId132" Type="http://schemas.openxmlformats.org/officeDocument/2006/relationships/hyperlink" Target="https://en.wikipedia.org/wiki/Alien_abduction" TargetMode="External"/><Relationship Id="rId174" Type="http://schemas.openxmlformats.org/officeDocument/2006/relationships/hyperlink" Target="https://en.wikipedia.org/wiki/List_of_Ancient_Aliens_episodes" TargetMode="External"/><Relationship Id="rId381" Type="http://schemas.openxmlformats.org/officeDocument/2006/relationships/hyperlink" Target="https://www.sfstation.com/2016/11/01/a-close-encounter-with-alien-con-plus-qa-with-the-tv-star-of-historys-ancient-aliens/" TargetMode="External"/><Relationship Id="rId241" Type="http://schemas.openxmlformats.org/officeDocument/2006/relationships/hyperlink" Target="https://en.wikipedia.org/wiki/Merkabah_mysticism" TargetMode="External"/><Relationship Id="rId36" Type="http://schemas.openxmlformats.org/officeDocument/2006/relationships/hyperlink" Target="https://en.wikipedia.org/wiki/David_Hatcher_Childress" TargetMode="External"/><Relationship Id="rId283" Type="http://schemas.openxmlformats.org/officeDocument/2006/relationships/hyperlink" Target="https://en.wikipedia.org/wiki/Angela_Cartwright" TargetMode="External"/><Relationship Id="rId339" Type="http://schemas.openxmlformats.org/officeDocument/2006/relationships/hyperlink" Target="https://www.news10.com/business/press-releases/ein-presswire/600633298/mills-entertainment-and-ae-networks-partner-to-bring-the-history-channels-ancient-aliens-to-live-us-audiences/" TargetMode="External"/><Relationship Id="rId78" Type="http://schemas.openxmlformats.org/officeDocument/2006/relationships/hyperlink" Target="https://en.wikipedia.org/wiki/Extraterrestrial_being" TargetMode="External"/><Relationship Id="rId101" Type="http://schemas.openxmlformats.org/officeDocument/2006/relationships/hyperlink" Target="https://en.wikipedia.org/wiki/Robert_M._Schoch" TargetMode="External"/><Relationship Id="rId143" Type="http://schemas.openxmlformats.org/officeDocument/2006/relationships/hyperlink" Target="https://en.wikipedia.org/wiki/Charles_Hapgood" TargetMode="External"/><Relationship Id="rId185" Type="http://schemas.openxmlformats.org/officeDocument/2006/relationships/hyperlink" Target="https://en.wikipedia.org/wiki/List_of_Ancient_Aliens_episodes" TargetMode="External"/><Relationship Id="rId350" Type="http://schemas.openxmlformats.org/officeDocument/2006/relationships/hyperlink" Target="https://web.archive.org/web/20191228085921/http:/rorotoko.com/interview/20090708_fritze_ronald_invented_knowledge_false_history_fake_science_pseudo/?page=4" TargetMode="External"/><Relationship Id="rId9" Type="http://schemas.openxmlformats.org/officeDocument/2006/relationships/hyperlink" Target="https://en.wikipedia.org/wiki/Atlantis" TargetMode="External"/><Relationship Id="rId210" Type="http://schemas.openxmlformats.org/officeDocument/2006/relationships/hyperlink" Target="https://en.wikipedia.org/wiki/Ronald_H._Fritze" TargetMode="External"/><Relationship Id="rId392" Type="http://schemas.openxmlformats.org/officeDocument/2006/relationships/hyperlink" Target="https://www.hollywoodreporter.com/movies/movie-news/agents-of-shield-writer-ancient-aliens-history-channel-1235176708/" TargetMode="External"/><Relationship Id="rId252" Type="http://schemas.openxmlformats.org/officeDocument/2006/relationships/hyperlink" Target="https://en.wikipedia.org/wiki/America%27s_Book_of_Secrets" TargetMode="External"/><Relationship Id="rId294" Type="http://schemas.openxmlformats.org/officeDocument/2006/relationships/hyperlink" Target="https://en.wikipedia.org/wiki/Legendary_Entertainment" TargetMode="External"/><Relationship Id="rId308" Type="http://schemas.openxmlformats.org/officeDocument/2006/relationships/hyperlink" Target="https://www.forbes.com/sites/bradlockwood/2011/10/17/high-ratings-aside-wheres-the-history-on-history/" TargetMode="External"/><Relationship Id="rId47" Type="http://schemas.openxmlformats.org/officeDocument/2006/relationships/hyperlink" Target="https://en.wikipedia.org/wiki/Ancient_Aliens" TargetMode="External"/><Relationship Id="rId89" Type="http://schemas.openxmlformats.org/officeDocument/2006/relationships/hyperlink" Target="https://en.wikipedia.org/wiki/Dragon" TargetMode="External"/><Relationship Id="rId112" Type="http://schemas.openxmlformats.org/officeDocument/2006/relationships/hyperlink" Target="https://en.wikipedia.org/wiki/Michael_Denning" TargetMode="External"/><Relationship Id="rId154" Type="http://schemas.openxmlformats.org/officeDocument/2006/relationships/hyperlink" Target="https://en.wikipedia.org/wiki/Pseudoscience" TargetMode="External"/><Relationship Id="rId361" Type="http://schemas.openxmlformats.org/officeDocument/2006/relationships/hyperlink" Target="https://doi.org/10.1080/14655187.2021.1920795" TargetMode="External"/><Relationship Id="rId196" Type="http://schemas.openxmlformats.org/officeDocument/2006/relationships/hyperlink" Target="https://en.wikipedia.org/wiki/Ancient_Aliens" TargetMode="External"/><Relationship Id="rId16" Type="http://schemas.openxmlformats.org/officeDocument/2006/relationships/hyperlink" Target="https://en.wikipedia.org/wiki/Channel_drift" TargetMode="External"/><Relationship Id="rId221" Type="http://schemas.openxmlformats.org/officeDocument/2006/relationships/hyperlink" Target="https://en.wikipedia.org/wiki/Gish_gallop" TargetMode="External"/><Relationship Id="rId242" Type="http://schemas.openxmlformats.org/officeDocument/2006/relationships/hyperlink" Target="https://en.wikipedia.org/wiki/United_States_House_Committee_on_Science,_Space,_and_Technology" TargetMode="External"/><Relationship Id="rId263" Type="http://schemas.openxmlformats.org/officeDocument/2006/relationships/hyperlink" Target="https://en.wikipedia.org/wiki/Ancient_Aliens" TargetMode="External"/><Relationship Id="rId284" Type="http://schemas.openxmlformats.org/officeDocument/2006/relationships/hyperlink" Target="https://en.wikipedia.org/wiki/Bill_Mumy" TargetMode="External"/><Relationship Id="rId319" Type="http://schemas.openxmlformats.org/officeDocument/2006/relationships/hyperlink" Target="https://www.history.com/shows/ancient-aliens/season-16" TargetMode="External"/><Relationship Id="rId37" Type="http://schemas.openxmlformats.org/officeDocument/2006/relationships/hyperlink" Target="https://en.wikipedia.org/wiki/Nick_Pope_(journalist)" TargetMode="External"/><Relationship Id="rId58" Type="http://schemas.openxmlformats.org/officeDocument/2006/relationships/hyperlink" Target="https://en.wikipedia.org/wiki/H2_(American_TV_channel)" TargetMode="External"/><Relationship Id="rId79" Type="http://schemas.openxmlformats.org/officeDocument/2006/relationships/hyperlink" Target="https://en.wikipedia.org/wiki/High_technology" TargetMode="External"/><Relationship Id="rId102" Type="http://schemas.openxmlformats.org/officeDocument/2006/relationships/hyperlink" Target="https://en.wikipedia.org/wiki/Ancient_Aliens" TargetMode="External"/><Relationship Id="rId123" Type="http://schemas.openxmlformats.org/officeDocument/2006/relationships/hyperlink" Target="https://en.wikipedia.org/wiki/Ancient_Aliens" TargetMode="External"/><Relationship Id="rId144" Type="http://schemas.openxmlformats.org/officeDocument/2006/relationships/hyperlink" Target="https://en.wikipedia.org/wiki/Creationism" TargetMode="External"/><Relationship Id="rId330" Type="http://schemas.openxmlformats.org/officeDocument/2006/relationships/hyperlink" Target="https://en.wikipedia.org/wiki/Doi_(identifier)" TargetMode="External"/><Relationship Id="rId90" Type="http://schemas.openxmlformats.org/officeDocument/2006/relationships/hyperlink" Target="https://en.wikipedia.org/wiki/Dog" TargetMode="External"/><Relationship Id="rId165" Type="http://schemas.openxmlformats.org/officeDocument/2006/relationships/hyperlink" Target="https://en.wikipedia.org/wiki/Maya_calendar" TargetMode="External"/><Relationship Id="rId186" Type="http://schemas.openxmlformats.org/officeDocument/2006/relationships/hyperlink" Target="https://en.wikipedia.org/wiki/List_of_Ancient_Aliens_episodes" TargetMode="External"/><Relationship Id="rId351" Type="http://schemas.openxmlformats.org/officeDocument/2006/relationships/hyperlink" Target="https://www.forbes.com/sites/alexknapp/2011/09/19/an-archaeologist-watches-the-history-channel-and-questions-the-part-about-the-aliens" TargetMode="External"/><Relationship Id="rId372" Type="http://schemas.openxmlformats.org/officeDocument/2006/relationships/hyperlink" Target="https://en.wikipedia.org/wiki/C-SPAN" TargetMode="External"/><Relationship Id="rId393" Type="http://schemas.openxmlformats.org/officeDocument/2006/relationships/hyperlink" Target="https://en.wikipedia.org/wiki/The_Hollywood_Reporter" TargetMode="External"/><Relationship Id="rId211" Type="http://schemas.openxmlformats.org/officeDocument/2006/relationships/hyperlink" Target="https://en.wikipedia.org/wiki/Ancient_Aliens" TargetMode="External"/><Relationship Id="rId232" Type="http://schemas.openxmlformats.org/officeDocument/2006/relationships/hyperlink" Target="https://en.wikipedia.org/wiki/Ancient_astronaut_hypothesis" TargetMode="External"/><Relationship Id="rId253" Type="http://schemas.openxmlformats.org/officeDocument/2006/relationships/hyperlink" Target="https://en.wikipedia.org/wiki/The_Curse_of_Oak_Island" TargetMode="External"/><Relationship Id="rId274" Type="http://schemas.openxmlformats.org/officeDocument/2006/relationships/hyperlink" Target="https://en.wikipedia.org/wiki/Action_Bronson" TargetMode="External"/><Relationship Id="rId295" Type="http://schemas.openxmlformats.org/officeDocument/2006/relationships/hyperlink" Target="https://en.wikipedia.org/wiki/Cobra_Kai" TargetMode="External"/><Relationship Id="rId309" Type="http://schemas.openxmlformats.org/officeDocument/2006/relationships/hyperlink" Target="https://web.archive.org/web/20171019222158/https:/www.forbes.com/sites/bradlockwood/2011/10/17/high-ratings-aside-wheres-the-history-on-history/" TargetMode="External"/><Relationship Id="rId27" Type="http://schemas.openxmlformats.org/officeDocument/2006/relationships/hyperlink" Target="https://en.wikipedia.org/wiki/Robert_Clotworthy" TargetMode="External"/><Relationship Id="rId48" Type="http://schemas.openxmlformats.org/officeDocument/2006/relationships/hyperlink" Target="https://en.wikipedia.org/wiki/Brian_Dunning_(author)" TargetMode="External"/><Relationship Id="rId69" Type="http://schemas.openxmlformats.org/officeDocument/2006/relationships/hyperlink" Target="https://en.wikipedia.org/wiki/Ancient_Aliens" TargetMode="External"/><Relationship Id="rId113" Type="http://schemas.openxmlformats.org/officeDocument/2006/relationships/hyperlink" Target="https://en.wikipedia.org/wiki/Jonathan_Young_(psychologist)" TargetMode="External"/><Relationship Id="rId134" Type="http://schemas.openxmlformats.org/officeDocument/2006/relationships/hyperlink" Target="https://en.wikipedia.org/wiki/Rendlesham_Forest_incident" TargetMode="External"/><Relationship Id="rId320" Type="http://schemas.openxmlformats.org/officeDocument/2006/relationships/hyperlink" Target="https://en.wikipedia.org/wiki/History_(American_TV_network)" TargetMode="External"/><Relationship Id="rId80" Type="http://schemas.openxmlformats.org/officeDocument/2006/relationships/hyperlink" Target="https://en.wikipedia.org/wiki/Egyptian_pyramids" TargetMode="External"/><Relationship Id="rId155" Type="http://schemas.openxmlformats.org/officeDocument/2006/relationships/hyperlink" Target="https://en.wikipedia.org/wiki/Dinosaur" TargetMode="External"/><Relationship Id="rId176" Type="http://schemas.openxmlformats.org/officeDocument/2006/relationships/hyperlink" Target="https://en.wikipedia.org/wiki/List_of_Ancient_Aliens_episodes" TargetMode="External"/><Relationship Id="rId197" Type="http://schemas.openxmlformats.org/officeDocument/2006/relationships/hyperlink" Target="https://en.wikipedia.org/wiki/Ancient_Aliens" TargetMode="External"/><Relationship Id="rId341" Type="http://schemas.openxmlformats.org/officeDocument/2006/relationships/hyperlink" Target="https://web.archive.org/web/20101121133702/http:/tvbythenumbers.zap2it.com/2010/10/29/thursday-cable-ratings-%E2%80%98project-runway%E2%80%99-finale-up-jersey-shore-reunion-sunny-the-league-first-48-much-more/70170" TargetMode="External"/><Relationship Id="rId362" Type="http://schemas.openxmlformats.org/officeDocument/2006/relationships/hyperlink" Target="https://en.wikipedia.org/wiki/Doi_(identifier)" TargetMode="External"/><Relationship Id="rId383" Type="http://schemas.openxmlformats.org/officeDocument/2006/relationships/hyperlink" Target="https://www.licenseglobal.com/entertainment/history-channel-plans-ancient-aliens-con" TargetMode="External"/><Relationship Id="rId201" Type="http://schemas.openxmlformats.org/officeDocument/2006/relationships/hyperlink" Target="https://en.wikipedia.org/wiki/Cosmology" TargetMode="External"/><Relationship Id="rId222" Type="http://schemas.openxmlformats.org/officeDocument/2006/relationships/hyperlink" Target="https://en.wikipedia.org/wiki/Ancient_Aliens" TargetMode="External"/><Relationship Id="rId243" Type="http://schemas.openxmlformats.org/officeDocument/2006/relationships/hyperlink" Target="https://en.wikipedia.org/wiki/Seth_Shostak" TargetMode="External"/><Relationship Id="rId264" Type="http://schemas.openxmlformats.org/officeDocument/2006/relationships/hyperlink" Target="https://en.wikipedia.org/wiki/Ancient_Aliens" TargetMode="External"/><Relationship Id="rId285" Type="http://schemas.openxmlformats.org/officeDocument/2006/relationships/hyperlink" Target="https://en.wikipedia.org/wiki/Robert_Clotworthy" TargetMode="External"/><Relationship Id="rId17" Type="http://schemas.openxmlformats.org/officeDocument/2006/relationships/hyperlink" Target="https://en.wikipedia.org/wiki/Ancient_Aliens" TargetMode="External"/><Relationship Id="rId38" Type="http://schemas.openxmlformats.org/officeDocument/2006/relationships/hyperlink" Target="https://en.wikipedia.org/wiki/Historian" TargetMode="External"/><Relationship Id="rId59" Type="http://schemas.openxmlformats.org/officeDocument/2006/relationships/hyperlink" Target="https://en.wikipedia.org/wiki/A%26E_(TV_network)" TargetMode="External"/><Relationship Id="rId103" Type="http://schemas.openxmlformats.org/officeDocument/2006/relationships/hyperlink" Target="https://en.wikipedia.org/wiki/David_Hatcher_Childress" TargetMode="External"/><Relationship Id="rId124" Type="http://schemas.openxmlformats.org/officeDocument/2006/relationships/hyperlink" Target="https://en.wikipedia.org/w/index.php?title=Ancient_Aliens&amp;action=edit&amp;section=" TargetMode="External"/><Relationship Id="rId310" Type="http://schemas.openxmlformats.org/officeDocument/2006/relationships/hyperlink" Target="https://www.smithsonianmag.com/science-nature/the-idiocy-fabrications-and-lies-of-ancient-aliens-86294030/" TargetMode="External"/><Relationship Id="rId70" Type="http://schemas.openxmlformats.org/officeDocument/2006/relationships/hyperlink" Target="https://en.wikipedia.org/wiki/File:Wiki_letter_w_cropped.svg" TargetMode="External"/><Relationship Id="rId91" Type="http://schemas.openxmlformats.org/officeDocument/2006/relationships/hyperlink" Target="https://en.wikipedia.org/wiki/Tuatha_D%C3%A9_Danann" TargetMode="External"/><Relationship Id="rId145" Type="http://schemas.openxmlformats.org/officeDocument/2006/relationships/hyperlink" Target="https://en.wikipedia.org/wiki/Pseudohistory" TargetMode="External"/><Relationship Id="rId166" Type="http://schemas.openxmlformats.org/officeDocument/2006/relationships/hyperlink" Target="https://en.wikipedia.org/wiki/Palenque" TargetMode="External"/><Relationship Id="rId187" Type="http://schemas.openxmlformats.org/officeDocument/2006/relationships/hyperlink" Target="https://en.wikipedia.org/wiki/List_of_Ancient_Aliens_episodes" TargetMode="External"/><Relationship Id="rId331" Type="http://schemas.openxmlformats.org/officeDocument/2006/relationships/hyperlink" Target="https://doi.org/10.1111%2Fj.1556-3502.2011.52231.x" TargetMode="External"/><Relationship Id="rId352" Type="http://schemas.openxmlformats.org/officeDocument/2006/relationships/hyperlink" Target="https://web.archive.org/web/20170826104534/https:/www.forbes.com/sites/alexknapp/2011/09/19/an-archaeologist-watches-the-history-channel-and-questions-the-part-about-the-aliens/" TargetMode="External"/><Relationship Id="rId373" Type="http://schemas.openxmlformats.org/officeDocument/2006/relationships/hyperlink" Target="https://web.archive.org/web/20210526135627/https:/www.c-span.org/video/?319504-1%2Fhearing-astrobiology-extraterrestrial-life" TargetMode="External"/><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en.wikipedia.org/wiki/Ancient_Aliens" TargetMode="External"/><Relationship Id="rId233" Type="http://schemas.openxmlformats.org/officeDocument/2006/relationships/hyperlink" Target="https://en.wikipedia.org/wiki/Brian_Dunning_(author)" TargetMode="External"/><Relationship Id="rId254" Type="http://schemas.openxmlformats.org/officeDocument/2006/relationships/hyperlink" Target="https://en.wikipedia.org/wiki/Wikipedia:Citation_needed" TargetMode="External"/><Relationship Id="rId28" Type="http://schemas.openxmlformats.org/officeDocument/2006/relationships/hyperlink" Target="https://en.wikipedia.org/wiki/Erich_von_D%C3%A4niken" TargetMode="External"/><Relationship Id="rId49" Type="http://schemas.openxmlformats.org/officeDocument/2006/relationships/hyperlink" Target="https://en.wikipedia.org/wiki/Ancient_Aliens" TargetMode="External"/><Relationship Id="rId114" Type="http://schemas.openxmlformats.org/officeDocument/2006/relationships/hyperlink" Target="https://en.wikipedia.org/wiki/Robert_M._Schoch" TargetMode="External"/><Relationship Id="rId275" Type="http://schemas.openxmlformats.org/officeDocument/2006/relationships/hyperlink" Target="https://en.wikipedia.org/wiki/Cannabis" TargetMode="External"/><Relationship Id="rId296" Type="http://schemas.openxmlformats.org/officeDocument/2006/relationships/hyperlink" Target="https://en.wikipedia.org/wiki/Ancient_Aliens" TargetMode="External"/><Relationship Id="rId300" Type="http://schemas.openxmlformats.org/officeDocument/2006/relationships/hyperlink" Target="https://en.wikipedia.org/wiki/List_of_topics_characterized_as_pseudoscience" TargetMode="External"/><Relationship Id="rId60" Type="http://schemas.openxmlformats.org/officeDocument/2006/relationships/hyperlink" Target="https://en.wikipedia.org/wiki/Lifetime_(TV_network)" TargetMode="External"/><Relationship Id="rId81" Type="http://schemas.openxmlformats.org/officeDocument/2006/relationships/hyperlink" Target="https://en.wikipedia.org/wiki/Pumapunku" TargetMode="External"/><Relationship Id="rId135" Type="http://schemas.openxmlformats.org/officeDocument/2006/relationships/hyperlink" Target="https://en.wikipedia.org/wiki/Panspermia" TargetMode="External"/><Relationship Id="rId156" Type="http://schemas.openxmlformats.org/officeDocument/2006/relationships/hyperlink" Target="https://en.wikipedia.org/wiki/Human" TargetMode="External"/><Relationship Id="rId177" Type="http://schemas.openxmlformats.org/officeDocument/2006/relationships/hyperlink" Target="https://en.wikipedia.org/wiki/List_of_Ancient_Aliens_episodes" TargetMode="External"/><Relationship Id="rId198" Type="http://schemas.openxmlformats.org/officeDocument/2006/relationships/hyperlink" Target="https://en.wikipedia.org/wiki/Ancient_Aliens" TargetMode="External"/><Relationship Id="rId321" Type="http://schemas.openxmlformats.org/officeDocument/2006/relationships/hyperlink" Target="https://web.archive.org/web/20210207031417/https:/www.history.com/shows/ancient-aliens/season-16" TargetMode="External"/><Relationship Id="rId342" Type="http://schemas.openxmlformats.org/officeDocument/2006/relationships/hyperlink" Target="http://tvbythenumbers.zap2it.com/2010/10/29/thursday-cable-ratings-%e2%80%98project-runway%e2%80%99-finale-up-jersey-shore-reunion-sunny-the-league-first-48-much-more/70170" TargetMode="External"/><Relationship Id="rId363" Type="http://schemas.openxmlformats.org/officeDocument/2006/relationships/hyperlink" Target="https://doi.org/10.1080%2F14655187.2021.1920795" TargetMode="External"/><Relationship Id="rId384" Type="http://schemas.openxmlformats.org/officeDocument/2006/relationships/hyperlink" Target="https://web.archive.org/web/20210517030721/https:/www.licenseglobal.com/entertainment/history-channel-plans-ancient-aliens-con" TargetMode="External"/><Relationship Id="rId202" Type="http://schemas.openxmlformats.org/officeDocument/2006/relationships/hyperlink" Target="https://en.wikipedia.org/wiki/Archaeology" TargetMode="External"/><Relationship Id="rId223" Type="http://schemas.openxmlformats.org/officeDocument/2006/relationships/hyperlink" Target="https://en.wikipedia.org/wiki/Kenneth_Feder" TargetMode="External"/><Relationship Id="rId244" Type="http://schemas.openxmlformats.org/officeDocument/2006/relationships/hyperlink" Target="https://en.wikipedia.org/wiki/Ancient_Aliens" TargetMode="External"/><Relationship Id="rId18" Type="http://schemas.openxmlformats.org/officeDocument/2006/relationships/hyperlink" Target="https://en.wikipedia.org/wiki/Smithsonian_(magazine)" TargetMode="External"/><Relationship Id="rId39" Type="http://schemas.openxmlformats.org/officeDocument/2006/relationships/hyperlink" Target="https://en.wikipedia.org/wiki/Cosmology" TargetMode="External"/><Relationship Id="rId265" Type="http://schemas.openxmlformats.org/officeDocument/2006/relationships/hyperlink" Target="https://en.wikipedia.org/wiki/Dictionary.com" TargetMode="External"/><Relationship Id="rId286" Type="http://schemas.openxmlformats.org/officeDocument/2006/relationships/hyperlink" Target="https://en.wikipedia.org/wiki/Kevin_Burns" TargetMode="External"/><Relationship Id="rId50" Type="http://schemas.openxmlformats.org/officeDocument/2006/relationships/hyperlink" Target="https://en.wikipedia.org/wiki/Kevin_Burns" TargetMode="External"/><Relationship Id="rId104" Type="http://schemas.openxmlformats.org/officeDocument/2006/relationships/hyperlink" Target="https://en.wikipedia.org/wiki/Scientific_theory" TargetMode="External"/><Relationship Id="rId125" Type="http://schemas.openxmlformats.org/officeDocument/2006/relationships/hyperlink" Target="https://en.wikipedia.org/wiki/Out-of-place_artifact" TargetMode="External"/><Relationship Id="rId146" Type="http://schemas.openxmlformats.org/officeDocument/2006/relationships/hyperlink" Target="https://en.wikipedia.org/wiki/Kabbalah" TargetMode="External"/><Relationship Id="rId167" Type="http://schemas.openxmlformats.org/officeDocument/2006/relationships/hyperlink" Target="https://en.wikipedia.org/wiki/Kukulkan" TargetMode="External"/><Relationship Id="rId188" Type="http://schemas.openxmlformats.org/officeDocument/2006/relationships/hyperlink" Target="https://en.wikipedia.org/wiki/List_of_Ancient_Aliens_episodes" TargetMode="External"/><Relationship Id="rId311" Type="http://schemas.openxmlformats.org/officeDocument/2006/relationships/hyperlink" Target="https://en.wikipedia.org/wiki/Smithsonian_Institution" TargetMode="External"/><Relationship Id="rId332" Type="http://schemas.openxmlformats.org/officeDocument/2006/relationships/hyperlink" Target="https://www.vice.com/en/article/nz4gkm/traveling-stars-action-bronson-friends-ancient-aliens-interview" TargetMode="External"/><Relationship Id="rId353" Type="http://schemas.openxmlformats.org/officeDocument/2006/relationships/hyperlink" Target="https://uk.ign.com/articles/2011/11/10/south-park-a-history-channel-thanksgiving-review" TargetMode="External"/><Relationship Id="rId374" Type="http://schemas.openxmlformats.org/officeDocument/2006/relationships/hyperlink" Target="https://www.inverse.com/entertainment/william-shatner-interview-ancient-aliens-star-trek" TargetMode="External"/><Relationship Id="rId395" Type="http://schemas.openxmlformats.org/officeDocument/2006/relationships/theme" Target="theme/theme1.xml"/><Relationship Id="rId71" Type="http://schemas.openxmlformats.org/officeDocument/2006/relationships/image" Target="media/image1.png"/><Relationship Id="rId92" Type="http://schemas.openxmlformats.org/officeDocument/2006/relationships/hyperlink" Target="https://en.wikipedia.org/wiki/Homo_sapiens" TargetMode="External"/><Relationship Id="rId213" Type="http://schemas.openxmlformats.org/officeDocument/2006/relationships/hyperlink" Target="https://en.wikipedia.org/wiki/Channel_drift" TargetMode="External"/><Relationship Id="rId234" Type="http://schemas.openxmlformats.org/officeDocument/2006/relationships/hyperlink" Target="https://en.wikipedia.org/wiki/Kenneth_Feder" TargetMode="External"/><Relationship Id="rId2" Type="http://schemas.openxmlformats.org/officeDocument/2006/relationships/styles" Target="styles.xml"/><Relationship Id="rId29" Type="http://schemas.openxmlformats.org/officeDocument/2006/relationships/hyperlink" Target="https://en.wikipedia.org/wiki/Zecharia_Sitchin" TargetMode="External"/><Relationship Id="rId255" Type="http://schemas.openxmlformats.org/officeDocument/2006/relationships/hyperlink" Target="https://en.wikipedia.org/wiki/The_UnXplained" TargetMode="External"/><Relationship Id="rId276" Type="http://schemas.openxmlformats.org/officeDocument/2006/relationships/hyperlink" Target="https://en.wikipedia.org/wiki/Comedy" TargetMode="External"/><Relationship Id="rId297" Type="http://schemas.openxmlformats.org/officeDocument/2006/relationships/hyperlink" Target="https://en.wikipedia.org/wiki/Craig_Titley" TargetMode="External"/><Relationship Id="rId40" Type="http://schemas.openxmlformats.org/officeDocument/2006/relationships/hyperlink" Target="https://en.wikipedia.org/wiki/Archaeology" TargetMode="External"/><Relationship Id="rId115" Type="http://schemas.openxmlformats.org/officeDocument/2006/relationships/hyperlink" Target="https://en.wikipedia.org/wiki/Sphinx_water_erosion_hypothesis" TargetMode="External"/><Relationship Id="rId136" Type="http://schemas.openxmlformats.org/officeDocument/2006/relationships/hyperlink" Target="https://en.wikipedia.org/wiki/Human_spaceflight" TargetMode="External"/><Relationship Id="rId157" Type="http://schemas.openxmlformats.org/officeDocument/2006/relationships/hyperlink" Target="https://en.wikipedia.org/wiki/Extinction" TargetMode="External"/><Relationship Id="rId178" Type="http://schemas.openxmlformats.org/officeDocument/2006/relationships/hyperlink" Target="https://en.wikipedia.org/wiki/List_of_Ancient_Aliens_episodes" TargetMode="External"/><Relationship Id="rId301" Type="http://schemas.openxmlformats.org/officeDocument/2006/relationships/hyperlink" Target="https://en.wikipedia.org/wiki/Ancient_Astronauts" TargetMode="External"/><Relationship Id="rId322" Type="http://schemas.openxmlformats.org/officeDocument/2006/relationships/hyperlink" Target="http://muse.jhu.edu/journals/hsp/summary/v010/10.5.fritze.html" TargetMode="External"/><Relationship Id="rId343" Type="http://schemas.openxmlformats.org/officeDocument/2006/relationships/hyperlink" Target="https://web.archive.org/web/20101219141214/http:/tvbythenumbers.zap2it.com/2010/12/17/thursday-cable-ratings-49erschargers-tops-burn-notice-goes-out-on-high-note-real-housewives-always-sunny-more/75938" TargetMode="External"/><Relationship Id="rId364" Type="http://schemas.openxmlformats.org/officeDocument/2006/relationships/hyperlink" Target="https://en.wikipedia.org/wiki/ISSN_(identifier)" TargetMode="External"/><Relationship Id="rId61" Type="http://schemas.openxmlformats.org/officeDocument/2006/relationships/hyperlink" Target="https://en.wikipedia.org/wiki/2012_phenomenon" TargetMode="External"/><Relationship Id="rId82" Type="http://schemas.openxmlformats.org/officeDocument/2006/relationships/hyperlink" Target="https://en.wikipedia.org/wiki/Teotihuacan" TargetMode="External"/><Relationship Id="rId199" Type="http://schemas.openxmlformats.org/officeDocument/2006/relationships/hyperlink" Target="https://en.wikipedia.org/wiki/Ancient_Aliens" TargetMode="External"/><Relationship Id="rId203" Type="http://schemas.openxmlformats.org/officeDocument/2006/relationships/hyperlink" Target="https://en.wikipedia.org/wiki/Pseudoscience" TargetMode="External"/><Relationship Id="rId385" Type="http://schemas.openxmlformats.org/officeDocument/2006/relationships/hyperlink" Target="https://en.wikipedia.org/wiki/History_(American_TV_network)" TargetMode="External"/><Relationship Id="rId19" Type="http://schemas.openxmlformats.org/officeDocument/2006/relationships/hyperlink" Target="https://en.wikipedia.org/wiki/Gish_gallop" TargetMode="External"/><Relationship Id="rId224" Type="http://schemas.openxmlformats.org/officeDocument/2006/relationships/hyperlink" Target="https://en.wikipedia.org/wiki/Central_Connecticut_State_University" TargetMode="External"/><Relationship Id="rId245" Type="http://schemas.openxmlformats.org/officeDocument/2006/relationships/hyperlink" Target="https://en.wikipedia.org/wiki/The_Joe_Rogan_Experience" TargetMode="External"/><Relationship Id="rId266" Type="http://schemas.openxmlformats.org/officeDocument/2006/relationships/hyperlink" Target="https://en.wikipedia.org/wiki/Ancient_Aliens" TargetMode="External"/><Relationship Id="rId287" Type="http://schemas.openxmlformats.org/officeDocument/2006/relationships/hyperlink" Target="https://en.wikipedia.org/wiki/City-building_game" TargetMode="External"/><Relationship Id="rId30" Type="http://schemas.openxmlformats.org/officeDocument/2006/relationships/hyperlink" Target="https://en.wikipedia.org/wiki/Graham_Hancock" TargetMode="External"/><Relationship Id="rId105" Type="http://schemas.openxmlformats.org/officeDocument/2006/relationships/hyperlink" Target="https://en.wikipedia.org/wiki/Hypothesis" TargetMode="External"/><Relationship Id="rId126" Type="http://schemas.openxmlformats.org/officeDocument/2006/relationships/hyperlink" Target="https://en.wikipedia.org/wiki/London_Hammer" TargetMode="External"/><Relationship Id="rId147" Type="http://schemas.openxmlformats.org/officeDocument/2006/relationships/hyperlink" Target="https://en.wikipedia.org/wiki/Zohar" TargetMode="External"/><Relationship Id="rId168" Type="http://schemas.openxmlformats.org/officeDocument/2006/relationships/hyperlink" Target="https://en.wikipedia.org/wiki/Maya_civilization" TargetMode="External"/><Relationship Id="rId312" Type="http://schemas.openxmlformats.org/officeDocument/2006/relationships/hyperlink" Target="https://web.archive.org/web/20210517220721/https:/www.smithsonianmag.com/science-nature/the-idiocy-fabrications-and-lies-of-ancient-aliens-86294030/" TargetMode="External"/><Relationship Id="rId333" Type="http://schemas.openxmlformats.org/officeDocument/2006/relationships/hyperlink" Target="https://en.wikipedia.org/wiki/Vice_(magazine)" TargetMode="External"/><Relationship Id="rId354" Type="http://schemas.openxmlformats.org/officeDocument/2006/relationships/hyperlink" Target="https://en.wikipedia.org/wiki/IGN" TargetMode="External"/><Relationship Id="rId51" Type="http://schemas.openxmlformats.org/officeDocument/2006/relationships/hyperlink" Target="https://en.wikipedia.org/wiki/Giorgio_A._Tsoukalos" TargetMode="External"/><Relationship Id="rId72" Type="http://schemas.openxmlformats.org/officeDocument/2006/relationships/hyperlink" Target="https://en.wikipedia.org/w/index.php?title=Ancient_Aliens&amp;action=edit&amp;section=" TargetMode="External"/><Relationship Id="rId93" Type="http://schemas.openxmlformats.org/officeDocument/2006/relationships/hyperlink" Target="https://en.wikipedia.org/wiki/Genetic_modification" TargetMode="External"/><Relationship Id="rId189" Type="http://schemas.openxmlformats.org/officeDocument/2006/relationships/hyperlink" Target="https://en.wikipedia.org/wiki/List_of_Ancient_Aliens_episodes" TargetMode="External"/><Relationship Id="rId375" Type="http://schemas.openxmlformats.org/officeDocument/2006/relationships/hyperlink" Target="https://web.archive.org/web/20210517030712/https:/www.inverse.com/entertainment/william-shatner-interview-ancient-aliens-star-trek" TargetMode="External"/><Relationship Id="rId3" Type="http://schemas.openxmlformats.org/officeDocument/2006/relationships/settings" Target="settings.xml"/><Relationship Id="rId214" Type="http://schemas.openxmlformats.org/officeDocument/2006/relationships/hyperlink" Target="https://en.wikipedia.org/wiki/Ancient_Aliens" TargetMode="External"/><Relationship Id="rId235" Type="http://schemas.openxmlformats.org/officeDocument/2006/relationships/hyperlink" Target="https://en.wikipedia.org/wiki/Ancient_Aliens" TargetMode="External"/><Relationship Id="rId256" Type="http://schemas.openxmlformats.org/officeDocument/2006/relationships/hyperlink" Target="https://de.wikipedia.org/wiki/Erich_von_D%C3%A4niken:_Botschaft_der_G%C3%B6tter" TargetMode="External"/><Relationship Id="rId277" Type="http://schemas.openxmlformats.org/officeDocument/2006/relationships/hyperlink" Target="https://en.wikipedia.org/wiki/Documentary" TargetMode="External"/><Relationship Id="rId298" Type="http://schemas.openxmlformats.org/officeDocument/2006/relationships/hyperlink" Target="https://en.wikipedia.org/wiki/Counterbalance_Entertainment" TargetMode="External"/><Relationship Id="rId116" Type="http://schemas.openxmlformats.org/officeDocument/2006/relationships/hyperlink" Target="https://en.wikipedia.org/wiki/G%C3%B6bekli_Tepe" TargetMode="External"/><Relationship Id="rId137" Type="http://schemas.openxmlformats.org/officeDocument/2006/relationships/hyperlink" Target="https://en.wikipedia.org/wiki/Atlantis" TargetMode="External"/><Relationship Id="rId158" Type="http://schemas.openxmlformats.org/officeDocument/2006/relationships/hyperlink" Target="https://en.wikipedia.org/wiki/Crystal_healing" TargetMode="External"/><Relationship Id="rId302" Type="http://schemas.openxmlformats.org/officeDocument/2006/relationships/hyperlink" Target="https://www.history.com/shows/ancient-aliens/articles/ancient-alien-theory" TargetMode="External"/><Relationship Id="rId323" Type="http://schemas.openxmlformats.org/officeDocument/2006/relationships/hyperlink" Target="https://en.wikipedia.org/wiki/ISSN_(identifier)" TargetMode="External"/><Relationship Id="rId344" Type="http://schemas.openxmlformats.org/officeDocument/2006/relationships/hyperlink" Target="http://tvbythenumbers.zap2it.com/2010/12/17/thursday-cable-ratings-49erschargers-tops-burn-notice-goes-out-on-high-note-real-housewives-always-sunny-more/75938" TargetMode="External"/><Relationship Id="rId20" Type="http://schemas.openxmlformats.org/officeDocument/2006/relationships/hyperlink" Target="https://en.wikipedia.org/wiki/Ancient_Aliens" TargetMode="External"/><Relationship Id="rId41" Type="http://schemas.openxmlformats.org/officeDocument/2006/relationships/hyperlink" Target="https://en.wikipedia.org/wiki/Pseudoscience" TargetMode="External"/><Relationship Id="rId62" Type="http://schemas.openxmlformats.org/officeDocument/2006/relationships/hyperlink" Target="https://en.wikipedia.org/wiki/Wikipedia:Citation_needed" TargetMode="External"/><Relationship Id="rId83" Type="http://schemas.openxmlformats.org/officeDocument/2006/relationships/hyperlink" Target="https://en.wikipedia.org/wiki/Stonehenge" TargetMode="External"/><Relationship Id="rId179" Type="http://schemas.openxmlformats.org/officeDocument/2006/relationships/hyperlink" Target="https://en.wikipedia.org/wiki/List_of_Ancient_Aliens_episodes" TargetMode="External"/><Relationship Id="rId365" Type="http://schemas.openxmlformats.org/officeDocument/2006/relationships/hyperlink" Target="https://search.worldcat.org/issn/1465-5187" TargetMode="External"/><Relationship Id="rId386" Type="http://schemas.openxmlformats.org/officeDocument/2006/relationships/hyperlink" Target="https://web.archive.org/web/20160924231333/http:/www.craveonline.com/music/1012299-action-bronson-ancient-aliens" TargetMode="External"/><Relationship Id="rId190" Type="http://schemas.openxmlformats.org/officeDocument/2006/relationships/hyperlink" Target="https://en.wikipedia.org/wiki/List_of_Ancient_Aliens_episodes" TargetMode="External"/><Relationship Id="rId204" Type="http://schemas.openxmlformats.org/officeDocument/2006/relationships/hyperlink" Target="https://en.wikipedia.org/wiki/Pseudohistory" TargetMode="External"/><Relationship Id="rId225" Type="http://schemas.openxmlformats.org/officeDocument/2006/relationships/hyperlink" Target="https://en.wikipedia.org/wiki/Ancient_Aliens" TargetMode="External"/><Relationship Id="rId246" Type="http://schemas.openxmlformats.org/officeDocument/2006/relationships/hyperlink" Target="https://en.wikipedia.org/wiki/Robert_M._Schoch" TargetMode="External"/><Relationship Id="rId267" Type="http://schemas.openxmlformats.org/officeDocument/2006/relationships/hyperlink" Target="https://en.wikipedia.org/w/index.php?title=Ancient_Aliens&amp;action=edit&amp;section=" TargetMode="External"/><Relationship Id="rId288" Type="http://schemas.openxmlformats.org/officeDocument/2006/relationships/hyperlink" Target="https://en.wikipedia.org/wiki/Great_Pyramid_of_Giza" TargetMode="External"/><Relationship Id="rId106" Type="http://schemas.openxmlformats.org/officeDocument/2006/relationships/hyperlink" Target="https://en.wikipedia.org/wiki/Mythology" TargetMode="External"/><Relationship Id="rId127" Type="http://schemas.openxmlformats.org/officeDocument/2006/relationships/hyperlink" Target="https://en.wikipedia.org/wiki/Antikythera_mechanism" TargetMode="External"/><Relationship Id="rId313" Type="http://schemas.openxmlformats.org/officeDocument/2006/relationships/hyperlink" Target="https://www.history.com/shows/ancient-aliens/episodes" TargetMode="External"/><Relationship Id="rId10" Type="http://schemas.openxmlformats.org/officeDocument/2006/relationships/hyperlink" Target="https://en.wikipedia.org/wiki/Potential_cultural_impact_of_extraterrestrial_contact" TargetMode="External"/><Relationship Id="rId31" Type="http://schemas.openxmlformats.org/officeDocument/2006/relationships/hyperlink" Target="https://en.wikipedia.org/wiki/Robert_Bauval" TargetMode="External"/><Relationship Id="rId52" Type="http://schemas.openxmlformats.org/officeDocument/2006/relationships/hyperlink" Target="https://en.wikipedia.org/wiki/Ancient_Aliens" TargetMode="External"/><Relationship Id="rId73" Type="http://schemas.openxmlformats.org/officeDocument/2006/relationships/hyperlink" Target="https://en.wikipedia.org/wiki/Pseudoscience" TargetMode="External"/><Relationship Id="rId94" Type="http://schemas.openxmlformats.org/officeDocument/2006/relationships/hyperlink" Target="https://en.wikipedia.org/wiki/Younger_Dryas" TargetMode="External"/><Relationship Id="rId148" Type="http://schemas.openxmlformats.org/officeDocument/2006/relationships/hyperlink" Target="https://en.wikipedia.org/wiki/Book_of_Enoch" TargetMode="External"/><Relationship Id="rId169" Type="http://schemas.openxmlformats.org/officeDocument/2006/relationships/hyperlink" Target="https://en.wikipedia.org/wiki/Mesoamerica" TargetMode="External"/><Relationship Id="rId334" Type="http://schemas.openxmlformats.org/officeDocument/2006/relationships/hyperlink" Target="https://web.archive.org/web/20210519041526/https:/www.vice.com/en/article/nz4gkm/traveling-stars-action-bronson-friends-ancient-aliens-interview" TargetMode="External"/><Relationship Id="rId355" Type="http://schemas.openxmlformats.org/officeDocument/2006/relationships/hyperlink" Target="https://web.archive.org/web/20191203204135/https:/uk.ign.com/articles/2011/11/10/south-park-a-history-channel-thanksgiving-review" TargetMode="External"/><Relationship Id="rId376" Type="http://schemas.openxmlformats.org/officeDocument/2006/relationships/hyperlink" Target="https://knowyourmeme.com/memes/ancient-aliens" TargetMode="External"/><Relationship Id="rId4" Type="http://schemas.openxmlformats.org/officeDocument/2006/relationships/webSettings" Target="webSettings.xml"/><Relationship Id="rId180" Type="http://schemas.openxmlformats.org/officeDocument/2006/relationships/hyperlink" Target="https://en.wikipedia.org/wiki/List_of_Ancient_Aliens_episodes" TargetMode="External"/><Relationship Id="rId215" Type="http://schemas.openxmlformats.org/officeDocument/2006/relationships/hyperlink" Target="https://en.wikipedia.org/wiki/Archaeologist" TargetMode="External"/><Relationship Id="rId236" Type="http://schemas.openxmlformats.org/officeDocument/2006/relationships/hyperlink" Target="https://en.wikipedia.org/wiki/Ancient_Aliens" TargetMode="External"/><Relationship Id="rId257" Type="http://schemas.openxmlformats.org/officeDocument/2006/relationships/hyperlink" Target="https://en.wikipedia.org/wiki/Giorgio_A._Tsoukalos" TargetMode="External"/><Relationship Id="rId278" Type="http://schemas.openxmlformats.org/officeDocument/2006/relationships/hyperlink" Target="https://en.wikipedia.org/wiki/Ancient_Aliens" TargetMode="External"/><Relationship Id="rId303" Type="http://schemas.openxmlformats.org/officeDocument/2006/relationships/hyperlink" Target="https://en.wikipedia.org/wiki/History_(American_TV_network)" TargetMode="External"/><Relationship Id="rId42" Type="http://schemas.openxmlformats.org/officeDocument/2006/relationships/hyperlink" Target="https://en.wikipedia.org/wiki/Pseudohistory" TargetMode="External"/><Relationship Id="rId84" Type="http://schemas.openxmlformats.org/officeDocument/2006/relationships/hyperlink" Target="https://en.wikipedia.org/wiki/Hinduism" TargetMode="External"/><Relationship Id="rId138" Type="http://schemas.openxmlformats.org/officeDocument/2006/relationships/hyperlink" Target="https://en.wikipedia.org/wiki/Brinsley_Le_Poer_Trench,_8th_Earl_of_Clancarty" TargetMode="External"/><Relationship Id="rId345" Type="http://schemas.openxmlformats.org/officeDocument/2006/relationships/hyperlink" Target="https://web.archive.org/web/20110130020154/http:/tvbythenumbers.zap2it.com/2011/01/27/wednesday-cable-ratings-storage-wars-dog-the-bounty-hunter-top-cable-hot-in-cleveland-sheds-a-chunk-of-viewers/80516" TargetMode="External"/><Relationship Id="rId387" Type="http://schemas.openxmlformats.org/officeDocument/2006/relationships/hyperlink" Target="http://www.craveonline.com/music/1012299-action-bronson-ancient-aliens" TargetMode="External"/><Relationship Id="rId191" Type="http://schemas.openxmlformats.org/officeDocument/2006/relationships/hyperlink" Target="https://en.wikipedia.org/wiki/List_of_Ancient_Aliens_episodes" TargetMode="External"/><Relationship Id="rId205" Type="http://schemas.openxmlformats.org/officeDocument/2006/relationships/hyperlink" Target="https://en.wikipedia.org/wiki/Pseudoarchaeology" TargetMode="External"/><Relationship Id="rId247" Type="http://schemas.openxmlformats.org/officeDocument/2006/relationships/hyperlink" Target="https://en.wikipedia.org/wiki/Ancient_Aliens" TargetMode="External"/><Relationship Id="rId107" Type="http://schemas.openxmlformats.org/officeDocument/2006/relationships/hyperlink" Target="https://en.wikipedia.org/wiki/Legendary_history" TargetMode="External"/><Relationship Id="rId289" Type="http://schemas.openxmlformats.org/officeDocument/2006/relationships/hyperlink" Target="https://en.wikipedia.org/wiki/Free-to-play" TargetMode="External"/><Relationship Id="rId11" Type="http://schemas.openxmlformats.org/officeDocument/2006/relationships/hyperlink" Target="https://en.wikipedia.org/wiki/Ufology" TargetMode="External"/><Relationship Id="rId53" Type="http://schemas.openxmlformats.org/officeDocument/2006/relationships/hyperlink" Target="https://en.wikipedia.org/wiki/Unidentified_flying_object" TargetMode="External"/><Relationship Id="rId149" Type="http://schemas.openxmlformats.org/officeDocument/2006/relationships/hyperlink" Target="https://en.wikipedia.org/wiki/New_religious_movement" TargetMode="External"/><Relationship Id="rId314" Type="http://schemas.openxmlformats.org/officeDocument/2006/relationships/hyperlink" Target="https://en.wikipedia.org/wiki/History_(American_TV_network)" TargetMode="External"/><Relationship Id="rId356" Type="http://schemas.openxmlformats.org/officeDocument/2006/relationships/hyperlink" Target="https://en.wikipedia.org/wiki/ISBN_(identifier)" TargetMode="External"/><Relationship Id="rId95" Type="http://schemas.openxmlformats.org/officeDocument/2006/relationships/hyperlink" Target="https://en.wikipedia.org/wiki/Graham_Hancock" TargetMode="External"/><Relationship Id="rId160" Type="http://schemas.openxmlformats.org/officeDocument/2006/relationships/hyperlink" Target="https://en.wikipedia.org/wiki/Freemasonry" TargetMode="External"/><Relationship Id="rId216" Type="http://schemas.openxmlformats.org/officeDocument/2006/relationships/hyperlink" Target="https://en.wikipedia.org/wiki/Ancient_Aliens" TargetMode="External"/><Relationship Id="rId258" Type="http://schemas.openxmlformats.org/officeDocument/2006/relationships/hyperlink" Target="https://en.wikipedia.org/wiki/File:Ancient_Aliens_-_Giorgio_A._Tsoukalos.jpg" TargetMode="External"/><Relationship Id="rId22" Type="http://schemas.openxmlformats.org/officeDocument/2006/relationships/hyperlink" Target="https://en.wikipedia.org/wiki/H2_(A%26E_Networks)" TargetMode="External"/><Relationship Id="rId64" Type="http://schemas.openxmlformats.org/officeDocument/2006/relationships/hyperlink" Target="https://en.wikipedia.org/wiki/Traveling_the_Stars:_Action_Bronson_and_Friends_Watch_Ancient_Aliens" TargetMode="External"/><Relationship Id="rId118" Type="http://schemas.openxmlformats.org/officeDocument/2006/relationships/hyperlink" Target="https://en.wikipedia.org/wiki/Barry_Downing" TargetMode="External"/><Relationship Id="rId325" Type="http://schemas.openxmlformats.org/officeDocument/2006/relationships/hyperlink" Target="https://web.archive.org/web/20150702214523/http:/muse.jhu.edu/journals/hsp/summary/v010/10.5.fritze.html" TargetMode="External"/><Relationship Id="rId367" Type="http://schemas.openxmlformats.org/officeDocument/2006/relationships/hyperlink" Target="https://api.semanticscholar.org/CorpusID:237124510" TargetMode="External"/><Relationship Id="rId171" Type="http://schemas.openxmlformats.org/officeDocument/2006/relationships/hyperlink" Target="https://en.wikipedia.org/wiki/Mesoamerican_Long_Count_calendar" TargetMode="External"/><Relationship Id="rId227" Type="http://schemas.openxmlformats.org/officeDocument/2006/relationships/hyperlink" Target="https://en.wikipedia.org/wiki/Vice_on_TV" TargetMode="External"/><Relationship Id="rId269" Type="http://schemas.openxmlformats.org/officeDocument/2006/relationships/hyperlink" Target="https://en.wikipedia.org/wiki/Ancient_Aliens" TargetMode="External"/><Relationship Id="rId33" Type="http://schemas.openxmlformats.org/officeDocument/2006/relationships/hyperlink" Target="https://en.wikipedia.org/wiki/Charles_Hapgood" TargetMode="External"/><Relationship Id="rId129" Type="http://schemas.openxmlformats.org/officeDocument/2006/relationships/hyperlink" Target="https://en.wikipedia.org/wiki/Kanawha_County,_West_Virginia" TargetMode="External"/><Relationship Id="rId280" Type="http://schemas.openxmlformats.org/officeDocument/2006/relationships/hyperlink" Target="https://en.wikipedia.org/wiki/ISBN_(identifier)" TargetMode="External"/><Relationship Id="rId336" Type="http://schemas.openxmlformats.org/officeDocument/2006/relationships/hyperlink" Target="https://open.spotify.com/episode/1e2Yt7eQevFEmIMiD561SC" TargetMode="External"/><Relationship Id="rId75" Type="http://schemas.openxmlformats.org/officeDocument/2006/relationships/hyperlink" Target="https://en.wikipedia.org/wiki/Chariots_of_the_Gods%3F" TargetMode="External"/><Relationship Id="rId140" Type="http://schemas.openxmlformats.org/officeDocument/2006/relationships/hyperlink" Target="https://en.wikipedia.org/wiki/Ley_line" TargetMode="External"/><Relationship Id="rId182" Type="http://schemas.openxmlformats.org/officeDocument/2006/relationships/hyperlink" Target="https://en.wikipedia.org/wiki/List_of_Ancient_Aliens_episodes" TargetMode="External"/><Relationship Id="rId378" Type="http://schemas.openxmlformats.org/officeDocument/2006/relationships/hyperlink" Target="https://web.archive.org/web/20210519053724/https:/knowyourmeme.com/memes/ancient-aliens" TargetMode="External"/><Relationship Id="rId6" Type="http://schemas.openxmlformats.org/officeDocument/2006/relationships/hyperlink" Target="https://en.wikipedia.org/wiki/Pseudoscientific" TargetMode="External"/><Relationship Id="rId238" Type="http://schemas.openxmlformats.org/officeDocument/2006/relationships/hyperlink" Target="https://en.wikipedia.org/wiki/Washington_Theological_Union" TargetMode="External"/><Relationship Id="rId291" Type="http://schemas.openxmlformats.org/officeDocument/2006/relationships/hyperlink" Target="https://en.wikipedia.org/wiki/PC_port" TargetMode="External"/><Relationship Id="rId305" Type="http://schemas.openxmlformats.org/officeDocument/2006/relationships/hyperlink" Target="https://www.history.com/shows/ancient-aliens/articles/evidence-of-ancient-aliens" TargetMode="External"/><Relationship Id="rId347" Type="http://schemas.openxmlformats.org/officeDocument/2006/relationships/hyperlink" Target="https://web.archive.org/web/20110920234525/http:/insidetvratings.com/2011/01/28/nielsen-tv-rating/wednesday-cable-tv-ratings-hot-in-cleveland-retired-at-35-dog-the-bounty-hunter-celebrity-rehab/" TargetMode="External"/><Relationship Id="rId44" Type="http://schemas.openxmlformats.org/officeDocument/2006/relationships/hyperlink" Target="https://en.wikipedia.org/wiki/Ancient_Aliens" TargetMode="External"/><Relationship Id="rId86" Type="http://schemas.openxmlformats.org/officeDocument/2006/relationships/hyperlink" Target="https://en.wikipedia.org/wiki/Gnostic_Christianity" TargetMode="External"/><Relationship Id="rId151" Type="http://schemas.openxmlformats.org/officeDocument/2006/relationships/hyperlink" Target="https://en.wikipedia.org/wiki/Remote_viewing" TargetMode="External"/><Relationship Id="rId389" Type="http://schemas.openxmlformats.org/officeDocument/2006/relationships/hyperlink" Target="https://www.hollywoodreporter.com/heat-vision/cobra-kai-creators-tackling-ancient-aliens-movie-for-legendary" TargetMode="External"/><Relationship Id="rId193" Type="http://schemas.openxmlformats.org/officeDocument/2006/relationships/hyperlink" Target="https://en.wikipedia.org/wiki/List_of_Ancient_Aliens_episodes" TargetMode="External"/><Relationship Id="rId207" Type="http://schemas.openxmlformats.org/officeDocument/2006/relationships/hyperlink" Target="https://en.wikipedia.org/wiki/Ancient_Aliens" TargetMode="External"/><Relationship Id="rId249" Type="http://schemas.openxmlformats.org/officeDocument/2006/relationships/hyperlink" Target="https://en.wikipedia.org/wiki/William_Shatner" TargetMode="External"/><Relationship Id="rId13" Type="http://schemas.openxmlformats.org/officeDocument/2006/relationships/hyperlink" Target="https://en.wikipedia.org/wiki/Ancient_Aliens" TargetMode="External"/><Relationship Id="rId109" Type="http://schemas.openxmlformats.org/officeDocument/2006/relationships/hyperlink" Target="https://en.wikipedia.org/wiki/Anthropology" TargetMode="External"/><Relationship Id="rId260" Type="http://schemas.openxmlformats.org/officeDocument/2006/relationships/hyperlink" Target="https://en.wikipedia.org/wiki/Giorgio_A._Tsoukalos" TargetMode="External"/><Relationship Id="rId316" Type="http://schemas.openxmlformats.org/officeDocument/2006/relationships/hyperlink" Target="https://www.history.com/shows/ancient-aliens/season-15" TargetMode="External"/><Relationship Id="rId55" Type="http://schemas.openxmlformats.org/officeDocument/2006/relationships/hyperlink" Target="https://en.wikipedia.org/wiki/Ancient_Aliens" TargetMode="External"/><Relationship Id="rId97" Type="http://schemas.openxmlformats.org/officeDocument/2006/relationships/hyperlink" Target="https://en.wikipedia.org/wiki/Cosmology" TargetMode="External"/><Relationship Id="rId120" Type="http://schemas.openxmlformats.org/officeDocument/2006/relationships/hyperlink" Target="https://en.wikipedia.org/wiki/Graham_Hancock" TargetMode="External"/><Relationship Id="rId358" Type="http://schemas.openxmlformats.org/officeDocument/2006/relationships/hyperlink" Target="http://www.skeptic.com/podcasts/monstertalk/11/07/27/transcript/" TargetMode="External"/><Relationship Id="rId162" Type="http://schemas.openxmlformats.org/officeDocument/2006/relationships/hyperlink" Target="https://en.wikipedia.org/wiki/New_World_Order_(conspiracy_theory)" TargetMode="External"/><Relationship Id="rId218" Type="http://schemas.openxmlformats.org/officeDocument/2006/relationships/hyperlink" Target="https://en.wikipedia.org/wiki/A_History_Channel_Thanksgiving" TargetMode="External"/><Relationship Id="rId271" Type="http://schemas.openxmlformats.org/officeDocument/2006/relationships/hyperlink" Target="https://en.wikipedia.org/wiki/Ancient_Aliens" TargetMode="External"/><Relationship Id="rId24" Type="http://schemas.openxmlformats.org/officeDocument/2006/relationships/hyperlink" Target="https://en.wikipedia.org/wiki/Ancient_Aliens" TargetMode="External"/><Relationship Id="rId66" Type="http://schemas.openxmlformats.org/officeDocument/2006/relationships/hyperlink" Target="https://en.wikipedia.org/wiki/Ancient_Aliens" TargetMode="External"/><Relationship Id="rId131" Type="http://schemas.openxmlformats.org/officeDocument/2006/relationships/hyperlink" Target="https://en.wikipedia.org/wiki/UFO_conspiracy_theories" TargetMode="External"/><Relationship Id="rId327" Type="http://schemas.openxmlformats.org/officeDocument/2006/relationships/hyperlink" Target="https://web.archive.org/web/20210118141846/https:/skeptoid.com/episodes/4721" TargetMode="External"/><Relationship Id="rId369" Type="http://schemas.openxmlformats.org/officeDocument/2006/relationships/hyperlink" Target="https://web.archive.org/web/20210817202906/https:/skeptoid.com/episodes/4719" TargetMode="External"/><Relationship Id="rId173" Type="http://schemas.openxmlformats.org/officeDocument/2006/relationships/hyperlink" Target="https://en.wikipedia.org/wiki/Ancient_Aliens" TargetMode="External"/><Relationship Id="rId229" Type="http://schemas.openxmlformats.org/officeDocument/2006/relationships/hyperlink" Target="https://en.wikipedia.org/wiki/Public_Archaeology_(journal)" TargetMode="External"/><Relationship Id="rId380" Type="http://schemas.openxmlformats.org/officeDocument/2006/relationships/hyperlink" Target="https://web.archive.org/web/20210522014352/https:/www.dictionary.com/e/memes/ancient-aliens/" TargetMode="External"/><Relationship Id="rId240" Type="http://schemas.openxmlformats.org/officeDocument/2006/relationships/hyperlink" Target="https://en.wikipedia.org/wiki/Ancient_Aliens" TargetMode="External"/><Relationship Id="rId35" Type="http://schemas.openxmlformats.org/officeDocument/2006/relationships/hyperlink" Target="https://en.wikipedia.org/wiki/Giorgio_A._Tsoukalos" TargetMode="External"/><Relationship Id="rId77" Type="http://schemas.openxmlformats.org/officeDocument/2006/relationships/hyperlink" Target="https://en.wikipedia.org/wiki/Zecharia_Sitchin" TargetMode="External"/><Relationship Id="rId100" Type="http://schemas.openxmlformats.org/officeDocument/2006/relationships/hyperlink" Target="https://en.wikipedia.org/wiki/Ancient_Aliens" TargetMode="External"/><Relationship Id="rId282" Type="http://schemas.openxmlformats.org/officeDocument/2006/relationships/hyperlink" Target="https://en.wikipedia.org/wiki/Giorgio_A._Tsoukalos" TargetMode="External"/><Relationship Id="rId338" Type="http://schemas.openxmlformats.org/officeDocument/2006/relationships/hyperlink" Target="https://web.archive.org/web/20210519002424/https:/open.spotify.com/episode/1e2Yt7eQevFEmIMiD561SC" TargetMode="External"/><Relationship Id="rId8" Type="http://schemas.openxmlformats.org/officeDocument/2006/relationships/hyperlink" Target="https://en.wikipedia.org/wiki/Pseudohistoric" TargetMode="External"/><Relationship Id="rId142" Type="http://schemas.openxmlformats.org/officeDocument/2006/relationships/hyperlink" Target="https://en.wikipedia.org/wiki/Cataclysmic_pole_shift_hypothesis" TargetMode="External"/><Relationship Id="rId184" Type="http://schemas.openxmlformats.org/officeDocument/2006/relationships/hyperlink" Target="https://en.wikipedia.org/wiki/List_of_Ancient_Aliens_episodes" TargetMode="External"/><Relationship Id="rId391" Type="http://schemas.openxmlformats.org/officeDocument/2006/relationships/hyperlink" Target="https://web.archive.org/web/20210408003811/https:/www.hollywoodreporter.com/heat-vision/cobra-kai-creators-tackling-ancient-aliens-movie-for-legendary" TargetMode="External"/><Relationship Id="rId251" Type="http://schemas.openxmlformats.org/officeDocument/2006/relationships/hyperlink" Target="https://en.wikipedia.org/wiki/The_Secret_of_Skinwalker_Ranch" TargetMode="External"/><Relationship Id="rId46" Type="http://schemas.openxmlformats.org/officeDocument/2006/relationships/hyperlink" Target="https://en.wikipedia.org/wiki/Ancient_Aliens" TargetMode="External"/><Relationship Id="rId293" Type="http://schemas.openxmlformats.org/officeDocument/2006/relationships/hyperlink" Target="https://en.wikipedia.org/wiki/Ancient_Aliens" TargetMode="External"/><Relationship Id="rId307" Type="http://schemas.openxmlformats.org/officeDocument/2006/relationships/hyperlink" Target="https://web.archive.org/web/20130927001731/http:/www.history.com/shows/ancient-aliens/articles/evidence-of-ancient-aliens" TargetMode="External"/><Relationship Id="rId349" Type="http://schemas.openxmlformats.org/officeDocument/2006/relationships/hyperlink" Target="http://rorotoko.com/interview/20090708_fritze_ronald_invented_knowledge_false_history_fake_science_pseudo/?page=4" TargetMode="External"/><Relationship Id="rId88" Type="http://schemas.openxmlformats.org/officeDocument/2006/relationships/hyperlink" Target="https://en.wikipedia.org/wiki/Dagon" TargetMode="External"/><Relationship Id="rId111" Type="http://schemas.openxmlformats.org/officeDocument/2006/relationships/hyperlink" Target="https://en.wikipedia.org/wiki/Sara_Seager" TargetMode="External"/><Relationship Id="rId153" Type="http://schemas.openxmlformats.org/officeDocument/2006/relationships/hyperlink" Target="https://en.wikipedia.org/wiki/Catastrophism" TargetMode="External"/><Relationship Id="rId195" Type="http://schemas.openxmlformats.org/officeDocument/2006/relationships/hyperlink" Target="https://en.wikipedia.org/wiki/List_of_Ancient_Aliens_episodes" TargetMode="External"/><Relationship Id="rId209" Type="http://schemas.openxmlformats.org/officeDocument/2006/relationships/hyperlink" Target="https://en.wikipedia.org/wiki/Ancient_Aliens" TargetMode="External"/><Relationship Id="rId360" Type="http://schemas.openxmlformats.org/officeDocument/2006/relationships/hyperlink" Target="https://en.wikipedia.org/wiki/Wayback_Machine" TargetMode="External"/><Relationship Id="rId220" Type="http://schemas.openxmlformats.org/officeDocument/2006/relationships/hyperlink" Target="https://en.wikipedia.org/wiki/Ancient_Aliens" TargetMode="External"/><Relationship Id="rId15" Type="http://schemas.openxmlformats.org/officeDocument/2006/relationships/hyperlink" Target="https://en.wikipedia.org/wiki/History_(American_TV_network)" TargetMode="External"/><Relationship Id="rId57" Type="http://schemas.openxmlformats.org/officeDocument/2006/relationships/hyperlink" Target="https://en.wikipedia.org/wiki/History_(American_TV_network)" TargetMode="External"/><Relationship Id="rId262" Type="http://schemas.openxmlformats.org/officeDocument/2006/relationships/hyperlink" Target="https://en.wikipedia.org/wiki/Ancient_Aliens" TargetMode="External"/><Relationship Id="rId318" Type="http://schemas.openxmlformats.org/officeDocument/2006/relationships/hyperlink" Target="https://web.archive.org/web/20200113214354/https:/www.history.com/shows/ancient-aliens/season-15" TargetMode="External"/><Relationship Id="rId99" Type="http://schemas.openxmlformats.org/officeDocument/2006/relationships/hyperlink" Target="https://en.wikipedia.org/wiki/Gish_gallop" TargetMode="External"/><Relationship Id="rId122" Type="http://schemas.openxmlformats.org/officeDocument/2006/relationships/hyperlink" Target="https://en.wikipedia.org/wiki/Travis_S._Taylor" TargetMode="External"/><Relationship Id="rId164" Type="http://schemas.openxmlformats.org/officeDocument/2006/relationships/hyperlink" Target="https://en.wikipedia.org/wiki/Citizen_Hearing_on_Disclosure" TargetMode="External"/><Relationship Id="rId371" Type="http://schemas.openxmlformats.org/officeDocument/2006/relationships/hyperlink" Target="https://www.c-span.org/video/?319504-1/hearing-astrobiology-extraterrestrial-life" TargetMode="External"/><Relationship Id="rId26" Type="http://schemas.openxmlformats.org/officeDocument/2006/relationships/hyperlink" Target="https://en.wikipedia.org/wiki/Ancient_Aliens" TargetMode="External"/><Relationship Id="rId231" Type="http://schemas.openxmlformats.org/officeDocument/2006/relationships/hyperlink" Target="https://en.wikipedia.org/wiki/Ancient_Aliens" TargetMode="External"/><Relationship Id="rId273" Type="http://schemas.openxmlformats.org/officeDocument/2006/relationships/hyperlink" Target="https://en.wikipedia.org/wiki/Vice_on_TV" TargetMode="External"/><Relationship Id="rId329" Type="http://schemas.openxmlformats.org/officeDocument/2006/relationships/hyperlink" Target="https://web.archive.org/web/20191022143850/https:/barbadamslive.com/?p=1731" TargetMode="External"/><Relationship Id="rId68" Type="http://schemas.openxmlformats.org/officeDocument/2006/relationships/hyperlink" Target="https://en.wikipedia.org/wiki/Ancient_Aliens" TargetMode="External"/><Relationship Id="rId133" Type="http://schemas.openxmlformats.org/officeDocument/2006/relationships/hyperlink" Target="https://en.wikipedia.org/wiki/Roswell_incident" TargetMode="External"/><Relationship Id="rId175" Type="http://schemas.openxmlformats.org/officeDocument/2006/relationships/hyperlink" Target="https://en.wikipedia.org/wiki/List_of_Ancient_Aliens_episodes" TargetMode="External"/><Relationship Id="rId340" Type="http://schemas.openxmlformats.org/officeDocument/2006/relationships/hyperlink" Target="https://en.wikipedia.org/wiki/History_(American_TV_network)" TargetMode="External"/><Relationship Id="rId200" Type="http://schemas.openxmlformats.org/officeDocument/2006/relationships/hyperlink" Target="https://en.wikipedia.org/wiki/Historian" TargetMode="External"/><Relationship Id="rId382" Type="http://schemas.openxmlformats.org/officeDocument/2006/relationships/hyperlink" Target="https://web.archive.org/web/20210517030711/https:/www.sfstation.com/2016/11/01/a-close-encounter-with-alien-con-plus-qa-with-the-tv-star-of-historys-ancient-al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10110</Words>
  <Characters>57633</Characters>
  <Application>Microsoft Office Word</Application>
  <DocSecurity>0</DocSecurity>
  <Lines>480</Lines>
  <Paragraphs>135</Paragraphs>
  <ScaleCrop>false</ScaleCrop>
  <Company/>
  <LinksUpToDate>false</LinksUpToDate>
  <CharactersWithSpaces>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2024-09-04T04:32:00Z</dcterms:created>
  <dcterms:modified xsi:type="dcterms:W3CDTF">2024-09-04T04:36:00Z</dcterms:modified>
</cp:coreProperties>
</file>